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357B6" w:rsidR="00877BAE" w:rsidP="00DB5EFA" w:rsidRDefault="00DB5EFA">
      <w:pPr>
        <w:jc w:val="center"/>
        <w:rPr>
          <w:rFonts w:ascii="Calibri" w:hAnsi="Calibri" w:eastAsia="Times New Roman" w:cs="Calibri"/>
          <w:b/>
          <w:bCs/>
          <w:color w:val="000000"/>
          <w:sz w:val="36"/>
        </w:rPr>
      </w:pPr>
      <w:r w:rsidRPr="005357B6">
        <w:rPr>
          <w:rFonts w:ascii="Calibri" w:hAnsi="Calibri"/>
          <w:b/>
          <w:color w:val="000000"/>
          <w:sz w:val="36"/>
        </w:rPr>
        <w:t>APPLICATION FOR A YEAR-ON-YEAR CHANGE IN THE AMOUNT OF ADVANCE PAYMENT</w:t>
      </w:r>
    </w:p>
    <w:p w:rsidRPr="005357B6" w:rsidR="00DB5EFA" w:rsidP="00DB5EFA" w:rsidRDefault="00DB5EFA">
      <w:pPr>
        <w:rPr>
          <w:rFonts w:ascii="Calibri" w:hAnsi="Calibri" w:eastAsia="Times New Roman" w:cs="Calibri"/>
          <w:bCs/>
          <w:color w:val="000000"/>
          <w:sz w:val="28"/>
          <w:lang w:eastAsia="sl-SI"/>
        </w:rPr>
      </w:pPr>
    </w:p>
    <w:p w:rsidRPr="005357B6" w:rsidR="00DB5EFA" w:rsidP="00DB5EFA" w:rsidRDefault="00DB5EFA">
      <w:pPr>
        <w:spacing w:after="0"/>
        <w:rPr>
          <w:rFonts w:ascii="Calibri" w:hAnsi="Calibri" w:eastAsia="Times New Roman" w:cs="Calibri"/>
          <w:b/>
          <w:bCs/>
          <w:color w:val="000000"/>
          <w:sz w:val="32"/>
        </w:rPr>
      </w:pPr>
      <w:r w:rsidRPr="005357B6">
        <w:rPr>
          <w:rFonts w:ascii="Calibri" w:hAnsi="Calibri"/>
          <w:b/>
          <w:color w:val="000000"/>
          <w:sz w:val="32"/>
        </w:rPr>
        <w:t>DETAILS OF TAXABLE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Pr="005357B6" w:rsidR="006B5569" w:rsidTr="006B5569">
        <w:tc>
          <w:tcPr>
            <w:tcW w:w="2405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 xml:space="preserve">Tax number: </w:t>
            </w:r>
          </w:p>
        </w:tc>
        <w:tc>
          <w:tcPr>
            <w:tcW w:w="6657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2405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Name:</w:t>
            </w:r>
          </w:p>
        </w:tc>
        <w:tc>
          <w:tcPr>
            <w:tcW w:w="6657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2405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Address:</w:t>
            </w:r>
          </w:p>
        </w:tc>
        <w:tc>
          <w:tcPr>
            <w:tcW w:w="6657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2405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SKD activity:</w:t>
            </w:r>
          </w:p>
        </w:tc>
        <w:tc>
          <w:tcPr>
            <w:tcW w:w="6657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</w:tbl>
    <w:p w:rsidRPr="005357B6" w:rsidR="006B5569" w:rsidP="00DB5EFA" w:rsidRDefault="006B5569">
      <w:pPr>
        <w:spacing w:after="0"/>
        <w:rPr>
          <w:rFonts w:ascii="Calibri" w:hAnsi="Calibri" w:eastAsia="Times New Roman" w:cs="Calibri"/>
          <w:bCs/>
          <w:color w:val="000000"/>
          <w:sz w:val="28"/>
          <w:lang w:eastAsia="sl-SI"/>
        </w:rPr>
      </w:pPr>
    </w:p>
    <w:p w:rsidRPr="005357B6" w:rsidR="006B5569" w:rsidP="00DB5EFA" w:rsidRDefault="006B5569">
      <w:pPr>
        <w:spacing w:after="0"/>
        <w:rPr>
          <w:rFonts w:ascii="Calibri" w:hAnsi="Calibri" w:eastAsia="Times New Roman" w:cs="Calibri"/>
          <w:b/>
          <w:bCs/>
          <w:color w:val="000000"/>
          <w:sz w:val="28"/>
        </w:rPr>
      </w:pPr>
      <w:r w:rsidRPr="005357B6">
        <w:rPr>
          <w:rFonts w:ascii="Calibri" w:hAnsi="Calibri"/>
          <w:b/>
          <w:color w:val="000000"/>
          <w:sz w:val="28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Pr="005357B6" w:rsidR="006B5569" w:rsidTr="006B5569">
        <w:tc>
          <w:tcPr>
            <w:tcW w:w="2405" w:type="dxa"/>
          </w:tcPr>
          <w:p w:rsidRPr="005357B6" w:rsidR="006B5569" w:rsidP="00526BA8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Contact person:</w:t>
            </w:r>
          </w:p>
        </w:tc>
        <w:tc>
          <w:tcPr>
            <w:tcW w:w="6657" w:type="dxa"/>
          </w:tcPr>
          <w:p w:rsidRPr="005357B6" w:rsidR="006B5569" w:rsidP="00526BA8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2405" w:type="dxa"/>
          </w:tcPr>
          <w:p w:rsidRPr="005357B6" w:rsidR="006B5569" w:rsidP="00526BA8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Email address:</w:t>
            </w:r>
          </w:p>
        </w:tc>
        <w:tc>
          <w:tcPr>
            <w:tcW w:w="6657" w:type="dxa"/>
          </w:tcPr>
          <w:p w:rsidRPr="005357B6" w:rsidR="006B5569" w:rsidP="00526BA8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2405" w:type="dxa"/>
          </w:tcPr>
          <w:p w:rsidRPr="005357B6" w:rsidR="006B5569" w:rsidP="00526BA8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Tel.:</w:t>
            </w:r>
          </w:p>
        </w:tc>
        <w:tc>
          <w:tcPr>
            <w:tcW w:w="6657" w:type="dxa"/>
          </w:tcPr>
          <w:p w:rsidRPr="005357B6" w:rsidR="006B5569" w:rsidP="00526BA8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</w:tbl>
    <w:p w:rsidRPr="005357B6" w:rsidR="006B5569" w:rsidP="00DB5EFA" w:rsidRDefault="006B5569">
      <w:pPr>
        <w:spacing w:after="0"/>
        <w:rPr>
          <w:rFonts w:ascii="Calibri" w:hAnsi="Calibri" w:eastAsia="Times New Roman" w:cs="Calibri"/>
          <w:bCs/>
          <w:color w:val="000000"/>
          <w:sz w:val="28"/>
          <w:lang w:eastAsia="sl-SI"/>
        </w:rPr>
      </w:pPr>
    </w:p>
    <w:p w:rsidRPr="005357B6" w:rsidR="00DB5EFA" w:rsidP="00DB5EFA" w:rsidRDefault="00DB5EFA">
      <w:pPr>
        <w:spacing w:after="0"/>
        <w:rPr>
          <w:rFonts w:ascii="Calibri" w:hAnsi="Calibri" w:eastAsia="Times New Roman" w:cs="Calibri"/>
          <w:b/>
          <w:bCs/>
          <w:color w:val="000000"/>
          <w:sz w:val="32"/>
        </w:rPr>
      </w:pPr>
      <w:r w:rsidRPr="005357B6">
        <w:rPr>
          <w:rFonts w:ascii="Calibri" w:hAnsi="Calibri"/>
          <w:b/>
          <w:color w:val="000000"/>
          <w:sz w:val="32"/>
        </w:rPr>
        <w:t>DATA FOR YEAR-ON-YEAR CHANGE IN THE AMOUNT OF ADVANCE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Pr="005357B6" w:rsidR="006B5569" w:rsidTr="006B5569">
        <w:tc>
          <w:tcPr>
            <w:tcW w:w="3397" w:type="dxa"/>
          </w:tcPr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Period from:</w:t>
            </w:r>
          </w:p>
        </w:tc>
        <w:tc>
          <w:tcPr>
            <w:tcW w:w="5665" w:type="dxa"/>
            <w:gridSpan w:val="2"/>
          </w:tcPr>
          <w:p w:rsidRPr="005357B6" w:rsidR="006B5569" w:rsidP="00DB5EFA" w:rsidRDefault="006B5569">
            <w:pPr>
              <w:rPr>
                <w:sz w:val="28"/>
              </w:rPr>
            </w:pPr>
          </w:p>
        </w:tc>
      </w:tr>
      <w:tr w:rsidRPr="005357B6" w:rsidR="006B5569" w:rsidTr="006B5569">
        <w:tc>
          <w:tcPr>
            <w:tcW w:w="3397" w:type="dxa"/>
          </w:tcPr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Period to:</w:t>
            </w:r>
          </w:p>
        </w:tc>
        <w:tc>
          <w:tcPr>
            <w:tcW w:w="5665" w:type="dxa"/>
            <w:gridSpan w:val="2"/>
          </w:tcPr>
          <w:p w:rsidRPr="005357B6" w:rsidR="006B5569" w:rsidP="00DB5EFA" w:rsidRDefault="006B5569">
            <w:pPr>
              <w:rPr>
                <w:sz w:val="28"/>
              </w:rPr>
            </w:pPr>
          </w:p>
        </w:tc>
      </w:tr>
      <w:tr w:rsidRPr="005357B6" w:rsidR="006B5569" w:rsidTr="006B5569">
        <w:tc>
          <w:tcPr>
            <w:tcW w:w="3397" w:type="dxa"/>
          </w:tcPr>
          <w:p w:rsidRPr="005357B6" w:rsidR="00D86AEB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Method of determination</w:t>
            </w:r>
          </w:p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tax base:</w:t>
            </w:r>
          </w:p>
        </w:tc>
        <w:tc>
          <w:tcPr>
            <w:tcW w:w="2644" w:type="dxa"/>
          </w:tcPr>
          <w:p w:rsidRPr="005357B6" w:rsidR="006B5569" w:rsidP="00A175F8" w:rsidRDefault="00D86AEB">
            <w:pPr>
              <w:pStyle w:val="Style1"/>
            </w:pPr>
            <w:r w:rsidRPr="005357B6">
              <w:sym w:font="Wingdings" w:char="F06F"/>
            </w:r>
            <w:r w:rsidRPr="005357B6">
              <w:t xml:space="preserve"> flat-rate expenditure</w:t>
            </w:r>
          </w:p>
        </w:tc>
        <w:tc>
          <w:tcPr>
            <w:tcW w:w="3021" w:type="dxa"/>
          </w:tcPr>
          <w:p w:rsidRPr="005357B6" w:rsidR="006B5569" w:rsidP="00A175F8" w:rsidRDefault="00D86AEB">
            <w:pPr>
              <w:pStyle w:val="Style1"/>
            </w:pPr>
            <w:r w:rsidRPr="005357B6">
              <w:sym w:font="Wingdings" w:char="F06F"/>
            </w:r>
            <w:r w:rsidRPr="005357B6">
              <w:t xml:space="preserve"> actual expenditure</w:t>
            </w:r>
          </w:p>
          <w:p w:rsidRPr="005357B6" w:rsidR="006B5569" w:rsidP="00DB5EFA" w:rsidRDefault="006B5569">
            <w:pPr>
              <w:rPr>
                <w:sz w:val="28"/>
              </w:rPr>
            </w:pPr>
          </w:p>
        </w:tc>
      </w:tr>
      <w:tr w:rsidRPr="005357B6" w:rsidR="006B5569" w:rsidTr="006B5569">
        <w:tc>
          <w:tcPr>
            <w:tcW w:w="3397" w:type="dxa"/>
          </w:tcPr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Application for:</w:t>
            </w:r>
          </w:p>
        </w:tc>
        <w:tc>
          <w:tcPr>
            <w:tcW w:w="2644" w:type="dxa"/>
          </w:tcPr>
          <w:p w:rsidRPr="005357B6" w:rsidR="006B5569" w:rsidP="00A175F8" w:rsidRDefault="00D86AEB">
            <w:pPr>
              <w:pStyle w:val="Style1"/>
            </w:pPr>
            <w:r w:rsidRPr="005357B6">
              <w:sym w:font="Wingdings" w:char="F06F"/>
            </w:r>
            <w:r w:rsidRPr="005357B6">
              <w:t xml:space="preserve"> increase in the advance payment amount</w:t>
            </w:r>
          </w:p>
        </w:tc>
        <w:tc>
          <w:tcPr>
            <w:tcW w:w="3021" w:type="dxa"/>
          </w:tcPr>
          <w:p w:rsidRPr="005357B6" w:rsidR="006B5569" w:rsidP="00A175F8" w:rsidRDefault="00D86AEB">
            <w:pPr>
              <w:pStyle w:val="Style1"/>
            </w:pPr>
            <w:r w:rsidRPr="005357B6">
              <w:sym w:font="Wingdings" w:char="F06F"/>
            </w:r>
            <w:r w:rsidRPr="005357B6">
              <w:t xml:space="preserve"> reduction of the advance payment amount</w:t>
            </w:r>
          </w:p>
        </w:tc>
      </w:tr>
      <w:tr w:rsidRPr="005357B6" w:rsidR="006B5569" w:rsidTr="00E64170">
        <w:tc>
          <w:tcPr>
            <w:tcW w:w="6041" w:type="dxa"/>
            <w:gridSpan w:val="2"/>
          </w:tcPr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Estimated level of revenue in the current period</w:t>
            </w:r>
          </w:p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(with adaptations):</w:t>
            </w:r>
          </w:p>
        </w:tc>
        <w:tc>
          <w:tcPr>
            <w:tcW w:w="3021" w:type="dxa"/>
          </w:tcPr>
          <w:p w:rsidRPr="005357B6" w:rsidR="006B5569" w:rsidP="00DB5EFA" w:rsidRDefault="006B5569">
            <w:pPr>
              <w:rPr>
                <w:sz w:val="28"/>
              </w:rPr>
            </w:pPr>
          </w:p>
        </w:tc>
      </w:tr>
      <w:tr w:rsidRPr="005357B6" w:rsidR="006B5569" w:rsidTr="00F91C98">
        <w:tc>
          <w:tcPr>
            <w:tcW w:w="6041" w:type="dxa"/>
            <w:gridSpan w:val="2"/>
          </w:tcPr>
          <w:p w:rsidRPr="005357B6" w:rsidR="006B5569" w:rsidP="006B5569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Estimated level of expenditure in the current period</w:t>
            </w:r>
          </w:p>
          <w:p w:rsidRPr="005357B6" w:rsidR="006B5569" w:rsidP="00DB5EFA" w:rsidRDefault="006B5569">
            <w:pPr>
              <w:rPr>
                <w:sz w:val="28"/>
              </w:rPr>
            </w:pPr>
            <w:r w:rsidRPr="005357B6">
              <w:rPr>
                <w:sz w:val="28"/>
              </w:rPr>
              <w:t>(with adaptations):</w:t>
            </w:r>
          </w:p>
        </w:tc>
        <w:tc>
          <w:tcPr>
            <w:tcW w:w="3021" w:type="dxa"/>
          </w:tcPr>
          <w:p w:rsidRPr="005357B6" w:rsidR="006B5569" w:rsidP="00DB5EFA" w:rsidRDefault="006B5569">
            <w:pPr>
              <w:rPr>
                <w:sz w:val="28"/>
              </w:rPr>
            </w:pPr>
          </w:p>
        </w:tc>
      </w:tr>
    </w:tbl>
    <w:p w:rsidRPr="005357B6" w:rsidR="006B5569" w:rsidP="00DB5EFA" w:rsidRDefault="006B5569">
      <w:pPr>
        <w:rPr>
          <w:sz w:val="28"/>
        </w:rPr>
      </w:pPr>
    </w:p>
    <w:p w:rsidRPr="005357B6" w:rsidR="00DB5EFA" w:rsidP="005357B6" w:rsidRDefault="00DB5EFA">
      <w:pPr>
        <w:pageBreakBefore/>
        <w:spacing w:after="0"/>
        <w:rPr>
          <w:rFonts w:ascii="Calibri" w:hAnsi="Calibri" w:eastAsia="Times New Roman" w:cs="Calibri"/>
          <w:b/>
          <w:bCs/>
          <w:color w:val="000000"/>
          <w:sz w:val="32"/>
        </w:rPr>
      </w:pPr>
      <w:r w:rsidRPr="005357B6">
        <w:rPr>
          <w:rFonts w:ascii="Calibri" w:hAnsi="Calibri"/>
          <w:b/>
          <w:color w:val="000000"/>
          <w:sz w:val="32"/>
        </w:rPr>
        <w:t>CALCULATE</w:t>
      </w:r>
      <w:bookmarkStart w:name="_GoBack" w:id="0"/>
      <w:bookmarkEnd w:id="0"/>
      <w:r w:rsidRPr="005357B6">
        <w:rPr>
          <w:rFonts w:ascii="Calibri" w:hAnsi="Calibri"/>
          <w:b/>
          <w:color w:val="000000"/>
          <w:sz w:val="32"/>
        </w:rPr>
        <w:t>D YEAR-ON-YEAR CHANGE IN THE AMOUNT OF ADVANCE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5357B6" w:rsidR="006B5569" w:rsidTr="006B5569"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Estimated amount of the tax base in the current tax year:</w:t>
            </w:r>
          </w:p>
        </w:tc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Estimated amount of tax loss in the current tax year:</w:t>
            </w:r>
          </w:p>
        </w:tc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Tax rate for the period:</w:t>
            </w:r>
          </w:p>
        </w:tc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lastRenderedPageBreak/>
              <w:t>Estimated amount of the advance payment (annual)</w:t>
            </w:r>
          </w:p>
        </w:tc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Monthly instalment:</w:t>
            </w:r>
          </w:p>
        </w:tc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  <w:tr w:rsidRPr="005357B6" w:rsidR="006B5569" w:rsidTr="006B5569">
        <w:tc>
          <w:tcPr>
            <w:tcW w:w="4531" w:type="dxa"/>
          </w:tcPr>
          <w:p w:rsidRPr="005357B6" w:rsidR="006B5569" w:rsidP="006B5569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</w:rPr>
            </w:pPr>
            <w:r w:rsidRPr="005357B6">
              <w:rPr>
                <w:rFonts w:ascii="Calibri" w:hAnsi="Calibri"/>
                <w:color w:val="000000"/>
                <w:sz w:val="28"/>
              </w:rPr>
              <w:t>Three-month instalment:</w:t>
            </w:r>
          </w:p>
        </w:tc>
        <w:tc>
          <w:tcPr>
            <w:tcW w:w="4531" w:type="dxa"/>
          </w:tcPr>
          <w:p w:rsidRPr="005357B6" w:rsidR="006B5569" w:rsidP="00DB5EFA" w:rsidRDefault="006B5569">
            <w:pPr>
              <w:rPr>
                <w:rFonts w:ascii="Calibri" w:hAnsi="Calibri" w:eastAsia="Times New Roman" w:cs="Calibri"/>
                <w:bCs/>
                <w:color w:val="000000"/>
                <w:sz w:val="28"/>
                <w:lang w:eastAsia="sl-SI"/>
              </w:rPr>
            </w:pPr>
          </w:p>
        </w:tc>
      </w:tr>
    </w:tbl>
    <w:p w:rsidRPr="005357B6" w:rsidR="006B5569" w:rsidP="00DB5EFA" w:rsidRDefault="006B5569">
      <w:pPr>
        <w:spacing w:after="0"/>
        <w:rPr>
          <w:rFonts w:ascii="Calibri" w:hAnsi="Calibri" w:eastAsia="Times New Roman" w:cs="Calibri"/>
          <w:bCs/>
          <w:color w:val="000000"/>
          <w:sz w:val="28"/>
          <w:lang w:eastAsia="sl-SI"/>
        </w:rPr>
      </w:pPr>
    </w:p>
    <w:p w:rsidRPr="005357B6" w:rsidR="00D86AEB" w:rsidP="00DB5EFA" w:rsidRDefault="006B5569">
      <w:pPr>
        <w:spacing w:after="0"/>
        <w:rPr>
          <w:rFonts w:ascii="Calibri" w:hAnsi="Calibri" w:eastAsia="Times New Roman" w:cs="Calibri"/>
          <w:b/>
          <w:bCs/>
          <w:color w:val="000000"/>
          <w:sz w:val="32"/>
        </w:rPr>
      </w:pPr>
      <w:r w:rsidRPr="005357B6">
        <w:rPr>
          <w:rFonts w:ascii="Calibri" w:hAnsi="Calibri"/>
          <w:b/>
          <w:color w:val="000000"/>
          <w:sz w:val="32"/>
        </w:rPr>
        <w:t>REASONING:</w:t>
      </w:r>
    </w:p>
    <w:p w:rsidRPr="005357B6" w:rsidR="00DB5EFA" w:rsidP="00DB5EFA" w:rsidRDefault="00D86AEB">
      <w:pPr>
        <w:spacing w:after="0"/>
        <w:rPr>
          <w:rFonts w:ascii="Calibri" w:hAnsi="Calibri" w:eastAsia="Times New Roman" w:cs="Calibri"/>
          <w:bCs/>
          <w:color w:val="000000"/>
          <w:sz w:val="28"/>
        </w:rPr>
      </w:pPr>
      <w:r w:rsidRPr="005357B6">
        <w:rPr>
          <w:rFonts w:ascii="Calibri" w:hAnsi="Calibri"/>
          <w:color w:val="000000"/>
          <w:sz w:val="28"/>
        </w:rPr>
        <w:t>(Additional evidence is provided by the taxable person in an annex attached to this document)</w:t>
      </w:r>
    </w:p>
    <w:sectPr w:rsidRPr="005357B6" w:rsidR="00DB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89" w:rsidRPr="005357B6" w:rsidRDefault="002A3D89" w:rsidP="002A3D89">
      <w:pPr>
        <w:spacing w:after="0" w:line="240" w:lineRule="auto"/>
      </w:pPr>
      <w:r w:rsidRPr="005357B6">
        <w:separator/>
      </w:r>
    </w:p>
  </w:endnote>
  <w:endnote w:type="continuationSeparator" w:id="0">
    <w:p w:rsidR="002A3D89" w:rsidRPr="005357B6" w:rsidRDefault="002A3D89" w:rsidP="002A3D89">
      <w:pPr>
        <w:spacing w:after="0" w:line="240" w:lineRule="auto"/>
      </w:pPr>
      <w:r w:rsidRPr="005357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89" w:rsidRPr="005357B6" w:rsidRDefault="002A3D89" w:rsidP="002A3D89">
      <w:pPr>
        <w:spacing w:after="0" w:line="240" w:lineRule="auto"/>
      </w:pPr>
      <w:r w:rsidRPr="005357B6">
        <w:separator/>
      </w:r>
    </w:p>
  </w:footnote>
  <w:footnote w:type="continuationSeparator" w:id="0">
    <w:p w:rsidR="002A3D89" w:rsidRPr="005357B6" w:rsidRDefault="002A3D89" w:rsidP="002A3D89">
      <w:pPr>
        <w:spacing w:after="0" w:line="240" w:lineRule="auto"/>
      </w:pPr>
      <w:r w:rsidRPr="005357B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78C"/>
    <w:multiLevelType w:val="multilevel"/>
    <w:tmpl w:val="055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03F0B"/>
    <w:multiLevelType w:val="multilevel"/>
    <w:tmpl w:val="B77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96157"/>
    <w:multiLevelType w:val="multilevel"/>
    <w:tmpl w:val="089CC8CC"/>
    <w:lvl w:ilvl="0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F5361"/>
    <w:multiLevelType w:val="multilevel"/>
    <w:tmpl w:val="FD86B0B2"/>
    <w:lvl w:ilvl="0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3590A"/>
    <w:multiLevelType w:val="multilevel"/>
    <w:tmpl w:val="428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8C699B"/>
    <w:multiLevelType w:val="multilevel"/>
    <w:tmpl w:val="75A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3B596B"/>
    <w:multiLevelType w:val="multilevel"/>
    <w:tmpl w:val="49C09CF2"/>
    <w:lvl w:ilvl="0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FA"/>
    <w:rsid w:val="002A3D89"/>
    <w:rsid w:val="00527FEF"/>
    <w:rsid w:val="005357B6"/>
    <w:rsid w:val="005A6AFA"/>
    <w:rsid w:val="006B5569"/>
    <w:rsid w:val="00924009"/>
    <w:rsid w:val="00A175F8"/>
    <w:rsid w:val="00B22F68"/>
    <w:rsid w:val="00C25461"/>
    <w:rsid w:val="00C9441B"/>
    <w:rsid w:val="00D86AEB"/>
    <w:rsid w:val="00D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B7FEDD-086D-4514-A2A9-A42E3BE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89"/>
  </w:style>
  <w:style w:type="paragraph" w:styleId="Footer">
    <w:name w:val="footer"/>
    <w:basedOn w:val="Normal"/>
    <w:link w:val="FooterChar"/>
    <w:uiPriority w:val="99"/>
    <w:unhideWhenUsed/>
    <w:rsid w:val="002A3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89"/>
  </w:style>
  <w:style w:type="paragraph" w:customStyle="1" w:styleId="Style1">
    <w:name w:val="Style1"/>
    <w:basedOn w:val="Normal"/>
    <w:qFormat/>
    <w:rsid w:val="00A175F8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91</ap:TotalTime>
  <ap:Pages>2</ap:Pages>
  <ap:Words>161</ap:Words>
  <ap:Characters>886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Naslov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1045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CDT</dc:creator>
  <keywords/>
  <dc:description/>
  <lastModifiedBy>CDT</lastModifiedBy>
  <revision>6</revision>
  <dcterms:created xsi:type="dcterms:W3CDTF">2023-03-10T12:10:00.0000000Z</dcterms:created>
  <dcterms:modified xsi:type="dcterms:W3CDTF">2023-05-15T13:05:00.0000000Z</dcterms:modified>
</coreProperties>
</file>