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36C44" w14:textId="350A03C3" w:rsidR="002C37DA" w:rsidRDefault="003C3799">
      <w:pPr>
        <w:ind w:left="24"/>
      </w:pPr>
      <w:r>
        <w:rPr>
          <w:sz w:val="20"/>
        </w:rPr>
        <w:t xml:space="preserve">MF - FURS  </w:t>
      </w:r>
      <w:r w:rsidR="00C85B66">
        <w:rPr>
          <w:sz w:val="20"/>
        </w:rPr>
        <w:t xml:space="preserve">Obvestilo </w:t>
      </w:r>
      <w:r w:rsidR="00C85B66">
        <w:rPr>
          <w:shd w:val="clear" w:color="auto" w:fill="FFFFFF"/>
        </w:rPr>
        <w:t>o izpolnjevanju/preklicu izpolnjevanja pogojev za določitev mesečnega davčnega obdobja</w:t>
      </w:r>
    </w:p>
    <w:p w14:paraId="4ADD310A" w14:textId="77777777" w:rsidR="002C37DA" w:rsidRDefault="003C3799">
      <w:pPr>
        <w:spacing w:after="122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2AF1949" w14:textId="77777777" w:rsidR="002C37DA" w:rsidRDefault="003C3799">
      <w:pPr>
        <w:spacing w:after="0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14:paraId="3269D864" w14:textId="77777777" w:rsidR="002C37DA" w:rsidRDefault="003C3799">
      <w:pPr>
        <w:spacing w:after="0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14:paraId="219F4A20" w14:textId="77777777" w:rsidR="002C37DA" w:rsidRDefault="003C3799">
      <w:pPr>
        <w:spacing w:after="0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14:paraId="76EB6046" w14:textId="77777777" w:rsidR="002C37DA" w:rsidRDefault="003C3799">
      <w:pPr>
        <w:spacing w:after="18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14:paraId="3ED9558A" w14:textId="77777777" w:rsidR="002C37DA" w:rsidRDefault="003C3799">
      <w:pPr>
        <w:spacing w:after="5" w:line="259" w:lineRule="auto"/>
        <w:ind w:left="0" w:firstLine="0"/>
        <w:jc w:val="left"/>
      </w:pPr>
      <w:r>
        <w:rPr>
          <w:b/>
          <w:sz w:val="20"/>
        </w:rPr>
        <w:t xml:space="preserve">PODATKI O DAVČNEM ZAVEZANCU: </w:t>
      </w:r>
    </w:p>
    <w:p w14:paraId="32B36F91" w14:textId="77777777" w:rsidR="002C37DA" w:rsidRDefault="003C3799">
      <w:pPr>
        <w:spacing w:after="0" w:line="259" w:lineRule="auto"/>
        <w:ind w:left="0" w:firstLine="0"/>
        <w:jc w:val="left"/>
      </w:pPr>
      <w:r>
        <w:t xml:space="preserve"> </w:t>
      </w:r>
    </w:p>
    <w:p w14:paraId="1B1AD58D" w14:textId="77777777" w:rsidR="00C85B66" w:rsidRDefault="00C85B66" w:rsidP="00C85B66">
      <w:pPr>
        <w:ind w:left="24"/>
      </w:pPr>
      <w:r>
        <w:t xml:space="preserve">Davčna številka: _________________________ </w:t>
      </w:r>
    </w:p>
    <w:p w14:paraId="28CBDEC0" w14:textId="77777777" w:rsidR="002C37DA" w:rsidRDefault="003C3799">
      <w:pPr>
        <w:ind w:left="24"/>
      </w:pPr>
      <w:r>
        <w:t xml:space="preserve">____________________________________________________________________ </w:t>
      </w:r>
    </w:p>
    <w:p w14:paraId="302D33C2" w14:textId="77777777" w:rsidR="002C37DA" w:rsidRDefault="003C3799">
      <w:pPr>
        <w:ind w:left="24"/>
      </w:pPr>
      <w:r>
        <w:t xml:space="preserve">(firma / ime in priimek) </w:t>
      </w:r>
    </w:p>
    <w:p w14:paraId="5127624E" w14:textId="77777777" w:rsidR="002C37DA" w:rsidRDefault="003C3799">
      <w:pPr>
        <w:spacing w:after="0" w:line="259" w:lineRule="auto"/>
        <w:ind w:left="0" w:firstLine="0"/>
        <w:jc w:val="left"/>
      </w:pPr>
      <w:r>
        <w:t xml:space="preserve"> </w:t>
      </w:r>
    </w:p>
    <w:p w14:paraId="6EF33974" w14:textId="77777777" w:rsidR="002C37DA" w:rsidRDefault="003C3799">
      <w:pPr>
        <w:ind w:left="24"/>
      </w:pPr>
      <w:r>
        <w:t xml:space="preserve">_________________________________________________________ </w:t>
      </w:r>
    </w:p>
    <w:p w14:paraId="03EFFF4C" w14:textId="77777777" w:rsidR="002C37DA" w:rsidRDefault="003C3799">
      <w:pPr>
        <w:ind w:left="24"/>
      </w:pPr>
      <w:r>
        <w:t xml:space="preserve">(podatki o sedežu: ulica, hišna številka, naselje, pošta) </w:t>
      </w:r>
    </w:p>
    <w:p w14:paraId="2921A64E" w14:textId="77777777" w:rsidR="002C37DA" w:rsidRDefault="003C3799">
      <w:pPr>
        <w:spacing w:after="0" w:line="259" w:lineRule="auto"/>
        <w:ind w:left="0" w:firstLine="0"/>
        <w:jc w:val="left"/>
      </w:pPr>
      <w:r>
        <w:t xml:space="preserve"> </w:t>
      </w:r>
    </w:p>
    <w:p w14:paraId="0AF5D1CF" w14:textId="77777777" w:rsidR="002C37DA" w:rsidRDefault="003C3799">
      <w:pPr>
        <w:spacing w:after="0" w:line="259" w:lineRule="auto"/>
        <w:ind w:left="0" w:firstLine="0"/>
        <w:jc w:val="left"/>
      </w:pPr>
      <w:r>
        <w:t xml:space="preserve"> </w:t>
      </w:r>
    </w:p>
    <w:p w14:paraId="7EA6587F" w14:textId="15528DE9" w:rsidR="002C37DA" w:rsidRDefault="002C37DA">
      <w:pPr>
        <w:spacing w:after="0" w:line="259" w:lineRule="auto"/>
        <w:ind w:left="0" w:firstLine="0"/>
        <w:jc w:val="left"/>
      </w:pPr>
    </w:p>
    <w:p w14:paraId="2DE05283" w14:textId="52E53D0C" w:rsidR="002C37DA" w:rsidRDefault="003C3799">
      <w:pPr>
        <w:ind w:left="24"/>
      </w:pPr>
      <w:r>
        <w:t xml:space="preserve"> </w:t>
      </w:r>
    </w:p>
    <w:p w14:paraId="11CA2B35" w14:textId="77777777" w:rsidR="002C37DA" w:rsidRDefault="003C3799">
      <w:pPr>
        <w:spacing w:after="35" w:line="259" w:lineRule="auto"/>
        <w:ind w:left="0" w:firstLine="0"/>
        <w:jc w:val="left"/>
      </w:pPr>
      <w:r>
        <w:t xml:space="preserve"> </w:t>
      </w:r>
    </w:p>
    <w:p w14:paraId="13E84BE6" w14:textId="77777777" w:rsidR="002C37DA" w:rsidRDefault="003C3799">
      <w:pPr>
        <w:spacing w:after="0" w:line="259" w:lineRule="auto"/>
        <w:ind w:left="75" w:firstLine="0"/>
        <w:jc w:val="center"/>
      </w:pPr>
      <w:r>
        <w:rPr>
          <w:b/>
          <w:sz w:val="28"/>
        </w:rPr>
        <w:t xml:space="preserve"> </w:t>
      </w:r>
    </w:p>
    <w:p w14:paraId="51B48082" w14:textId="47AAA93C" w:rsidR="002C37DA" w:rsidRDefault="003C3799">
      <w:pPr>
        <w:pStyle w:val="Naslov1"/>
      </w:pPr>
      <w:r>
        <w:t xml:space="preserve">O B V E S T I L O </w:t>
      </w:r>
    </w:p>
    <w:p w14:paraId="1EEB2E50" w14:textId="40D3019A" w:rsidR="00C85B66" w:rsidRDefault="00C85B66" w:rsidP="00C85B66"/>
    <w:p w14:paraId="56BF8ED7" w14:textId="1E6A767B" w:rsidR="00C85B66" w:rsidRPr="00C85B66" w:rsidRDefault="00C85B66" w:rsidP="00C85B66"/>
    <w:p w14:paraId="14B2DFC9" w14:textId="792B4B2B" w:rsidR="002C37DA" w:rsidRPr="001A3346" w:rsidRDefault="00C85B66">
      <w:pPr>
        <w:spacing w:after="0" w:line="259" w:lineRule="auto"/>
        <w:ind w:left="0" w:right="11" w:firstLine="0"/>
        <w:jc w:val="center"/>
      </w:pPr>
      <w:r w:rsidRPr="001A334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093EF" wp14:editId="0CEFB1CD">
                <wp:simplePos x="0" y="0"/>
                <wp:positionH relativeFrom="margin">
                  <wp:align>left</wp:align>
                </wp:positionH>
                <wp:positionV relativeFrom="paragraph">
                  <wp:posOffset>45720</wp:posOffset>
                </wp:positionV>
                <wp:extent cx="220980" cy="160020"/>
                <wp:effectExtent l="0" t="0" r="26670" b="1143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" cy="160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7C8038" w14:textId="77777777" w:rsidR="00C85B66" w:rsidRDefault="00C85B66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5093EF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left:0;text-align:left;margin-left:0;margin-top:3.6pt;width:17.4pt;height:12.6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" fillcolor="white [3201]" strokeweight=".5pt">
                <v:textbox>
                  <w:txbxContent>
                    <w:p w14:paraId="107C8038" w14:textId="77777777" w:rsidR="00C85B66" w:rsidRDefault="00C85B66">
                      <w:pPr>
                        <w:ind w:left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C3799" w:rsidRPr="001A3346">
        <w:rPr>
          <w:b/>
          <w:sz w:val="24"/>
        </w:rPr>
        <w:t xml:space="preserve">o </w:t>
      </w:r>
      <w:r w:rsidRPr="001A3346">
        <w:rPr>
          <w:b/>
          <w:sz w:val="24"/>
        </w:rPr>
        <w:t>izpolnjevanju pogojev za določitev mesečnega davčnega obdobja</w:t>
      </w:r>
    </w:p>
    <w:p w14:paraId="2D3FCC5B" w14:textId="77777777" w:rsidR="002C37DA" w:rsidRPr="001A3346" w:rsidRDefault="003C3799">
      <w:pPr>
        <w:spacing w:after="0" w:line="259" w:lineRule="auto"/>
        <w:ind w:left="0" w:firstLine="0"/>
        <w:jc w:val="left"/>
      </w:pPr>
      <w:r w:rsidRPr="001A3346">
        <w:t xml:space="preserve"> </w:t>
      </w:r>
    </w:p>
    <w:p w14:paraId="038F8A97" w14:textId="7CB98DAF" w:rsidR="002C37DA" w:rsidRPr="001A3346" w:rsidRDefault="00C85B66">
      <w:pPr>
        <w:spacing w:after="0" w:line="259" w:lineRule="auto"/>
        <w:ind w:left="0" w:firstLine="0"/>
        <w:jc w:val="left"/>
        <w:rPr>
          <w:b/>
          <w:sz w:val="24"/>
        </w:rPr>
      </w:pPr>
      <w:r w:rsidRPr="001A334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F57BC3" wp14:editId="6E999A4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20980" cy="160020"/>
                <wp:effectExtent l="0" t="0" r="26670" b="11430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" cy="160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8E3907" w14:textId="77777777" w:rsidR="00C85B66" w:rsidRDefault="00C85B66" w:rsidP="00C85B66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F57BC3" id="Polje z besedilom 2" o:spid="_x0000_s1027" type="#_x0000_t202" style="position:absolute;margin-left:0;margin-top:-.05pt;width:17.4pt;height:12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" fillcolor="white [3201]" strokeweight=".5pt">
                <v:textbox>
                  <w:txbxContent>
                    <w:p w14:paraId="418E3907" w14:textId="77777777" w:rsidR="00C85B66" w:rsidRDefault="00C85B66" w:rsidP="00C85B66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3C3799" w:rsidRPr="001A3346">
        <w:t xml:space="preserve"> </w:t>
      </w:r>
      <w:r w:rsidRPr="001A3346">
        <w:tab/>
      </w:r>
      <w:r w:rsidRPr="001A3346">
        <w:rPr>
          <w:b/>
          <w:sz w:val="24"/>
        </w:rPr>
        <w:t>o preklicu izpolnjevanja pogojev za določitev mesečnega davčnega obdobja</w:t>
      </w:r>
    </w:p>
    <w:p w14:paraId="757D6237" w14:textId="662DCAB2" w:rsidR="00C85B66" w:rsidRPr="001A3346" w:rsidRDefault="00C85B66">
      <w:pPr>
        <w:spacing w:after="0" w:line="259" w:lineRule="auto"/>
        <w:ind w:left="0" w:firstLine="0"/>
        <w:jc w:val="left"/>
        <w:rPr>
          <w:b/>
          <w:sz w:val="24"/>
        </w:rPr>
      </w:pPr>
    </w:p>
    <w:p w14:paraId="05C5EC1B" w14:textId="77777777" w:rsidR="00C85B66" w:rsidRPr="001A3346" w:rsidRDefault="00C85B66">
      <w:pPr>
        <w:spacing w:after="0" w:line="259" w:lineRule="auto"/>
        <w:ind w:left="0" w:firstLine="0"/>
        <w:jc w:val="left"/>
      </w:pPr>
    </w:p>
    <w:p w14:paraId="2202E98D" w14:textId="0A7FDFDE" w:rsidR="002C37DA" w:rsidRPr="001A3346" w:rsidRDefault="00C85B66" w:rsidP="00FE3885">
      <w:pPr>
        <w:ind w:left="24"/>
      </w:pPr>
      <w:r w:rsidRPr="001A3346">
        <w:t>Zgoraj navedeni</w:t>
      </w:r>
      <w:r w:rsidR="003C3799" w:rsidRPr="001A3346">
        <w:t xml:space="preserve"> davčni zavezanec </w:t>
      </w:r>
      <w:r w:rsidR="00AA4D16" w:rsidRPr="001A3346">
        <w:t xml:space="preserve">na podlagi sedmega odstavka 156. člena Pravilnika o izvajanju Zakona o davku na dodano vrednost </w:t>
      </w:r>
      <w:r w:rsidR="003C3799" w:rsidRPr="001A3346">
        <w:t xml:space="preserve">obveščam </w:t>
      </w:r>
      <w:r w:rsidR="00FE3885" w:rsidRPr="001A3346">
        <w:t>davčni organ</w:t>
      </w:r>
      <w:r w:rsidR="003C3799" w:rsidRPr="001A3346">
        <w:t>, da</w:t>
      </w:r>
      <w:r w:rsidR="00FE3885" w:rsidRPr="001A3346">
        <w:t xml:space="preserve"> bom</w:t>
      </w:r>
      <w:r w:rsidR="003C3799" w:rsidRPr="001A3346">
        <w:t xml:space="preserve"> </w:t>
      </w:r>
      <w:r w:rsidR="00FE3885" w:rsidRPr="001A3346">
        <w:t>od</w:t>
      </w:r>
      <w:r w:rsidR="003C3799" w:rsidRPr="001A3346">
        <w:t xml:space="preserve"> </w:t>
      </w:r>
      <w:r w:rsidR="00FE3885" w:rsidRPr="001A3346">
        <w:rPr>
          <w:shd w:val="clear" w:color="auto" w:fill="FFFFFF"/>
        </w:rPr>
        <w:t>______ do</w:t>
      </w:r>
      <w:r w:rsidR="003C3799" w:rsidRPr="001A3346">
        <w:rPr>
          <w:shd w:val="clear" w:color="auto" w:fill="FFFFFF"/>
        </w:rPr>
        <w:t xml:space="preserve"> </w:t>
      </w:r>
      <w:r w:rsidR="00FE3885" w:rsidRPr="001A3346">
        <w:rPr>
          <w:shd w:val="clear" w:color="auto" w:fill="FFFFFF"/>
        </w:rPr>
        <w:t xml:space="preserve">______ izpolnjeval pogoje za določitev mesečnega davčnega obdobja v skladu z 89. členom </w:t>
      </w:r>
      <w:r w:rsidR="00AA4D16" w:rsidRPr="001A3346">
        <w:rPr>
          <w:shd w:val="clear" w:color="auto" w:fill="FFFFFF"/>
        </w:rPr>
        <w:t xml:space="preserve">Zakona o davku na dodano vrednost - </w:t>
      </w:r>
      <w:r w:rsidR="00FE3885" w:rsidRPr="001A3346">
        <w:rPr>
          <w:shd w:val="clear" w:color="auto" w:fill="FFFFFF"/>
        </w:rPr>
        <w:t xml:space="preserve">ZDDV-1.  </w:t>
      </w:r>
    </w:p>
    <w:p w14:paraId="64C68DED" w14:textId="77777777" w:rsidR="002C37DA" w:rsidRPr="001A3346" w:rsidRDefault="003C3799">
      <w:pPr>
        <w:spacing w:after="0" w:line="259" w:lineRule="auto"/>
        <w:ind w:left="0" w:firstLine="0"/>
        <w:jc w:val="left"/>
      </w:pPr>
      <w:r w:rsidRPr="001A3346">
        <w:t xml:space="preserve"> </w:t>
      </w:r>
    </w:p>
    <w:p w14:paraId="303FB6C8" w14:textId="50C05856" w:rsidR="002C37DA" w:rsidRPr="001A3346" w:rsidRDefault="00FE3885" w:rsidP="00FE3885">
      <w:pPr>
        <w:ind w:left="24"/>
        <w:rPr>
          <w:shd w:val="clear" w:color="auto" w:fill="FFFFFF"/>
        </w:rPr>
      </w:pPr>
      <w:r w:rsidRPr="001A3346">
        <w:t xml:space="preserve">Zgoraj navedeni davčni zavezanec </w:t>
      </w:r>
      <w:r w:rsidR="00AA4D16" w:rsidRPr="001A3346">
        <w:t xml:space="preserve">na podlagi osmega odstavka 156. člena Pravilnika o izvajanju Zakona o davku na dodano vrednost </w:t>
      </w:r>
      <w:r w:rsidRPr="001A3346">
        <w:t xml:space="preserve">obveščam davčni organ, da </w:t>
      </w:r>
      <w:r w:rsidRPr="001A3346">
        <w:rPr>
          <w:shd w:val="clear" w:color="auto" w:fill="FFFFFF"/>
        </w:rPr>
        <w:t xml:space="preserve">v tekočem letu ne bom več izpolnjeval pogojev za določitev mesečnega davčnega obdobja v skladu z 89. členom </w:t>
      </w:r>
      <w:r w:rsidR="00AA4D16" w:rsidRPr="001A3346">
        <w:rPr>
          <w:shd w:val="clear" w:color="auto" w:fill="FFFFFF"/>
        </w:rPr>
        <w:t xml:space="preserve">Zakona o davku na dodano vrednost - </w:t>
      </w:r>
      <w:r w:rsidRPr="001A3346">
        <w:rPr>
          <w:shd w:val="clear" w:color="auto" w:fill="FFFFFF"/>
        </w:rPr>
        <w:t>ZDDV-1.</w:t>
      </w:r>
    </w:p>
    <w:p w14:paraId="3D844C34" w14:textId="77777777" w:rsidR="00FE3885" w:rsidRDefault="00FE3885" w:rsidP="00FE3885">
      <w:pPr>
        <w:ind w:left="24"/>
      </w:pPr>
    </w:p>
    <w:p w14:paraId="1753EFE6" w14:textId="77777777" w:rsidR="002C37DA" w:rsidRDefault="003C3799">
      <w:pPr>
        <w:ind w:left="24"/>
      </w:pPr>
      <w:r>
        <w:t xml:space="preserve">Kraj in datum: ____________________________ </w:t>
      </w:r>
    </w:p>
    <w:p w14:paraId="0A270AD9" w14:textId="77777777" w:rsidR="002C37DA" w:rsidRDefault="003C3799">
      <w:pPr>
        <w:spacing w:after="7" w:line="259" w:lineRule="auto"/>
        <w:ind w:left="0" w:right="2" w:firstLine="0"/>
        <w:jc w:val="center"/>
      </w:pPr>
      <w:r>
        <w:t xml:space="preserve">                                                                                                 _______________________ </w:t>
      </w:r>
    </w:p>
    <w:p w14:paraId="16D7D477" w14:textId="77777777" w:rsidR="002C37DA" w:rsidRDefault="003C3799">
      <w:pPr>
        <w:tabs>
          <w:tab w:val="center" w:pos="737"/>
          <w:tab w:val="center" w:pos="1445"/>
          <w:tab w:val="center" w:pos="2153"/>
          <w:tab w:val="center" w:pos="2861"/>
          <w:tab w:val="center" w:pos="3569"/>
          <w:tab w:val="center" w:pos="4277"/>
          <w:tab w:val="center" w:pos="4985"/>
          <w:tab w:val="right" w:pos="9076"/>
        </w:tabs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(podpis davčnega zavezanca) </w:t>
      </w:r>
    </w:p>
    <w:sectPr w:rsidR="002C37DA">
      <w:headerReference w:type="default" r:id="rId10"/>
      <w:pgSz w:w="11906" w:h="16838"/>
      <w:pgMar w:top="1440" w:right="1414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20CAD" w14:textId="77777777" w:rsidR="00160C3A" w:rsidRDefault="00160C3A" w:rsidP="005C2B0F">
      <w:pPr>
        <w:spacing w:after="0" w:line="240" w:lineRule="auto"/>
      </w:pPr>
      <w:r>
        <w:separator/>
      </w:r>
    </w:p>
  </w:endnote>
  <w:endnote w:type="continuationSeparator" w:id="0">
    <w:p w14:paraId="0569A9CE" w14:textId="77777777" w:rsidR="00160C3A" w:rsidRDefault="00160C3A" w:rsidP="005C2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DDC3C" w14:textId="77777777" w:rsidR="00160C3A" w:rsidRDefault="00160C3A" w:rsidP="005C2B0F">
      <w:pPr>
        <w:spacing w:after="0" w:line="240" w:lineRule="auto"/>
      </w:pPr>
      <w:r>
        <w:separator/>
      </w:r>
    </w:p>
  </w:footnote>
  <w:footnote w:type="continuationSeparator" w:id="0">
    <w:p w14:paraId="33ADD17E" w14:textId="77777777" w:rsidR="00160C3A" w:rsidRDefault="00160C3A" w:rsidP="005C2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6343E" w14:textId="5F3FE2D0" w:rsidR="005C2B0F" w:rsidRDefault="005C2B0F">
    <w:pPr>
      <w:pStyle w:val="Glava"/>
    </w:pPr>
    <w:r>
      <w:rPr>
        <w:rFonts w:ascii="Arial Narrow" w:hAnsi="Arial Narrow"/>
      </w:rPr>
      <w:t xml:space="preserve">MF – FURS </w:t>
    </w:r>
    <w:proofErr w:type="spellStart"/>
    <w:r>
      <w:rPr>
        <w:rFonts w:ascii="Arial Narrow" w:hAnsi="Arial Narrow"/>
      </w:rPr>
      <w:t>obr</w:t>
    </w:r>
    <w:proofErr w:type="spellEnd"/>
    <w:r>
      <w:rPr>
        <w:rFonts w:ascii="Arial Narrow" w:hAnsi="Arial Narrow"/>
      </w:rPr>
      <w:t>.</w:t>
    </w:r>
    <w:r w:rsidRPr="005002E6">
      <w:rPr>
        <w:rFonts w:ascii="Arial Narrow" w:hAnsi="Arial Narrow"/>
      </w:rPr>
      <w:t xml:space="preserve"> </w:t>
    </w:r>
    <w:r w:rsidRPr="0078359B">
      <w:rPr>
        <w:szCs w:val="20"/>
      </w:rPr>
      <w:t>DDV-</w:t>
    </w:r>
    <w:proofErr w:type="spellStart"/>
    <w:r w:rsidRPr="0078359B">
      <w:rPr>
        <w:szCs w:val="20"/>
      </w:rPr>
      <w:t>DavObdobje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24DF2"/>
    <w:multiLevelType w:val="hybridMultilevel"/>
    <w:tmpl w:val="E468203E"/>
    <w:lvl w:ilvl="0" w:tplc="6AA25C8A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66FF1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1277C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18994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384C8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588F2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86977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426B4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3EF0D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7DA"/>
    <w:rsid w:val="00160C3A"/>
    <w:rsid w:val="001A3346"/>
    <w:rsid w:val="002C37DA"/>
    <w:rsid w:val="002C74AB"/>
    <w:rsid w:val="003C3799"/>
    <w:rsid w:val="00423531"/>
    <w:rsid w:val="00557B7A"/>
    <w:rsid w:val="005C2B0F"/>
    <w:rsid w:val="006310AB"/>
    <w:rsid w:val="006E77BF"/>
    <w:rsid w:val="00A55732"/>
    <w:rsid w:val="00AA4D16"/>
    <w:rsid w:val="00C221D8"/>
    <w:rsid w:val="00C85B66"/>
    <w:rsid w:val="00FE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8046D"/>
  <w15:docId w15:val="{05C4BB1B-6005-4E35-938C-CF40B57D7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8" w:line="251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Naslov1">
    <w:name w:val="heading 1"/>
    <w:next w:val="Navaden"/>
    <w:link w:val="Naslov1Znak"/>
    <w:uiPriority w:val="9"/>
    <w:qFormat/>
    <w:pPr>
      <w:keepNext/>
      <w:keepLines/>
      <w:spacing w:after="0"/>
      <w:ind w:right="2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Arial" w:eastAsia="Arial" w:hAnsi="Arial" w:cs="Arial"/>
      <w:b/>
      <w:color w:val="000000"/>
      <w:sz w:val="28"/>
    </w:rPr>
  </w:style>
  <w:style w:type="character" w:styleId="Pripombasklic">
    <w:name w:val="annotation reference"/>
    <w:basedOn w:val="Privzetapisavaodstavka"/>
    <w:uiPriority w:val="99"/>
    <w:semiHidden/>
    <w:unhideWhenUsed/>
    <w:rsid w:val="00C85B6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85B6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85B66"/>
    <w:rPr>
      <w:rFonts w:ascii="Arial" w:eastAsia="Arial" w:hAnsi="Arial" w:cs="Arial"/>
      <w:color w:val="000000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85B6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85B66"/>
    <w:rPr>
      <w:rFonts w:ascii="Arial" w:eastAsia="Arial" w:hAnsi="Arial" w:cs="Arial"/>
      <w:b/>
      <w:bCs/>
      <w:color w:val="000000"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5C2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C2B0F"/>
    <w:rPr>
      <w:rFonts w:ascii="Arial" w:eastAsia="Arial" w:hAnsi="Arial" w:cs="Arial"/>
      <w:color w:val="000000"/>
    </w:rPr>
  </w:style>
  <w:style w:type="paragraph" w:styleId="Noga">
    <w:name w:val="footer"/>
    <w:basedOn w:val="Navaden"/>
    <w:link w:val="NogaZnak"/>
    <w:uiPriority w:val="99"/>
    <w:unhideWhenUsed/>
    <w:rsid w:val="005C2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C2B0F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AF1BA3-A876-4D83-8272-FA798B2792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0668A6-2710-4715-89FC-3C35C93923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D71EC7-CD45-4D71-8C92-FED1899B31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PODATKI O DAVČNEM ZAVEZANCU:</vt:lpstr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PODATKI O DAVČNEM ZAVEZANCU:</dc:title>
  <dc:subject/>
  <dc:creator>andrejkat</dc:creator>
  <cp:keywords/>
  <cp:lastModifiedBy>Mateja Gorišek Hiršel</cp:lastModifiedBy>
  <cp:revision>2</cp:revision>
  <dcterms:created xsi:type="dcterms:W3CDTF">2022-12-23T12:07:00Z</dcterms:created>
  <dcterms:modified xsi:type="dcterms:W3CDTF">2022-12-23T12:07:00Z</dcterms:modified>
</cp:coreProperties>
</file>