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8944" w:type="dxa"/>
        <w:tblInd w:w="109" w:type="dxa"/>
        <w:tblLook w:val="0000" w:firstRow="0" w:lastRow="0" w:firstColumn="0" w:lastColumn="0" w:noHBand="0" w:noVBand="0"/>
      </w:tblPr>
      <w:tblGrid>
        <w:gridCol w:w="1478"/>
        <w:gridCol w:w="5888"/>
        <w:gridCol w:w="1578"/>
      </w:tblGrid>
      <w:tr w:rsidR="0040630A" w14:paraId="15BD7552" w14:textId="77777777">
        <w:trPr>
          <w:cantSplit/>
          <w:trHeight w:val="474"/>
        </w:trPr>
        <w:tc>
          <w:tcPr>
            <w:tcW w:w="1478" w:type="dxa"/>
            <w:vMerge w:val="restart"/>
            <w:vAlign w:val="center"/>
          </w:tcPr>
          <w:p w14:paraId="1E7E7EA6" w14:textId="77777777" w:rsidR="0040630A" w:rsidRDefault="006B27AE">
            <w:bookmarkStart w:id="0" w:name="_Hlk220245084"/>
            <w:bookmarkEnd w:id="0"/>
            <w:r>
              <w:rPr>
                <w:noProof/>
                <w:lang w:eastAsia="sl-SI"/>
              </w:rPr>
              <w:drawing>
                <wp:inline distT="0" distB="0" distL="0" distR="0" wp14:anchorId="224EB37E" wp14:editId="4048A3BE">
                  <wp:extent cx="553085" cy="562610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56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8" w:type="dxa"/>
          </w:tcPr>
          <w:p w14:paraId="75CD7A99" w14:textId="77777777" w:rsidR="0040630A" w:rsidRDefault="006B27AE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REPUBLIKA SLOVENIJA</w:t>
            </w:r>
          </w:p>
          <w:p w14:paraId="66E526AE" w14:textId="77777777" w:rsidR="0040630A" w:rsidRDefault="006B27A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sz w:val="28"/>
              </w:rPr>
              <w:t>MINISTRSTVO ZA FINANCE</w:t>
            </w:r>
          </w:p>
        </w:tc>
        <w:tc>
          <w:tcPr>
            <w:tcW w:w="1578" w:type="dxa"/>
            <w:vMerge w:val="restart"/>
            <w:vAlign w:val="center"/>
          </w:tcPr>
          <w:p w14:paraId="0009DF05" w14:textId="77777777" w:rsidR="0040630A" w:rsidRDefault="0040630A">
            <w:pPr>
              <w:rPr>
                <w:rFonts w:ascii="Arial Narrow" w:hAnsi="Arial Narrow"/>
              </w:rPr>
            </w:pPr>
          </w:p>
        </w:tc>
      </w:tr>
      <w:tr w:rsidR="0040630A" w14:paraId="3CEF49BD" w14:textId="77777777">
        <w:trPr>
          <w:cantSplit/>
          <w:trHeight w:val="186"/>
        </w:trPr>
        <w:tc>
          <w:tcPr>
            <w:tcW w:w="1478" w:type="dxa"/>
            <w:vMerge/>
            <w:tcBorders>
              <w:bottom w:val="single" w:sz="4" w:space="0" w:color="000000"/>
            </w:tcBorders>
            <w:vAlign w:val="center"/>
          </w:tcPr>
          <w:p w14:paraId="204A8E9A" w14:textId="77777777" w:rsidR="0040630A" w:rsidRDefault="0040630A">
            <w:pPr>
              <w:rPr>
                <w:rFonts w:ascii="Arial Narrow" w:hAnsi="Arial Narrow"/>
              </w:rPr>
            </w:pPr>
          </w:p>
        </w:tc>
        <w:tc>
          <w:tcPr>
            <w:tcW w:w="5888" w:type="dxa"/>
            <w:tcBorders>
              <w:bottom w:val="single" w:sz="4" w:space="0" w:color="000000"/>
            </w:tcBorders>
            <w:vAlign w:val="center"/>
          </w:tcPr>
          <w:p w14:paraId="674D79D6" w14:textId="77777777" w:rsidR="0040630A" w:rsidRDefault="0040630A">
            <w:pPr>
              <w:rPr>
                <w:rFonts w:ascii="Arial Narrow" w:hAnsi="Arial Narrow"/>
                <w:b/>
              </w:rPr>
            </w:pPr>
          </w:p>
        </w:tc>
        <w:tc>
          <w:tcPr>
            <w:tcW w:w="1578" w:type="dxa"/>
            <w:vMerge/>
            <w:tcBorders>
              <w:bottom w:val="single" w:sz="4" w:space="0" w:color="000000"/>
            </w:tcBorders>
            <w:vAlign w:val="center"/>
          </w:tcPr>
          <w:p w14:paraId="2247F0D8" w14:textId="77777777" w:rsidR="0040630A" w:rsidRDefault="0040630A">
            <w:pPr>
              <w:rPr>
                <w:rFonts w:ascii="Arial Narrow" w:hAnsi="Arial Narrow"/>
              </w:rPr>
            </w:pPr>
          </w:p>
        </w:tc>
      </w:tr>
      <w:tr w:rsidR="0040630A" w14:paraId="3BC901A5" w14:textId="77777777">
        <w:trPr>
          <w:trHeight w:val="148"/>
        </w:trPr>
        <w:tc>
          <w:tcPr>
            <w:tcW w:w="1478" w:type="dxa"/>
          </w:tcPr>
          <w:p w14:paraId="42ECA523" w14:textId="77777777" w:rsidR="0040630A" w:rsidRDefault="0040630A">
            <w:pPr>
              <w:rPr>
                <w:rFonts w:ascii="Arial Narrow" w:hAnsi="Arial Narrow"/>
              </w:rPr>
            </w:pPr>
          </w:p>
        </w:tc>
        <w:tc>
          <w:tcPr>
            <w:tcW w:w="5888" w:type="dxa"/>
          </w:tcPr>
          <w:p w14:paraId="0B880284" w14:textId="77777777" w:rsidR="0040630A" w:rsidRDefault="006B27A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16"/>
              </w:rPr>
              <w:t xml:space="preserve">Šmartinska cesta 55, 1000 Ljubljana tel.: +386/1/478-2884 </w:t>
            </w:r>
            <w:proofErr w:type="spellStart"/>
            <w:r>
              <w:rPr>
                <w:rFonts w:ascii="Arial Narrow" w:hAnsi="Arial Narrow"/>
                <w:sz w:val="16"/>
              </w:rPr>
              <w:t>fax</w:t>
            </w:r>
            <w:proofErr w:type="spellEnd"/>
            <w:r>
              <w:rPr>
                <w:rFonts w:ascii="Arial Narrow" w:hAnsi="Arial Narrow"/>
                <w:sz w:val="16"/>
              </w:rPr>
              <w:t>.: +386/1/478-2746</w:t>
            </w:r>
          </w:p>
        </w:tc>
        <w:tc>
          <w:tcPr>
            <w:tcW w:w="1578" w:type="dxa"/>
          </w:tcPr>
          <w:p w14:paraId="7BD52A69" w14:textId="77777777" w:rsidR="0040630A" w:rsidRDefault="0040630A">
            <w:pPr>
              <w:rPr>
                <w:rFonts w:ascii="Arial Narrow" w:hAnsi="Arial Narrow"/>
              </w:rPr>
            </w:pPr>
          </w:p>
        </w:tc>
      </w:tr>
    </w:tbl>
    <w:p w14:paraId="2950E864" w14:textId="77777777" w:rsidR="0040630A" w:rsidRDefault="0040630A">
      <w:pPr>
        <w:rPr>
          <w:rFonts w:ascii="Arial Narrow" w:hAnsi="Arial Narrow"/>
        </w:rPr>
      </w:pPr>
    </w:p>
    <w:p w14:paraId="1FF008D1" w14:textId="77777777" w:rsidR="0040630A" w:rsidRDefault="0040630A">
      <w:pPr>
        <w:rPr>
          <w:rFonts w:ascii="Arial Narrow" w:hAnsi="Arial Narrow"/>
        </w:rPr>
      </w:pPr>
    </w:p>
    <w:p w14:paraId="568EEE26" w14:textId="77777777" w:rsidR="0040630A" w:rsidRDefault="0040630A">
      <w:pPr>
        <w:rPr>
          <w:rFonts w:ascii="Arial Narrow" w:hAnsi="Arial Narrow"/>
        </w:rPr>
      </w:pPr>
    </w:p>
    <w:p w14:paraId="445318CC" w14:textId="77777777" w:rsidR="0040630A" w:rsidRDefault="0040630A">
      <w:pPr>
        <w:rPr>
          <w:rFonts w:ascii="Arial Narrow" w:hAnsi="Arial Narrow"/>
        </w:rPr>
      </w:pPr>
    </w:p>
    <w:p w14:paraId="42EB20A7" w14:textId="77777777" w:rsidR="0040630A" w:rsidRDefault="0040630A">
      <w:pPr>
        <w:rPr>
          <w:rFonts w:ascii="Arial Narrow" w:hAnsi="Arial Narrow"/>
        </w:rPr>
      </w:pPr>
    </w:p>
    <w:p w14:paraId="515078A4" w14:textId="77777777" w:rsidR="0040630A" w:rsidRDefault="0040630A">
      <w:pPr>
        <w:rPr>
          <w:rFonts w:ascii="Arial Narrow" w:hAnsi="Arial Narrow"/>
        </w:rPr>
      </w:pPr>
    </w:p>
    <w:p w14:paraId="1730FA7B" w14:textId="77777777" w:rsidR="0040630A" w:rsidRDefault="0040630A">
      <w:pPr>
        <w:rPr>
          <w:rFonts w:ascii="Arial Narrow" w:hAnsi="Arial Narrow"/>
        </w:rPr>
      </w:pPr>
    </w:p>
    <w:p w14:paraId="4D05FE6D" w14:textId="77777777" w:rsidR="0040630A" w:rsidRDefault="0040630A">
      <w:pPr>
        <w:rPr>
          <w:rFonts w:ascii="Arial Narrow" w:hAnsi="Arial Narrow"/>
        </w:rPr>
      </w:pPr>
    </w:p>
    <w:p w14:paraId="79FE68D8" w14:textId="77777777" w:rsidR="0040630A" w:rsidRDefault="0040630A">
      <w:pPr>
        <w:rPr>
          <w:rFonts w:ascii="Arial Narrow" w:hAnsi="Arial Narrow"/>
        </w:rPr>
      </w:pPr>
    </w:p>
    <w:p w14:paraId="30093116" w14:textId="77777777" w:rsidR="0040630A" w:rsidRDefault="0040630A">
      <w:pPr>
        <w:rPr>
          <w:rFonts w:ascii="Arial Narrow" w:hAnsi="Arial Narrow"/>
        </w:rPr>
      </w:pPr>
    </w:p>
    <w:p w14:paraId="6BACF454" w14:textId="77777777" w:rsidR="0040630A" w:rsidRDefault="0040630A">
      <w:pPr>
        <w:rPr>
          <w:rFonts w:ascii="Arial Narrow" w:hAnsi="Arial Narrow"/>
        </w:rPr>
      </w:pPr>
    </w:p>
    <w:p w14:paraId="65262476" w14:textId="77777777" w:rsidR="0040630A" w:rsidRDefault="0040630A">
      <w:pPr>
        <w:rPr>
          <w:rFonts w:ascii="Arial Narrow" w:hAnsi="Arial Narrow"/>
        </w:rPr>
      </w:pPr>
    </w:p>
    <w:p w14:paraId="0351BD14" w14:textId="77777777" w:rsidR="0040630A" w:rsidRDefault="0040630A">
      <w:pPr>
        <w:rPr>
          <w:rFonts w:ascii="Arial Narrow" w:hAnsi="Arial Narrow"/>
        </w:rPr>
      </w:pPr>
    </w:p>
    <w:p w14:paraId="71CF658E" w14:textId="77777777" w:rsidR="0040630A" w:rsidRDefault="0040630A">
      <w:pPr>
        <w:rPr>
          <w:rFonts w:ascii="Arial Narrow" w:hAnsi="Arial Narrow"/>
        </w:rPr>
      </w:pPr>
    </w:p>
    <w:p w14:paraId="3C77E8C2" w14:textId="77777777" w:rsidR="0040630A" w:rsidRDefault="0040630A">
      <w:pPr>
        <w:rPr>
          <w:rFonts w:ascii="Arial Narrow" w:hAnsi="Arial Narrow"/>
        </w:rPr>
      </w:pPr>
    </w:p>
    <w:p w14:paraId="5F2921BB" w14:textId="77777777" w:rsidR="0040630A" w:rsidRDefault="0040630A">
      <w:pPr>
        <w:rPr>
          <w:rFonts w:ascii="Arial Narrow" w:hAnsi="Arial Narrow"/>
        </w:rPr>
      </w:pPr>
    </w:p>
    <w:p w14:paraId="47FFF92C" w14:textId="77777777" w:rsidR="0040630A" w:rsidRDefault="0040630A">
      <w:pPr>
        <w:rPr>
          <w:rFonts w:ascii="Arial Narrow" w:hAnsi="Arial Narrow"/>
        </w:rPr>
      </w:pPr>
    </w:p>
    <w:p w14:paraId="4206D896" w14:textId="77777777" w:rsidR="0040630A" w:rsidRDefault="0040630A">
      <w:pPr>
        <w:rPr>
          <w:rFonts w:ascii="Arial Narrow" w:hAnsi="Arial Narrow"/>
        </w:rPr>
      </w:pPr>
    </w:p>
    <w:p w14:paraId="1BAFD6E6" w14:textId="77777777" w:rsidR="0040630A" w:rsidRDefault="0040630A">
      <w:pPr>
        <w:rPr>
          <w:rFonts w:ascii="Arial Narrow" w:hAnsi="Arial Narrow"/>
        </w:rPr>
      </w:pPr>
    </w:p>
    <w:p w14:paraId="7384E630" w14:textId="77777777" w:rsidR="007A406D" w:rsidRDefault="00701345">
      <w:pPr>
        <w:jc w:val="center"/>
        <w:rPr>
          <w:rFonts w:cs="Arial"/>
          <w:b/>
          <w:sz w:val="44"/>
          <w:szCs w:val="44"/>
        </w:rPr>
      </w:pPr>
      <w:r>
        <w:rPr>
          <w:rFonts w:cs="Arial"/>
          <w:b/>
          <w:sz w:val="44"/>
          <w:szCs w:val="44"/>
        </w:rPr>
        <w:t xml:space="preserve">DIPLOMATI </w:t>
      </w:r>
      <w:r w:rsidR="009210FD">
        <w:rPr>
          <w:rFonts w:cs="Arial"/>
          <w:b/>
          <w:sz w:val="44"/>
          <w:szCs w:val="44"/>
        </w:rPr>
        <w:t>-</w:t>
      </w:r>
      <w:r>
        <w:rPr>
          <w:rFonts w:cs="Arial"/>
          <w:b/>
          <w:sz w:val="44"/>
          <w:szCs w:val="44"/>
        </w:rPr>
        <w:t xml:space="preserve"> Zahtevek </w:t>
      </w:r>
      <w:r w:rsidR="007A406D">
        <w:rPr>
          <w:rFonts w:cs="Arial"/>
          <w:b/>
          <w:sz w:val="44"/>
          <w:szCs w:val="44"/>
        </w:rPr>
        <w:t xml:space="preserve">za vračilo </w:t>
      </w:r>
      <w:r>
        <w:rPr>
          <w:rFonts w:cs="Arial"/>
          <w:b/>
          <w:sz w:val="44"/>
          <w:szCs w:val="44"/>
        </w:rPr>
        <w:t xml:space="preserve">davka </w:t>
      </w:r>
    </w:p>
    <w:p w14:paraId="43D3F851" w14:textId="26BE746B" w:rsidR="0040630A" w:rsidRDefault="00701345">
      <w:pPr>
        <w:jc w:val="center"/>
        <w:rPr>
          <w:rFonts w:cs="Arial"/>
          <w:b/>
          <w:sz w:val="44"/>
          <w:szCs w:val="44"/>
        </w:rPr>
      </w:pPr>
      <w:r>
        <w:rPr>
          <w:rFonts w:cs="Arial"/>
          <w:b/>
          <w:sz w:val="44"/>
          <w:szCs w:val="44"/>
        </w:rPr>
        <w:t>(DP-</w:t>
      </w:r>
      <w:r w:rsidR="007A406D">
        <w:rPr>
          <w:rFonts w:cs="Arial"/>
          <w:b/>
          <w:sz w:val="44"/>
          <w:szCs w:val="44"/>
        </w:rPr>
        <w:t>VRA</w:t>
      </w:r>
      <w:r>
        <w:rPr>
          <w:rFonts w:cs="Arial"/>
          <w:b/>
          <w:sz w:val="44"/>
          <w:szCs w:val="44"/>
        </w:rPr>
        <w:t>)</w:t>
      </w:r>
    </w:p>
    <w:p w14:paraId="1CA07ACD" w14:textId="77777777" w:rsidR="00701F69" w:rsidRPr="00366298" w:rsidRDefault="00701F69">
      <w:pPr>
        <w:jc w:val="center"/>
        <w:rPr>
          <w:rFonts w:cs="Arial"/>
          <w:b/>
          <w:sz w:val="44"/>
          <w:szCs w:val="44"/>
        </w:rPr>
      </w:pPr>
    </w:p>
    <w:p w14:paraId="35EA0F32" w14:textId="77777777" w:rsidR="00F116B1" w:rsidRPr="00F116B1" w:rsidRDefault="00F116B1">
      <w:pPr>
        <w:jc w:val="center"/>
        <w:rPr>
          <w:rFonts w:cs="Arial"/>
          <w:b/>
          <w:sz w:val="22"/>
          <w:szCs w:val="22"/>
        </w:rPr>
      </w:pPr>
      <w:r w:rsidRPr="00F116B1">
        <w:rPr>
          <w:rFonts w:cs="Arial"/>
          <w:b/>
          <w:sz w:val="22"/>
          <w:szCs w:val="22"/>
        </w:rPr>
        <w:t>Uporabniška navodila</w:t>
      </w:r>
    </w:p>
    <w:p w14:paraId="6F55CDD9" w14:textId="77777777" w:rsidR="0040630A" w:rsidRDefault="0040630A">
      <w:pPr>
        <w:pStyle w:val="Title1"/>
      </w:pPr>
    </w:p>
    <w:p w14:paraId="49C6F21F" w14:textId="77777777" w:rsidR="0040630A" w:rsidRDefault="0040630A">
      <w:pPr>
        <w:pStyle w:val="Title1"/>
      </w:pPr>
    </w:p>
    <w:p w14:paraId="70436580" w14:textId="77777777" w:rsidR="0040630A" w:rsidRDefault="0040630A">
      <w:pPr>
        <w:pStyle w:val="Title1"/>
        <w:rPr>
          <w:rFonts w:ascii="Arial Narrow" w:hAnsi="Arial Narrow"/>
          <w:caps/>
          <w:color w:val="000000" w:themeColor="text1"/>
          <w:sz w:val="36"/>
          <w:szCs w:val="36"/>
        </w:rPr>
      </w:pPr>
    </w:p>
    <w:p w14:paraId="6499E253" w14:textId="77777777" w:rsidR="0040630A" w:rsidRDefault="0040630A">
      <w:pPr>
        <w:rPr>
          <w:rFonts w:ascii="Arial Narrow" w:hAnsi="Arial Narrow"/>
        </w:rPr>
      </w:pPr>
    </w:p>
    <w:p w14:paraId="7E8C69AF" w14:textId="77777777" w:rsidR="0040630A" w:rsidRDefault="0040630A">
      <w:pPr>
        <w:pStyle w:val="Title4"/>
      </w:pPr>
    </w:p>
    <w:p w14:paraId="6BBF4F1D" w14:textId="77777777" w:rsidR="0040630A" w:rsidRDefault="0040630A">
      <w:pPr>
        <w:jc w:val="center"/>
        <w:rPr>
          <w:rFonts w:ascii="Arial Narrow" w:hAnsi="Arial Narrow"/>
        </w:rPr>
      </w:pPr>
    </w:p>
    <w:p w14:paraId="254B0525" w14:textId="77777777" w:rsidR="0040630A" w:rsidRDefault="0040630A">
      <w:pPr>
        <w:rPr>
          <w:rFonts w:ascii="Arial Narrow" w:hAnsi="Arial Narrow"/>
        </w:rPr>
      </w:pPr>
    </w:p>
    <w:p w14:paraId="4A112ECA" w14:textId="77777777" w:rsidR="0040630A" w:rsidRDefault="0040630A">
      <w:pPr>
        <w:rPr>
          <w:rFonts w:ascii="Arial Narrow" w:hAnsi="Arial Narrow"/>
        </w:rPr>
      </w:pPr>
    </w:p>
    <w:p w14:paraId="103CC6C4" w14:textId="77777777" w:rsidR="0040630A" w:rsidRDefault="0040630A">
      <w:pPr>
        <w:rPr>
          <w:rFonts w:ascii="Arial Narrow" w:hAnsi="Arial Narrow"/>
        </w:rPr>
      </w:pPr>
    </w:p>
    <w:p w14:paraId="06A1F658" w14:textId="77777777" w:rsidR="0040630A" w:rsidRDefault="0040630A">
      <w:pPr>
        <w:rPr>
          <w:rFonts w:ascii="Arial Narrow" w:hAnsi="Arial Narrow"/>
        </w:rPr>
      </w:pPr>
    </w:p>
    <w:p w14:paraId="0E7436BC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1B647695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7825F304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62E8C5D4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16FA4D14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1B6BC3CC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1043202F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7A3671F4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15BE9767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4BC30456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138A40BF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48B7DC0F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5081F660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24D5B34B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354C05BC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4084CDB2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41D3FBAF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7C6B3021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37224DBC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3A0D06EE" w14:textId="77777777" w:rsidR="0040630A" w:rsidRDefault="006B27AE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  <w:r>
        <w:rPr>
          <w:rFonts w:ascii="Arial Narrow" w:hAnsi="Arial Narrow"/>
          <w:b w:val="0"/>
          <w:szCs w:val="16"/>
        </w:rPr>
        <w:t xml:space="preserve">© Republika Slovenija - Ministrstvo za finance </w:t>
      </w:r>
    </w:p>
    <w:p w14:paraId="20CFA5F0" w14:textId="16308BA2" w:rsidR="00F116B1" w:rsidRPr="004D7F74" w:rsidRDefault="006B27AE" w:rsidP="004D7F74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  <w:r>
        <w:t>Reprodukcija po delih ali v celoti, na kakršenkoli način in v kateremkoli mediju ni dovoljena brez pisnega dovoljenja Ministrstva za finance. Kršitve se sankcionirajo v skladu z zakonodajo.</w:t>
      </w:r>
    </w:p>
    <w:p w14:paraId="591DBAFB" w14:textId="77777777" w:rsidR="00F116B1" w:rsidRDefault="00F116B1" w:rsidP="00686D5C">
      <w:pPr>
        <w:pStyle w:val="Telobesedila"/>
        <w:spacing w:line="240" w:lineRule="auto"/>
      </w:pPr>
    </w:p>
    <w:p w14:paraId="649B245F" w14:textId="77777777" w:rsidR="0040630A" w:rsidRDefault="006B27AE">
      <w:pPr>
        <w:pStyle w:val="Naslov1"/>
        <w:numPr>
          <w:ilvl w:val="0"/>
          <w:numId w:val="0"/>
        </w:numPr>
        <w:ind w:left="431" w:hanging="431"/>
      </w:pPr>
      <w:bookmarkStart w:id="1" w:name="_Toc311544854"/>
      <w:bookmarkStart w:id="2" w:name="_Toc216856115"/>
      <w:bookmarkStart w:id="3" w:name="_Toc165361484"/>
      <w:bookmarkStart w:id="4" w:name="_Toc165173607"/>
      <w:bookmarkStart w:id="5" w:name="_Toc164827750"/>
      <w:bookmarkStart w:id="6" w:name="_Toc164660359"/>
      <w:bookmarkStart w:id="7" w:name="_Toc164155282"/>
      <w:bookmarkStart w:id="8" w:name="_Toc226029909"/>
      <w:r>
        <w:t>Kazalo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bookmarkStart w:id="9" w:name="OLE_LINK2"/>
    <w:bookmarkStart w:id="10" w:name="OLE_LINK1"/>
    <w:bookmarkEnd w:id="9"/>
    <w:bookmarkEnd w:id="10"/>
    <w:p w14:paraId="34BE544C" w14:textId="46DE7395" w:rsidR="00DA298D" w:rsidRDefault="006B27AE">
      <w:pPr>
        <w:pStyle w:val="Kazalovsebine1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:lang w:eastAsia="sl-SI"/>
          <w14:ligatures w14:val="standardContextual"/>
        </w:rPr>
      </w:pPr>
      <w:r>
        <w:fldChar w:fldCharType="begin"/>
      </w:r>
      <w:r>
        <w:rPr>
          <w:rStyle w:val="Povezavakazala"/>
          <w:webHidden/>
        </w:rPr>
        <w:instrText>TOC \z \o "1-3" \h</w:instrText>
      </w:r>
      <w:r>
        <w:rPr>
          <w:rStyle w:val="Povezavakazala"/>
        </w:rPr>
        <w:fldChar w:fldCharType="separate"/>
      </w:r>
      <w:hyperlink w:anchor="_Toc226029909" w:history="1">
        <w:r w:rsidR="00DA298D" w:rsidRPr="006D5920">
          <w:rPr>
            <w:rStyle w:val="Hiperpovezava"/>
            <w:noProof/>
          </w:rPr>
          <w:t>Kazalo</w:t>
        </w:r>
        <w:r w:rsidR="00DA298D">
          <w:rPr>
            <w:noProof/>
            <w:webHidden/>
          </w:rPr>
          <w:tab/>
        </w:r>
        <w:r w:rsidR="00DA298D">
          <w:rPr>
            <w:noProof/>
            <w:webHidden/>
          </w:rPr>
          <w:fldChar w:fldCharType="begin"/>
        </w:r>
        <w:r w:rsidR="00DA298D">
          <w:rPr>
            <w:noProof/>
            <w:webHidden/>
          </w:rPr>
          <w:instrText xml:space="preserve"> PAGEREF _Toc226029909 \h </w:instrText>
        </w:r>
        <w:r w:rsidR="00DA298D">
          <w:rPr>
            <w:noProof/>
            <w:webHidden/>
          </w:rPr>
        </w:r>
        <w:r w:rsidR="00DA298D">
          <w:rPr>
            <w:noProof/>
            <w:webHidden/>
          </w:rPr>
          <w:fldChar w:fldCharType="separate"/>
        </w:r>
        <w:r w:rsidR="005604A4">
          <w:rPr>
            <w:noProof/>
            <w:webHidden/>
          </w:rPr>
          <w:t>2</w:t>
        </w:r>
        <w:r w:rsidR="00DA298D">
          <w:rPr>
            <w:noProof/>
            <w:webHidden/>
          </w:rPr>
          <w:fldChar w:fldCharType="end"/>
        </w:r>
      </w:hyperlink>
    </w:p>
    <w:p w14:paraId="04B4A55B" w14:textId="4958D8D2" w:rsidR="00DA298D" w:rsidRDefault="00DA298D">
      <w:pPr>
        <w:pStyle w:val="Kazalovsebine1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:lang w:eastAsia="sl-SI"/>
          <w14:ligatures w14:val="standardContextual"/>
        </w:rPr>
      </w:pPr>
      <w:hyperlink w:anchor="_Toc226029910" w:history="1">
        <w:r w:rsidRPr="006D5920">
          <w:rPr>
            <w:rStyle w:val="Hiperpovezava"/>
            <w:noProof/>
          </w:rPr>
          <w:t>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szCs w:val="24"/>
            <w:lang w:eastAsia="sl-SI"/>
            <w14:ligatures w14:val="standardContextual"/>
          </w:rPr>
          <w:tab/>
        </w:r>
        <w:r w:rsidRPr="006D5920">
          <w:rPr>
            <w:rStyle w:val="Hiperpovezava"/>
            <w:noProof/>
          </w:rPr>
          <w:t>Uvod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_Toc226029910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604A4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1383AF3" w14:textId="6509E03A" w:rsidR="00DA298D" w:rsidRDefault="00DA298D">
      <w:pPr>
        <w:pStyle w:val="Kazalovsebine1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:lang w:eastAsia="sl-SI"/>
          <w14:ligatures w14:val="standardContextual"/>
        </w:rPr>
      </w:pPr>
      <w:hyperlink w:anchor="_Toc226029911" w:history="1">
        <w:r w:rsidRPr="006D5920">
          <w:rPr>
            <w:rStyle w:val="Hiperpovezava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szCs w:val="24"/>
            <w:lang w:eastAsia="sl-SI"/>
            <w14:ligatures w14:val="standardContextual"/>
          </w:rPr>
          <w:tab/>
        </w:r>
        <w:r w:rsidRPr="006D5920">
          <w:rPr>
            <w:rStyle w:val="Hiperpovezava"/>
            <w:noProof/>
          </w:rPr>
          <w:t>Vrednostne in količinske omejitve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_Toc226029911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604A4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53A3A2C" w14:textId="665D1EC2" w:rsidR="00DA298D" w:rsidRDefault="00DA298D">
      <w:pPr>
        <w:pStyle w:val="Kazalovsebine2"/>
        <w:rPr>
          <w:rFonts w:asciiTheme="minorHAnsi" w:eastAsiaTheme="minorEastAsia" w:hAnsiTheme="minorHAnsi" w:cstheme="minorBidi"/>
          <w:noProof/>
          <w:kern w:val="2"/>
          <w:sz w:val="24"/>
          <w:lang w:eastAsia="sl-SI"/>
          <w14:ligatures w14:val="standardContextual"/>
        </w:rPr>
      </w:pPr>
      <w:hyperlink w:anchor="_Toc226029912" w:history="1">
        <w:r w:rsidRPr="006D5920">
          <w:rPr>
            <w:rStyle w:val="Hiperpovezava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sl-SI"/>
            <w14:ligatures w14:val="standardContextual"/>
          </w:rPr>
          <w:tab/>
        </w:r>
        <w:r w:rsidRPr="006D5920">
          <w:rPr>
            <w:rStyle w:val="Hiperpovezava"/>
            <w:noProof/>
          </w:rPr>
          <w:t>Vrednostne omejitve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_Toc226029912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604A4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5D65ED0" w14:textId="37164BA0" w:rsidR="00DA298D" w:rsidRDefault="00DA298D">
      <w:pPr>
        <w:pStyle w:val="Kazalovsebine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sl-SI"/>
          <w14:ligatures w14:val="standardContextual"/>
        </w:rPr>
      </w:pPr>
      <w:hyperlink w:anchor="_Toc226029913" w:history="1">
        <w:r w:rsidRPr="006D5920">
          <w:rPr>
            <w:rStyle w:val="Hiperpovezava"/>
            <w:noProof/>
          </w:rPr>
          <w:t>2.1.1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sl-SI"/>
            <w14:ligatures w14:val="standardContextual"/>
          </w:rPr>
          <w:tab/>
        </w:r>
        <w:r w:rsidRPr="006D5920">
          <w:rPr>
            <w:rStyle w:val="Hiperpovezava"/>
            <w:noProof/>
          </w:rPr>
          <w:t>Najnižji skupni znesek oprostitve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_Toc226029913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604A4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C000736" w14:textId="1B1D4FE3" w:rsidR="00DA298D" w:rsidRDefault="00DA298D">
      <w:pPr>
        <w:pStyle w:val="Kazalovsebine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sl-SI"/>
          <w14:ligatures w14:val="standardContextual"/>
        </w:rPr>
      </w:pPr>
      <w:hyperlink w:anchor="_Toc226029914" w:history="1">
        <w:r w:rsidRPr="006D5920">
          <w:rPr>
            <w:rStyle w:val="Hiperpovezava"/>
            <w:noProof/>
          </w:rPr>
          <w:t>2.1.2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sl-SI"/>
            <w14:ligatures w14:val="standardContextual"/>
          </w:rPr>
          <w:tab/>
        </w:r>
        <w:r w:rsidRPr="006D5920">
          <w:rPr>
            <w:rStyle w:val="Hiperpovezava"/>
            <w:noProof/>
          </w:rPr>
          <w:t>Najvišji skupni znesek oprostitve DDV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_Toc226029914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604A4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8217E8F" w14:textId="493EEA7F" w:rsidR="00DA298D" w:rsidRDefault="00DA298D">
      <w:pPr>
        <w:pStyle w:val="Kazalovsebine2"/>
        <w:rPr>
          <w:rFonts w:asciiTheme="minorHAnsi" w:eastAsiaTheme="minorEastAsia" w:hAnsiTheme="minorHAnsi" w:cstheme="minorBidi"/>
          <w:noProof/>
          <w:kern w:val="2"/>
          <w:sz w:val="24"/>
          <w:lang w:eastAsia="sl-SI"/>
          <w14:ligatures w14:val="standardContextual"/>
        </w:rPr>
      </w:pPr>
      <w:hyperlink w:anchor="_Toc226029915" w:history="1">
        <w:r w:rsidRPr="006D5920">
          <w:rPr>
            <w:rStyle w:val="Hiperpovezava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sl-SI"/>
            <w14:ligatures w14:val="standardContextual"/>
          </w:rPr>
          <w:tab/>
        </w:r>
        <w:r w:rsidRPr="006D5920">
          <w:rPr>
            <w:rStyle w:val="Hiperpovezava"/>
            <w:noProof/>
          </w:rPr>
          <w:t>Količinske omejitve za trošarinske izdelke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_Toc226029915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604A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800E28E" w14:textId="3EA4E4DA" w:rsidR="00DA298D" w:rsidRDefault="00DA298D">
      <w:pPr>
        <w:pStyle w:val="Kazalovsebine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sl-SI"/>
          <w14:ligatures w14:val="standardContextual"/>
        </w:rPr>
      </w:pPr>
      <w:hyperlink w:anchor="_Toc226029916" w:history="1">
        <w:r w:rsidRPr="006D5920">
          <w:rPr>
            <w:rStyle w:val="Hiperpovezava"/>
            <w:noProof/>
          </w:rPr>
          <w:t>2.2.1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sl-SI"/>
            <w14:ligatures w14:val="standardContextual"/>
          </w:rPr>
          <w:tab/>
        </w:r>
        <w:r w:rsidRPr="006D5920">
          <w:rPr>
            <w:rStyle w:val="Hiperpovezava"/>
            <w:noProof/>
          </w:rPr>
          <w:t>Nabava trošarinskih izdelkov za osebne potrebe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_Toc226029916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604A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5003AAD" w14:textId="43518941" w:rsidR="00DA298D" w:rsidRDefault="00DA298D">
      <w:pPr>
        <w:pStyle w:val="Kazalovsebine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sl-SI"/>
          <w14:ligatures w14:val="standardContextual"/>
        </w:rPr>
      </w:pPr>
      <w:hyperlink w:anchor="_Toc226029917" w:history="1">
        <w:r w:rsidRPr="006D5920">
          <w:rPr>
            <w:rStyle w:val="Hiperpovezava"/>
            <w:noProof/>
          </w:rPr>
          <w:t>2.2.2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sl-SI"/>
            <w14:ligatures w14:val="standardContextual"/>
          </w:rPr>
          <w:tab/>
        </w:r>
        <w:r w:rsidRPr="006D5920">
          <w:rPr>
            <w:rStyle w:val="Hiperpovezava"/>
            <w:noProof/>
          </w:rPr>
          <w:t>Nabava trošarinskih izdelkov za službene potrebe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_Toc226029917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604A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4D7D790" w14:textId="0F4E722E" w:rsidR="00DA298D" w:rsidRDefault="00DA298D">
      <w:pPr>
        <w:pStyle w:val="Kazalovsebine1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:lang w:eastAsia="sl-SI"/>
          <w14:ligatures w14:val="standardContextual"/>
        </w:rPr>
      </w:pPr>
      <w:hyperlink w:anchor="_Toc226029918" w:history="1">
        <w:r w:rsidRPr="006D5920">
          <w:rPr>
            <w:rStyle w:val="Hiperpovezava"/>
            <w:noProof/>
          </w:rPr>
          <w:t>3.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szCs w:val="24"/>
            <w:lang w:eastAsia="sl-SI"/>
            <w14:ligatures w14:val="standardContextual"/>
          </w:rPr>
          <w:tab/>
        </w:r>
        <w:r w:rsidRPr="006D5920">
          <w:rPr>
            <w:rStyle w:val="Hiperpovezava"/>
            <w:noProof/>
          </w:rPr>
          <w:t>Portal eDavki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_Toc226029918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604A4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7758B8D" w14:textId="57E82D12" w:rsidR="00DA298D" w:rsidRDefault="00DA298D">
      <w:pPr>
        <w:pStyle w:val="Kazalovsebine1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:lang w:eastAsia="sl-SI"/>
          <w14:ligatures w14:val="standardContextual"/>
        </w:rPr>
      </w:pPr>
      <w:hyperlink w:anchor="_Toc226029919" w:history="1">
        <w:r w:rsidRPr="006D5920">
          <w:rPr>
            <w:rStyle w:val="Hiperpovezava"/>
            <w:noProof/>
          </w:rPr>
          <w:t>4.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szCs w:val="24"/>
            <w:lang w:eastAsia="sl-SI"/>
            <w14:ligatures w14:val="standardContextual"/>
          </w:rPr>
          <w:tab/>
        </w:r>
        <w:r w:rsidRPr="006D5920">
          <w:rPr>
            <w:rStyle w:val="Hiperpovezava"/>
            <w:noProof/>
          </w:rPr>
          <w:t>Vnos podatkov v zahtevek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_Toc226029919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604A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3776AB5" w14:textId="43E49FAE" w:rsidR="00DA298D" w:rsidRDefault="00DA298D">
      <w:pPr>
        <w:pStyle w:val="Kazalovsebine2"/>
        <w:rPr>
          <w:rFonts w:asciiTheme="minorHAnsi" w:eastAsiaTheme="minorEastAsia" w:hAnsiTheme="minorHAnsi" w:cstheme="minorBidi"/>
          <w:noProof/>
          <w:kern w:val="2"/>
          <w:sz w:val="24"/>
          <w:lang w:eastAsia="sl-SI"/>
          <w14:ligatures w14:val="standardContextual"/>
        </w:rPr>
      </w:pPr>
      <w:hyperlink w:anchor="_Toc226029920" w:history="1">
        <w:r w:rsidRPr="006D5920">
          <w:rPr>
            <w:rStyle w:val="Hiperpovezava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sl-SI"/>
            <w14:ligatures w14:val="standardContextual"/>
          </w:rPr>
          <w:tab/>
        </w:r>
        <w:r w:rsidRPr="006D5920">
          <w:rPr>
            <w:rStyle w:val="Hiperpovezava"/>
            <w:noProof/>
          </w:rPr>
          <w:t>Vrsta dokumenta in obdobje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_Toc226029920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604A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7454400" w14:textId="79B4AF4D" w:rsidR="00DA298D" w:rsidRDefault="00DA298D">
      <w:pPr>
        <w:pStyle w:val="Kazalovsebine2"/>
        <w:rPr>
          <w:rFonts w:asciiTheme="minorHAnsi" w:eastAsiaTheme="minorEastAsia" w:hAnsiTheme="minorHAnsi" w:cstheme="minorBidi"/>
          <w:noProof/>
          <w:kern w:val="2"/>
          <w:sz w:val="24"/>
          <w:lang w:eastAsia="sl-SI"/>
          <w14:ligatures w14:val="standardContextual"/>
        </w:rPr>
      </w:pPr>
      <w:hyperlink w:anchor="_Toc226029921" w:history="1">
        <w:r w:rsidRPr="006D5920">
          <w:rPr>
            <w:rStyle w:val="Hiperpovezava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sl-SI"/>
            <w14:ligatures w14:val="standardContextual"/>
          </w:rPr>
          <w:tab/>
        </w:r>
        <w:r w:rsidRPr="006D5920">
          <w:rPr>
            <w:rStyle w:val="Hiperpovezava"/>
            <w:noProof/>
          </w:rPr>
          <w:t>Podatki upravičenca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_Toc226029921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604A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74E67D9" w14:textId="1CB5373B" w:rsidR="00DA298D" w:rsidRDefault="00DA298D">
      <w:pPr>
        <w:pStyle w:val="Kazalovsebine2"/>
        <w:rPr>
          <w:rFonts w:asciiTheme="minorHAnsi" w:eastAsiaTheme="minorEastAsia" w:hAnsiTheme="minorHAnsi" w:cstheme="minorBidi"/>
          <w:noProof/>
          <w:kern w:val="2"/>
          <w:sz w:val="24"/>
          <w:lang w:eastAsia="sl-SI"/>
          <w14:ligatures w14:val="standardContextual"/>
        </w:rPr>
      </w:pPr>
      <w:hyperlink w:anchor="_Toc226029922" w:history="1">
        <w:r w:rsidRPr="006D5920">
          <w:rPr>
            <w:rStyle w:val="Hiperpovezava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sl-SI"/>
            <w14:ligatures w14:val="standardContextual"/>
          </w:rPr>
          <w:tab/>
        </w:r>
        <w:r w:rsidRPr="006D5920">
          <w:rPr>
            <w:rStyle w:val="Hiperpovezava"/>
            <w:noProof/>
          </w:rPr>
          <w:t>Kontaktna oseba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_Toc226029922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604A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5F2E458" w14:textId="05A37C4E" w:rsidR="00DA298D" w:rsidRDefault="00DA298D">
      <w:pPr>
        <w:pStyle w:val="Kazalovsebine2"/>
        <w:rPr>
          <w:rFonts w:asciiTheme="minorHAnsi" w:eastAsiaTheme="minorEastAsia" w:hAnsiTheme="minorHAnsi" w:cstheme="minorBidi"/>
          <w:noProof/>
          <w:kern w:val="2"/>
          <w:sz w:val="24"/>
          <w:lang w:eastAsia="sl-SI"/>
          <w14:ligatures w14:val="standardContextual"/>
        </w:rPr>
      </w:pPr>
      <w:hyperlink w:anchor="_Toc226029923" w:history="1">
        <w:r w:rsidRPr="006D5920">
          <w:rPr>
            <w:rStyle w:val="Hiperpovezava"/>
            <w:noProof/>
          </w:rPr>
          <w:t>4.4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sl-SI"/>
            <w14:ligatures w14:val="standardContextual"/>
          </w:rPr>
          <w:tab/>
        </w:r>
        <w:r w:rsidRPr="006D5920">
          <w:rPr>
            <w:rStyle w:val="Hiperpovezava"/>
            <w:noProof/>
          </w:rPr>
          <w:t>Bančni račun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_Toc226029923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604A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22EEF1F" w14:textId="373A7DDF" w:rsidR="00DA298D" w:rsidRDefault="00DA298D">
      <w:pPr>
        <w:pStyle w:val="Kazalovsebine2"/>
        <w:rPr>
          <w:rFonts w:asciiTheme="minorHAnsi" w:eastAsiaTheme="minorEastAsia" w:hAnsiTheme="minorHAnsi" w:cstheme="minorBidi"/>
          <w:noProof/>
          <w:kern w:val="2"/>
          <w:sz w:val="24"/>
          <w:lang w:eastAsia="sl-SI"/>
          <w14:ligatures w14:val="standardContextual"/>
        </w:rPr>
      </w:pPr>
      <w:hyperlink w:anchor="_Toc226029924" w:history="1">
        <w:r w:rsidRPr="006D5920">
          <w:rPr>
            <w:rStyle w:val="Hiperpovezava"/>
            <w:noProof/>
          </w:rPr>
          <w:t>4.5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sl-SI"/>
            <w14:ligatures w14:val="standardContextual"/>
          </w:rPr>
          <w:tab/>
        </w:r>
        <w:r w:rsidRPr="006D5920">
          <w:rPr>
            <w:rStyle w:val="Hiperpovezava"/>
            <w:noProof/>
          </w:rPr>
          <w:t>Podatki osnovnega potrdila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_Toc226029924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604A4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D982225" w14:textId="25C26775" w:rsidR="00DA298D" w:rsidRDefault="00DA298D">
      <w:pPr>
        <w:pStyle w:val="Kazalovsebine2"/>
        <w:rPr>
          <w:rFonts w:asciiTheme="minorHAnsi" w:eastAsiaTheme="minorEastAsia" w:hAnsiTheme="minorHAnsi" w:cstheme="minorBidi"/>
          <w:noProof/>
          <w:kern w:val="2"/>
          <w:sz w:val="24"/>
          <w:lang w:eastAsia="sl-SI"/>
          <w14:ligatures w14:val="standardContextual"/>
        </w:rPr>
      </w:pPr>
      <w:hyperlink w:anchor="_Toc226029925" w:history="1">
        <w:r w:rsidRPr="006D5920">
          <w:rPr>
            <w:rStyle w:val="Hiperpovezava"/>
            <w:noProof/>
          </w:rPr>
          <w:t>4.6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sl-SI"/>
            <w14:ligatures w14:val="standardContextual"/>
          </w:rPr>
          <w:tab/>
        </w:r>
        <w:r w:rsidRPr="006D5920">
          <w:rPr>
            <w:rStyle w:val="Hiperpovezava"/>
            <w:noProof/>
          </w:rPr>
          <w:t>Nabave blaga / storitev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_Toc226029925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604A4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062D3E4" w14:textId="7A0D5547" w:rsidR="00DA298D" w:rsidRDefault="00DA298D">
      <w:pPr>
        <w:pStyle w:val="Kazalovsebine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sl-SI"/>
          <w14:ligatures w14:val="standardContextual"/>
        </w:rPr>
      </w:pPr>
      <w:hyperlink w:anchor="_Toc226029926" w:history="1">
        <w:r w:rsidRPr="006D5920">
          <w:rPr>
            <w:rStyle w:val="Hiperpovezava"/>
            <w:noProof/>
          </w:rPr>
          <w:t>4.6.1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sl-SI"/>
            <w14:ligatures w14:val="standardContextual"/>
          </w:rPr>
          <w:tab/>
        </w:r>
        <w:r w:rsidRPr="006D5920">
          <w:rPr>
            <w:rStyle w:val="Hiperpovezava"/>
            <w:noProof/>
          </w:rPr>
          <w:t>Podatki o računu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_Toc226029926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604A4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A679244" w14:textId="0CE074A1" w:rsidR="00DA298D" w:rsidRDefault="00DA298D">
      <w:pPr>
        <w:pStyle w:val="Kazalovsebine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sl-SI"/>
          <w14:ligatures w14:val="standardContextual"/>
        </w:rPr>
      </w:pPr>
      <w:hyperlink w:anchor="_Toc226029927" w:history="1">
        <w:r w:rsidRPr="006D5920">
          <w:rPr>
            <w:rStyle w:val="Hiperpovezava"/>
            <w:noProof/>
          </w:rPr>
          <w:t>4.6.2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sl-SI"/>
            <w14:ligatures w14:val="standardContextual"/>
          </w:rPr>
          <w:tab/>
        </w:r>
        <w:r w:rsidRPr="006D5920">
          <w:rPr>
            <w:rStyle w:val="Hiperpovezava"/>
            <w:noProof/>
          </w:rPr>
          <w:t>DDV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_Toc226029927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604A4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2631CA2" w14:textId="4B312282" w:rsidR="00DA298D" w:rsidRDefault="00DA298D">
      <w:pPr>
        <w:pStyle w:val="Kazalovsebine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sl-SI"/>
          <w14:ligatures w14:val="standardContextual"/>
        </w:rPr>
      </w:pPr>
      <w:hyperlink w:anchor="_Toc226029928" w:history="1">
        <w:r w:rsidRPr="006D5920">
          <w:rPr>
            <w:rStyle w:val="Hiperpovezava"/>
            <w:noProof/>
          </w:rPr>
          <w:t>4.6.3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sl-SI"/>
            <w14:ligatures w14:val="standardContextual"/>
          </w:rPr>
          <w:tab/>
        </w:r>
        <w:r w:rsidRPr="006D5920">
          <w:rPr>
            <w:rStyle w:val="Hiperpovezava"/>
            <w:noProof/>
          </w:rPr>
          <w:t>TROŠARINE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_Toc226029928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604A4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F4E5C33" w14:textId="70422F09" w:rsidR="00DA298D" w:rsidRDefault="00DA298D">
      <w:pPr>
        <w:pStyle w:val="Kazalovsebine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sl-SI"/>
          <w14:ligatures w14:val="standardContextual"/>
        </w:rPr>
      </w:pPr>
      <w:hyperlink w:anchor="_Toc226029929" w:history="1">
        <w:r w:rsidRPr="006D5920">
          <w:rPr>
            <w:rStyle w:val="Hiperpovezava"/>
            <w:noProof/>
          </w:rPr>
          <w:t>4.6.4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sl-SI"/>
            <w14:ligatures w14:val="standardContextual"/>
          </w:rPr>
          <w:tab/>
        </w:r>
        <w:r w:rsidRPr="006D5920">
          <w:rPr>
            <w:rStyle w:val="Hiperpovezava"/>
            <w:noProof/>
          </w:rPr>
          <w:t>Zaključevanje vnosa podatkov o računu in dodajanje naslednjega računa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_Toc226029929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604A4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C33F934" w14:textId="1F3E51D9" w:rsidR="00DA298D" w:rsidRDefault="00DA298D">
      <w:pPr>
        <w:pStyle w:val="Kazalovsebine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sl-SI"/>
          <w14:ligatures w14:val="standardContextual"/>
        </w:rPr>
      </w:pPr>
      <w:hyperlink w:anchor="_Toc226029930" w:history="1">
        <w:r w:rsidRPr="006D5920">
          <w:rPr>
            <w:rStyle w:val="Hiperpovezava"/>
            <w:noProof/>
          </w:rPr>
          <w:t>4.6.5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sl-SI"/>
            <w14:ligatures w14:val="standardContextual"/>
          </w:rPr>
          <w:tab/>
        </w:r>
        <w:r w:rsidRPr="006D5920">
          <w:rPr>
            <w:rStyle w:val="Hiperpovezava"/>
            <w:noProof/>
          </w:rPr>
          <w:t>Brisanje, urejanje in preverjanje podatkov o računih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_Toc226029930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604A4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0EC1037" w14:textId="2C9B9653" w:rsidR="00DA298D" w:rsidRDefault="00DA298D">
      <w:pPr>
        <w:pStyle w:val="Kazalovsebine2"/>
        <w:rPr>
          <w:rFonts w:asciiTheme="minorHAnsi" w:eastAsiaTheme="minorEastAsia" w:hAnsiTheme="minorHAnsi" w:cstheme="minorBidi"/>
          <w:noProof/>
          <w:kern w:val="2"/>
          <w:sz w:val="24"/>
          <w:lang w:eastAsia="sl-SI"/>
          <w14:ligatures w14:val="standardContextual"/>
        </w:rPr>
      </w:pPr>
      <w:hyperlink w:anchor="_Toc226029931" w:history="1">
        <w:r w:rsidRPr="006D5920">
          <w:rPr>
            <w:rStyle w:val="Hiperpovezava"/>
            <w:noProof/>
          </w:rPr>
          <w:t>4.7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sl-SI"/>
            <w14:ligatures w14:val="standardContextual"/>
          </w:rPr>
          <w:tab/>
        </w:r>
        <w:r w:rsidRPr="006D5920">
          <w:rPr>
            <w:rStyle w:val="Hiperpovezava"/>
            <w:noProof/>
          </w:rPr>
          <w:t>Uvoz in izvoz podatkov o računih (pripomoček Excel) za nabavljeno blago / storitve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_Toc226029931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604A4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B36DD07" w14:textId="016A1519" w:rsidR="00DA298D" w:rsidRDefault="00DA298D">
      <w:pPr>
        <w:pStyle w:val="Kazalovsebine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sl-SI"/>
          <w14:ligatures w14:val="standardContextual"/>
        </w:rPr>
      </w:pPr>
      <w:hyperlink w:anchor="_Toc226029932" w:history="1">
        <w:r w:rsidRPr="006D5920">
          <w:rPr>
            <w:rStyle w:val="Hiperpovezava"/>
            <w:noProof/>
          </w:rPr>
          <w:t>4.7.1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sl-SI"/>
            <w14:ligatures w14:val="standardContextual"/>
          </w:rPr>
          <w:tab/>
        </w:r>
        <w:r w:rsidRPr="006D5920">
          <w:rPr>
            <w:rStyle w:val="Hiperpovezava"/>
            <w:noProof/>
          </w:rPr>
          <w:t>Uvoz podatkov o računih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_Toc226029932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604A4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2CA4796" w14:textId="786BD6C9" w:rsidR="00DA298D" w:rsidRDefault="00DA298D">
      <w:pPr>
        <w:pStyle w:val="Kazalovsebine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sl-SI"/>
          <w14:ligatures w14:val="standardContextual"/>
        </w:rPr>
      </w:pPr>
      <w:hyperlink w:anchor="_Toc226029933" w:history="1">
        <w:r w:rsidRPr="006D5920">
          <w:rPr>
            <w:rStyle w:val="Hiperpovezava"/>
            <w:noProof/>
          </w:rPr>
          <w:t>4.7.2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sl-SI"/>
            <w14:ligatures w14:val="standardContextual"/>
          </w:rPr>
          <w:tab/>
        </w:r>
        <w:r w:rsidRPr="006D5920">
          <w:rPr>
            <w:rStyle w:val="Hiperpovezava"/>
            <w:noProof/>
          </w:rPr>
          <w:t>Izvoz podatkov o računih (Excel) v razdelku Nabava blaga / storitev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_Toc226029933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604A4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15290AA7" w14:textId="325EF856" w:rsidR="00DA298D" w:rsidRDefault="00DA298D">
      <w:pPr>
        <w:pStyle w:val="Kazalovsebine2"/>
        <w:rPr>
          <w:rFonts w:asciiTheme="minorHAnsi" w:eastAsiaTheme="minorEastAsia" w:hAnsiTheme="minorHAnsi" w:cstheme="minorBidi"/>
          <w:noProof/>
          <w:kern w:val="2"/>
          <w:sz w:val="24"/>
          <w:lang w:eastAsia="sl-SI"/>
          <w14:ligatures w14:val="standardContextual"/>
        </w:rPr>
      </w:pPr>
      <w:hyperlink w:anchor="_Toc226029934" w:history="1">
        <w:r w:rsidRPr="006D5920">
          <w:rPr>
            <w:rStyle w:val="Hiperpovezava"/>
            <w:noProof/>
          </w:rPr>
          <w:t>4.8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sl-SI"/>
            <w14:ligatures w14:val="standardContextual"/>
          </w:rPr>
          <w:tab/>
        </w:r>
        <w:r w:rsidRPr="006D5920">
          <w:rPr>
            <w:rStyle w:val="Hiperpovezava"/>
            <w:noProof/>
          </w:rPr>
          <w:t>Priloge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_Toc226029934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604A4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628A753E" w14:textId="7648C1FF" w:rsidR="00DA298D" w:rsidRDefault="00DA298D">
      <w:pPr>
        <w:pStyle w:val="Kazalovsebine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sl-SI"/>
          <w14:ligatures w14:val="standardContextual"/>
        </w:rPr>
      </w:pPr>
      <w:hyperlink w:anchor="_Toc226029935" w:history="1">
        <w:r w:rsidRPr="006D5920">
          <w:rPr>
            <w:rStyle w:val="Hiperpovezava"/>
            <w:noProof/>
          </w:rPr>
          <w:t>4.8.1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sl-SI"/>
            <w14:ligatures w14:val="standardContextual"/>
          </w:rPr>
          <w:tab/>
        </w:r>
        <w:r w:rsidRPr="006D5920">
          <w:rPr>
            <w:rStyle w:val="Hiperpovezava"/>
            <w:noProof/>
          </w:rPr>
          <w:t>Dodajanje priloge pred vložitvijo zahtevka (vsebovane priloge)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_Toc226029935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604A4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4C0BDC9" w14:textId="2BAA5C31" w:rsidR="00DA298D" w:rsidRDefault="00DA298D">
      <w:pPr>
        <w:pStyle w:val="Kazalovsebine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sl-SI"/>
          <w14:ligatures w14:val="standardContextual"/>
        </w:rPr>
      </w:pPr>
      <w:hyperlink w:anchor="_Toc226029936" w:history="1">
        <w:r w:rsidRPr="006D5920">
          <w:rPr>
            <w:rStyle w:val="Hiperpovezava"/>
            <w:noProof/>
          </w:rPr>
          <w:t>4.8.2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sl-SI"/>
            <w14:ligatures w14:val="standardContextual"/>
          </w:rPr>
          <w:tab/>
        </w:r>
        <w:r w:rsidRPr="006D5920">
          <w:rPr>
            <w:rStyle w:val="Hiperpovezava"/>
            <w:noProof/>
          </w:rPr>
          <w:t>Dodajanje priloge na že vloženem zahtevku (naknadne priloge - NF-Priloga)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_Toc226029936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604A4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213DC84D" w14:textId="1FF17679" w:rsidR="00DA298D" w:rsidRDefault="00DA298D">
      <w:pPr>
        <w:pStyle w:val="Kazalovsebine2"/>
        <w:rPr>
          <w:rFonts w:asciiTheme="minorHAnsi" w:eastAsiaTheme="minorEastAsia" w:hAnsiTheme="minorHAnsi" w:cstheme="minorBidi"/>
          <w:noProof/>
          <w:kern w:val="2"/>
          <w:sz w:val="24"/>
          <w:lang w:eastAsia="sl-SI"/>
          <w14:ligatures w14:val="standardContextual"/>
        </w:rPr>
      </w:pPr>
      <w:hyperlink w:anchor="_Toc226029937" w:history="1">
        <w:r w:rsidRPr="006D5920">
          <w:rPr>
            <w:rStyle w:val="Hiperpovezava"/>
            <w:noProof/>
          </w:rPr>
          <w:t>4.9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sl-SI"/>
            <w14:ligatures w14:val="standardContextual"/>
          </w:rPr>
          <w:tab/>
        </w:r>
        <w:r w:rsidRPr="006D5920">
          <w:rPr>
            <w:rStyle w:val="Hiperpovezava"/>
            <w:noProof/>
          </w:rPr>
          <w:t>Iskalnik po računih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_Toc226029937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604A4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5A39E440" w14:textId="6DEA00BE" w:rsidR="00DA298D" w:rsidRDefault="00DA298D">
      <w:pPr>
        <w:pStyle w:val="Kazalovsebine2"/>
        <w:rPr>
          <w:rFonts w:asciiTheme="minorHAnsi" w:eastAsiaTheme="minorEastAsia" w:hAnsiTheme="minorHAnsi" w:cstheme="minorBidi"/>
          <w:noProof/>
          <w:kern w:val="2"/>
          <w:sz w:val="24"/>
          <w:lang w:eastAsia="sl-SI"/>
          <w14:ligatures w14:val="standardContextual"/>
        </w:rPr>
      </w:pPr>
      <w:hyperlink w:anchor="_Toc226029938" w:history="1">
        <w:r w:rsidRPr="006D5920">
          <w:rPr>
            <w:rStyle w:val="Hiperpovezava"/>
            <w:noProof/>
          </w:rPr>
          <w:t>4.10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sl-SI"/>
            <w14:ligatures w14:val="standardContextual"/>
          </w:rPr>
          <w:tab/>
        </w:r>
        <w:r w:rsidRPr="006D5920">
          <w:rPr>
            <w:rStyle w:val="Hiperpovezava"/>
            <w:noProof/>
          </w:rPr>
          <w:t>Oddaja zahtevka za vračilo davka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_Toc226029938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604A4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79F64084" w14:textId="2B220DEE" w:rsidR="00DA298D" w:rsidRDefault="00DA298D">
      <w:pPr>
        <w:pStyle w:val="Kazalovsebine2"/>
        <w:rPr>
          <w:rFonts w:asciiTheme="minorHAnsi" w:eastAsiaTheme="minorEastAsia" w:hAnsiTheme="minorHAnsi" w:cstheme="minorBidi"/>
          <w:noProof/>
          <w:kern w:val="2"/>
          <w:sz w:val="24"/>
          <w:lang w:eastAsia="sl-SI"/>
          <w14:ligatures w14:val="standardContextual"/>
        </w:rPr>
      </w:pPr>
      <w:hyperlink w:anchor="_Toc226029939" w:history="1">
        <w:r w:rsidRPr="006D5920">
          <w:rPr>
            <w:rStyle w:val="Hiperpovezava"/>
            <w:noProof/>
          </w:rPr>
          <w:t>4.11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sl-SI"/>
            <w14:ligatures w14:val="standardContextual"/>
          </w:rPr>
          <w:tab/>
        </w:r>
        <w:r w:rsidRPr="006D5920">
          <w:rPr>
            <w:rStyle w:val="Hiperpovezava"/>
            <w:noProof/>
          </w:rPr>
          <w:t>Popravek zahtevka za vračilo davka (brisanje posameznih računov v zahtevku)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_Toc226029939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604A4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7715FCEA" w14:textId="63A2A4C6" w:rsidR="00DA298D" w:rsidRDefault="00DA298D">
      <w:pPr>
        <w:pStyle w:val="Kazalovsebine2"/>
        <w:rPr>
          <w:rFonts w:asciiTheme="minorHAnsi" w:eastAsiaTheme="minorEastAsia" w:hAnsiTheme="minorHAnsi" w:cstheme="minorBidi"/>
          <w:noProof/>
          <w:kern w:val="2"/>
          <w:sz w:val="24"/>
          <w:lang w:eastAsia="sl-SI"/>
          <w14:ligatures w14:val="standardContextual"/>
        </w:rPr>
      </w:pPr>
      <w:hyperlink w:anchor="_Toc226029940" w:history="1">
        <w:r w:rsidRPr="006D5920">
          <w:rPr>
            <w:rStyle w:val="Hiperpovezava"/>
            <w:noProof/>
          </w:rPr>
          <w:t>4.12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sl-SI"/>
            <w14:ligatures w14:val="standardContextual"/>
          </w:rPr>
          <w:tab/>
        </w:r>
        <w:r w:rsidRPr="006D5920">
          <w:rPr>
            <w:rStyle w:val="Hiperpovezava"/>
            <w:noProof/>
          </w:rPr>
          <w:t>Storno (Umik zahtevka za vračilo davka)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_Toc226029940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604A4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21948BAE" w14:textId="73AE45E6" w:rsidR="00DA298D" w:rsidRDefault="00DA298D">
      <w:pPr>
        <w:pStyle w:val="Kazalovsebine1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:lang w:eastAsia="sl-SI"/>
          <w14:ligatures w14:val="standardContextual"/>
        </w:rPr>
      </w:pPr>
      <w:hyperlink w:anchor="_Toc226029941" w:history="1">
        <w:r w:rsidRPr="006D5920">
          <w:rPr>
            <w:rStyle w:val="Hiperpovezava"/>
            <w:noProof/>
          </w:rPr>
          <w:t>5.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szCs w:val="24"/>
            <w:lang w:eastAsia="sl-SI"/>
            <w14:ligatures w14:val="standardContextual"/>
          </w:rPr>
          <w:tab/>
        </w:r>
        <w:r w:rsidRPr="006D5920">
          <w:rPr>
            <w:rStyle w:val="Hiperpovezava"/>
            <w:noProof/>
          </w:rPr>
          <w:t>Prejeti dokumenti (upravni akti izdani s strani davčnega organa)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_Toc226029941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604A4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68BC5F18" w14:textId="1742F31F" w:rsidR="0040630A" w:rsidRDefault="006B27AE" w:rsidP="00686D5C">
      <w:pPr>
        <w:pStyle w:val="Telobesedila"/>
        <w:spacing w:line="240" w:lineRule="auto"/>
        <w:ind w:firstLine="0"/>
      </w:pPr>
      <w:r>
        <w:fldChar w:fldCharType="end"/>
      </w:r>
    </w:p>
    <w:p w14:paraId="1D9916D4" w14:textId="77777777" w:rsidR="0040630A" w:rsidRDefault="0040630A" w:rsidP="00686D5C">
      <w:pPr>
        <w:pStyle w:val="Telobesedila"/>
        <w:spacing w:line="240" w:lineRule="auto"/>
        <w:ind w:firstLine="0"/>
      </w:pPr>
    </w:p>
    <w:p w14:paraId="150D8734" w14:textId="77777777" w:rsidR="0040630A" w:rsidRDefault="0040630A">
      <w:pPr>
        <w:rPr>
          <w:rFonts w:cs="Arial"/>
        </w:rPr>
      </w:pPr>
    </w:p>
    <w:p w14:paraId="4308949B" w14:textId="77777777" w:rsidR="0040630A" w:rsidRDefault="0040630A">
      <w:pPr>
        <w:rPr>
          <w:rFonts w:cs="Arial"/>
        </w:rPr>
      </w:pPr>
    </w:p>
    <w:p w14:paraId="3B39D96C" w14:textId="77777777" w:rsidR="0040630A" w:rsidRDefault="0040630A">
      <w:pPr>
        <w:rPr>
          <w:rFonts w:cs="Arial"/>
        </w:rPr>
      </w:pPr>
    </w:p>
    <w:p w14:paraId="24D7E2E9" w14:textId="77777777" w:rsidR="00F116B1" w:rsidRPr="00F027A9" w:rsidRDefault="00F116B1" w:rsidP="00F027A9">
      <w:pPr>
        <w:pStyle w:val="Naslov1"/>
      </w:pPr>
      <w:bookmarkStart w:id="11" w:name="_Toc527021974"/>
      <w:bookmarkStart w:id="12" w:name="_Toc226029910"/>
      <w:r w:rsidRPr="00F027A9">
        <w:lastRenderedPageBreak/>
        <w:t>Uvod</w:t>
      </w:r>
      <w:bookmarkEnd w:id="11"/>
      <w:bookmarkEnd w:id="12"/>
    </w:p>
    <w:p w14:paraId="03B06BBF" w14:textId="439EDA1F" w:rsidR="009C2753" w:rsidRDefault="00574B53" w:rsidP="00686D5C">
      <w:pPr>
        <w:pStyle w:val="Telobesedila"/>
        <w:spacing w:after="0" w:line="240" w:lineRule="auto"/>
        <w:ind w:firstLine="0"/>
      </w:pPr>
      <w:r w:rsidRPr="00F9451F">
        <w:t xml:space="preserve">Ob izpolnjevanju določenih pogojev lahko upravičenec </w:t>
      </w:r>
      <w:r w:rsidR="009C2753" w:rsidRPr="00F9451F">
        <w:t xml:space="preserve">uveljavlja vračilo plačanega davka (DDV in trošarine), ki </w:t>
      </w:r>
      <w:r w:rsidR="00D248B3">
        <w:t xml:space="preserve">so ga </w:t>
      </w:r>
      <w:r w:rsidR="009C2753" w:rsidRPr="00F9451F">
        <w:t xml:space="preserve">njemu ali njegovemu družinskemu članu pri nabavi blaga in storitev </w:t>
      </w:r>
      <w:r w:rsidR="00D248B3" w:rsidRPr="00F9451F">
        <w:t>zaračuna</w:t>
      </w:r>
      <w:r w:rsidR="00D248B3">
        <w:t>li</w:t>
      </w:r>
      <w:r w:rsidR="009C2753" w:rsidRPr="00F9451F">
        <w:t xml:space="preserve"> dobavitelj</w:t>
      </w:r>
      <w:r w:rsidR="00D248B3">
        <w:t>i</w:t>
      </w:r>
      <w:r w:rsidR="009C2753" w:rsidRPr="00F9451F">
        <w:t>, identificirani za namene DDV v Sloveniji.</w:t>
      </w:r>
    </w:p>
    <w:p w14:paraId="6003DBC2" w14:textId="77777777" w:rsidR="00F9451F" w:rsidRPr="00F9451F" w:rsidRDefault="00F9451F" w:rsidP="00686D5C">
      <w:pPr>
        <w:pStyle w:val="Telobesedila"/>
        <w:spacing w:after="0" w:line="240" w:lineRule="auto"/>
        <w:ind w:firstLine="0"/>
      </w:pPr>
    </w:p>
    <w:p w14:paraId="6C218392" w14:textId="1E747E8B" w:rsidR="009C2753" w:rsidRDefault="009C2753" w:rsidP="00686D5C">
      <w:pPr>
        <w:pStyle w:val="Telobesedila"/>
        <w:spacing w:after="0" w:line="240" w:lineRule="auto"/>
        <w:ind w:firstLine="0"/>
      </w:pPr>
      <w:r w:rsidRPr="00F9451F">
        <w:t xml:space="preserve">Upravičenec s sedežem v Sloveniji vloži zahtevek za vračilo za obdobje najmanj </w:t>
      </w:r>
      <w:r w:rsidR="00574B53" w:rsidRPr="00F9451F">
        <w:t xml:space="preserve">enega </w:t>
      </w:r>
      <w:r w:rsidRPr="00F9451F">
        <w:t>koledarskega trimesečja ali največ za obdobje koledarskega leta. Trimesečni zahtevek se lahko vloži najpozneje v 60</w:t>
      </w:r>
      <w:r w:rsidR="00D81373" w:rsidRPr="00F9451F">
        <w:t>-ih</w:t>
      </w:r>
      <w:r w:rsidRPr="00F9451F">
        <w:t xml:space="preserve"> dneh po poteku koledarskega trimesečja, letni zahtevek pa do 30. junija tekočega leta za prejšnje leto.</w:t>
      </w:r>
    </w:p>
    <w:p w14:paraId="2EDB34B4" w14:textId="77777777" w:rsidR="00F9451F" w:rsidRPr="00F9451F" w:rsidRDefault="00F9451F" w:rsidP="00686D5C">
      <w:pPr>
        <w:pStyle w:val="Telobesedila"/>
        <w:spacing w:after="0" w:line="240" w:lineRule="auto"/>
        <w:ind w:firstLine="0"/>
      </w:pPr>
    </w:p>
    <w:p w14:paraId="36FD97B1" w14:textId="20D7F2A9" w:rsidR="009C2753" w:rsidRDefault="0003399C" w:rsidP="00686D5C">
      <w:pPr>
        <w:pStyle w:val="Telobesedila"/>
        <w:spacing w:after="0" w:line="240" w:lineRule="auto"/>
        <w:ind w:firstLine="0"/>
      </w:pPr>
      <w:r w:rsidRPr="00F9451F">
        <w:t>Upravičenec zahtev</w:t>
      </w:r>
      <w:r w:rsidR="00706EFC">
        <w:t>e</w:t>
      </w:r>
      <w:r w:rsidRPr="00F9451F">
        <w:t xml:space="preserve">k za vračilo </w:t>
      </w:r>
      <w:r w:rsidR="00706EFC">
        <w:t>davka (DP-VRA</w:t>
      </w:r>
      <w:r w:rsidR="0043721A">
        <w:t xml:space="preserve"> – v nadaljevanju zahtevek</w:t>
      </w:r>
      <w:r w:rsidR="00706EFC">
        <w:t xml:space="preserve">) vloži </w:t>
      </w:r>
      <w:r w:rsidRPr="00F9451F">
        <w:t>prek</w:t>
      </w:r>
      <w:r w:rsidR="00706EFC">
        <w:t>o</w:t>
      </w:r>
      <w:r w:rsidRPr="00F9451F">
        <w:t xml:space="preserve"> </w:t>
      </w:r>
      <w:r w:rsidR="00CA6170">
        <w:t>portala</w:t>
      </w:r>
      <w:r w:rsidRPr="00F9451F">
        <w:t xml:space="preserve"> eDavki</w:t>
      </w:r>
      <w:r w:rsidR="00706EFC">
        <w:t xml:space="preserve"> in </w:t>
      </w:r>
      <w:r w:rsidRPr="00F9451F">
        <w:t>na zahtevo davčnega organa priloži račune, na podlagi katerih uveljavlja vračilo plačanega davka.</w:t>
      </w:r>
    </w:p>
    <w:p w14:paraId="5723EB53" w14:textId="77777777" w:rsidR="00F9451F" w:rsidRPr="00F9451F" w:rsidRDefault="00F9451F" w:rsidP="00686D5C">
      <w:pPr>
        <w:pStyle w:val="Telobesedila"/>
        <w:spacing w:after="0" w:line="240" w:lineRule="auto"/>
        <w:ind w:firstLine="0"/>
      </w:pPr>
    </w:p>
    <w:p w14:paraId="1AE8F25C" w14:textId="756E3F6A" w:rsidR="0003399C" w:rsidRPr="00F9451F" w:rsidRDefault="001342C7" w:rsidP="00686D5C">
      <w:pPr>
        <w:pStyle w:val="Telobesedila"/>
        <w:spacing w:after="0" w:line="240" w:lineRule="auto"/>
        <w:ind w:firstLine="0"/>
      </w:pPr>
      <w:r w:rsidRPr="00F9451F">
        <w:t>Pravne podlage</w:t>
      </w:r>
      <w:r w:rsidR="00D81373" w:rsidRPr="00F9451F">
        <w:t xml:space="preserve"> so naslednje</w:t>
      </w:r>
      <w:r w:rsidRPr="00F9451F">
        <w:t>:</w:t>
      </w:r>
    </w:p>
    <w:p w14:paraId="400F24AF" w14:textId="0950D40A" w:rsidR="0003399C" w:rsidRPr="00F9451F" w:rsidRDefault="001342C7" w:rsidP="00686D5C">
      <w:pPr>
        <w:pStyle w:val="Telobesedila"/>
        <w:numPr>
          <w:ilvl w:val="0"/>
          <w:numId w:val="6"/>
        </w:numPr>
        <w:spacing w:after="0" w:line="240" w:lineRule="auto"/>
        <w:ind w:left="357" w:hanging="357"/>
      </w:pPr>
      <w:r w:rsidRPr="00F9451F">
        <w:t xml:space="preserve">50. in 54. člen </w:t>
      </w:r>
      <w:hyperlink r:id="rId12" w:history="1">
        <w:r w:rsidRPr="00F9451F">
          <w:rPr>
            <w:rStyle w:val="Hiperpovezava"/>
          </w:rPr>
          <w:t>Zakona o davku na dodano vrednost</w:t>
        </w:r>
      </w:hyperlink>
      <w:r w:rsidRPr="00CA6170">
        <w:rPr>
          <w:rStyle w:val="Hiperpovezava"/>
        </w:rPr>
        <w:t xml:space="preserve"> – ZDDV-1,</w:t>
      </w:r>
    </w:p>
    <w:p w14:paraId="35349B3E" w14:textId="7CE33455" w:rsidR="0003399C" w:rsidRPr="00F9451F" w:rsidRDefault="001342C7" w:rsidP="00686D5C">
      <w:pPr>
        <w:pStyle w:val="Telobesedila"/>
        <w:numPr>
          <w:ilvl w:val="0"/>
          <w:numId w:val="6"/>
        </w:numPr>
        <w:spacing w:after="0" w:line="240" w:lineRule="auto"/>
        <w:ind w:left="357" w:hanging="357"/>
      </w:pPr>
      <w:r w:rsidRPr="00F9451F">
        <w:t xml:space="preserve">17. člen </w:t>
      </w:r>
      <w:hyperlink r:id="rId13" w:history="1">
        <w:r w:rsidRPr="00F9451F">
          <w:rPr>
            <w:rStyle w:val="Hiperpovezava"/>
          </w:rPr>
          <w:t>Zakona o trošarinah - ZTro-1,</w:t>
        </w:r>
      </w:hyperlink>
    </w:p>
    <w:p w14:paraId="2FD190A3" w14:textId="6EB4BDCB" w:rsidR="0003399C" w:rsidRPr="00F9451F" w:rsidRDefault="001342C7" w:rsidP="00686D5C">
      <w:pPr>
        <w:pStyle w:val="Telobesedila"/>
        <w:numPr>
          <w:ilvl w:val="0"/>
          <w:numId w:val="6"/>
        </w:numPr>
        <w:spacing w:after="0" w:line="240" w:lineRule="auto"/>
        <w:ind w:left="357" w:hanging="357"/>
      </w:pPr>
      <w:hyperlink r:id="rId14" w:history="1">
        <w:r w:rsidRPr="00CA6170">
          <w:rPr>
            <w:rStyle w:val="Hiperpovezava"/>
          </w:rPr>
          <w:t>Pravilnik o pogojih in načinu oprostitve davkov za diplomatska predstavništva, konzulate, agencije in organe Evropske unije ter mednarodne organizacije v skladu z mednarodnimi pogodbami, ki obvezujejo Republiko Slovenijo</w:t>
        </w:r>
      </w:hyperlink>
      <w:r w:rsidRPr="00CA6170">
        <w:t xml:space="preserve"> – v nadaljnjem besedilu: pravilnik</w:t>
      </w:r>
      <w:r w:rsidRPr="00F9451F">
        <w:t>,</w:t>
      </w:r>
    </w:p>
    <w:p w14:paraId="30D773EB" w14:textId="0B87D9CC" w:rsidR="001342C7" w:rsidRDefault="001342C7" w:rsidP="00686D5C">
      <w:pPr>
        <w:pStyle w:val="Telobesedila"/>
        <w:numPr>
          <w:ilvl w:val="0"/>
          <w:numId w:val="6"/>
        </w:numPr>
        <w:spacing w:after="0" w:line="240" w:lineRule="auto"/>
        <w:ind w:left="357" w:hanging="357"/>
      </w:pPr>
      <w:r w:rsidRPr="00F9451F">
        <w:t>mednarodne pogodbe, protokoli ali sporazumi, katerih pogodbenica je Republika Slovenija.</w:t>
      </w:r>
    </w:p>
    <w:p w14:paraId="0D9CCB25" w14:textId="77777777" w:rsidR="00BC4485" w:rsidRDefault="00BC4485" w:rsidP="00BC4485">
      <w:pPr>
        <w:pStyle w:val="Telobesedila"/>
        <w:spacing w:after="0" w:line="240" w:lineRule="auto"/>
        <w:ind w:left="357" w:firstLine="0"/>
      </w:pPr>
    </w:p>
    <w:p w14:paraId="32F2FDC9" w14:textId="77777777" w:rsidR="00DA298D" w:rsidRDefault="00DA298D" w:rsidP="00BC4485">
      <w:pPr>
        <w:pStyle w:val="Telobesedila"/>
        <w:spacing w:after="0" w:line="240" w:lineRule="auto"/>
        <w:ind w:left="357" w:firstLine="0"/>
      </w:pPr>
    </w:p>
    <w:p w14:paraId="0E9CDF6C" w14:textId="11443D01" w:rsidR="00BC4485" w:rsidRDefault="00BC4485" w:rsidP="00BC4485">
      <w:pPr>
        <w:pStyle w:val="Naslov1"/>
      </w:pPr>
      <w:bookmarkStart w:id="13" w:name="_Toc226029911"/>
      <w:r>
        <w:t>Vrednostne in količinske omejitve</w:t>
      </w:r>
      <w:bookmarkEnd w:id="13"/>
    </w:p>
    <w:p w14:paraId="4C84E2EE" w14:textId="7FD07E58" w:rsidR="00BC4485" w:rsidRDefault="00BC4485" w:rsidP="00BC4485">
      <w:pPr>
        <w:pStyle w:val="Naslov2"/>
      </w:pPr>
      <w:bookmarkStart w:id="14" w:name="_Toc226029912"/>
      <w:r>
        <w:t>Vrednostne omejitve</w:t>
      </w:r>
      <w:bookmarkEnd w:id="14"/>
      <w:r>
        <w:t xml:space="preserve"> </w:t>
      </w:r>
    </w:p>
    <w:p w14:paraId="75CFA838" w14:textId="58769220" w:rsidR="00BC4485" w:rsidRDefault="00BC4485" w:rsidP="00656E03">
      <w:pPr>
        <w:pStyle w:val="Naslov3"/>
      </w:pPr>
      <w:bookmarkStart w:id="15" w:name="_Toc226029913"/>
      <w:r>
        <w:t>Najnižji skupni znesek oprostitve</w:t>
      </w:r>
      <w:bookmarkEnd w:id="15"/>
    </w:p>
    <w:p w14:paraId="465082EA" w14:textId="4D453801" w:rsidR="00BC4485" w:rsidRPr="00D3729C" w:rsidRDefault="00BC4485" w:rsidP="00D3729C">
      <w:pPr>
        <w:pStyle w:val="Telobesedila"/>
        <w:spacing w:after="0" w:line="260" w:lineRule="exact"/>
        <w:ind w:firstLine="0"/>
      </w:pPr>
      <w:r w:rsidRPr="00D3729C">
        <w:t xml:space="preserve">Najnižji znesek </w:t>
      </w:r>
      <w:r w:rsidR="00694A16" w:rsidRPr="00D3729C">
        <w:t xml:space="preserve">vrednosti nabavljenega blaga ali storitev na posameznem računu z vključenim davkom </w:t>
      </w:r>
      <w:r w:rsidRPr="00D3729C">
        <w:t xml:space="preserve">določi </w:t>
      </w:r>
      <w:r w:rsidR="00694A16" w:rsidRPr="00D3729C">
        <w:t>m</w:t>
      </w:r>
      <w:r w:rsidRPr="00D3729C">
        <w:t>inistrstvo</w:t>
      </w:r>
      <w:r w:rsidR="00D3729C" w:rsidRPr="00D3729C">
        <w:t xml:space="preserve"> za zunanje in evropske zadeve (Diplomatski protokol) </w:t>
      </w:r>
      <w:r w:rsidR="00694A16" w:rsidRPr="00D3729C">
        <w:t>na osnovnem potrdilu. Ta vrednostna omejitev ne velja za nabavo električne energije, ki se uporablja kot pogonsko gorivo za prevozna sredstva upravičencev.</w:t>
      </w:r>
    </w:p>
    <w:p w14:paraId="77A83D00" w14:textId="5066AC2D" w:rsidR="00395BDA" w:rsidRDefault="00395BDA" w:rsidP="00395BDA">
      <w:pPr>
        <w:pStyle w:val="Naslov3"/>
      </w:pPr>
      <w:bookmarkStart w:id="16" w:name="_Toc226029914"/>
      <w:r>
        <w:t xml:space="preserve">Najvišji skupni znesek oprostitve </w:t>
      </w:r>
      <w:r w:rsidR="00B634D6">
        <w:t>DDV</w:t>
      </w:r>
      <w:bookmarkEnd w:id="16"/>
      <w:r w:rsidR="00D3729C">
        <w:t xml:space="preserve"> za osebne potrebe</w:t>
      </w:r>
    </w:p>
    <w:p w14:paraId="57B6DB6A" w14:textId="0E5F13E3" w:rsidR="00395BDA" w:rsidRPr="00395BDA" w:rsidRDefault="00395BDA" w:rsidP="00395BDA">
      <w:pPr>
        <w:pStyle w:val="Naslov4"/>
        <w:rPr>
          <w:b/>
          <w:bCs/>
        </w:rPr>
      </w:pPr>
      <w:r w:rsidRPr="00395BDA">
        <w:rPr>
          <w:b/>
          <w:bCs/>
        </w:rPr>
        <w:t>Najvišji skupni znesek oprostitve</w:t>
      </w:r>
      <w:r w:rsidR="0003119F">
        <w:rPr>
          <w:b/>
          <w:bCs/>
        </w:rPr>
        <w:t xml:space="preserve"> DDV</w:t>
      </w:r>
      <w:r w:rsidRPr="00395BDA">
        <w:rPr>
          <w:b/>
          <w:bCs/>
        </w:rPr>
        <w:t xml:space="preserve"> v koledarskem letu</w:t>
      </w:r>
      <w:r w:rsidR="00B634D6">
        <w:rPr>
          <w:b/>
          <w:bCs/>
        </w:rPr>
        <w:t xml:space="preserve"> – diplomatsko osebje</w:t>
      </w:r>
    </w:p>
    <w:p w14:paraId="35973454" w14:textId="77777777" w:rsidR="00395BDA" w:rsidRPr="00395BDA" w:rsidRDefault="00395BDA" w:rsidP="00395BDA">
      <w:pPr>
        <w:pStyle w:val="Telobesedila"/>
      </w:pPr>
    </w:p>
    <w:p w14:paraId="0992E328" w14:textId="203ECEEC" w:rsidR="00634FA6" w:rsidRDefault="00AE77CA" w:rsidP="00D3729C">
      <w:pPr>
        <w:pStyle w:val="Telobesedila"/>
        <w:spacing w:after="0" w:line="260" w:lineRule="exact"/>
        <w:ind w:firstLine="0"/>
      </w:pPr>
      <w:r>
        <w:t>Z</w:t>
      </w:r>
      <w:r w:rsidR="00634FA6">
        <w:t>a posamezno</w:t>
      </w:r>
      <w:r w:rsidR="00634FA6" w:rsidRPr="009267ED">
        <w:t xml:space="preserve"> koledarsk</w:t>
      </w:r>
      <w:r w:rsidR="00634FA6">
        <w:t>o</w:t>
      </w:r>
      <w:r w:rsidR="00634FA6" w:rsidRPr="009267ED">
        <w:t xml:space="preserve"> let</w:t>
      </w:r>
      <w:r w:rsidR="00634FA6">
        <w:t>o</w:t>
      </w:r>
      <w:r w:rsidR="00634FA6" w:rsidRPr="009267ED">
        <w:t xml:space="preserve"> </w:t>
      </w:r>
      <w:r>
        <w:t xml:space="preserve">lahko </w:t>
      </w:r>
      <w:r w:rsidR="00634FA6" w:rsidRPr="00511C98">
        <w:t xml:space="preserve">pri nabavah blaga in storitev </w:t>
      </w:r>
      <w:r w:rsidR="00634FA6" w:rsidRPr="009267ED">
        <w:t xml:space="preserve">do skupne višine zneska oprostitev, ki ga za posamezno državo, agencijo ali organ EU ter mednarodno organizacijo ali njeno predstavništvo </w:t>
      </w:r>
      <w:r w:rsidR="00634FA6">
        <w:t xml:space="preserve">v osnovnem potrdilu določi </w:t>
      </w:r>
      <w:r w:rsidR="00BE0F13">
        <w:t>M</w:t>
      </w:r>
      <w:r w:rsidR="00634FA6">
        <w:t>inistrstvo</w:t>
      </w:r>
      <w:r w:rsidR="00D3729C" w:rsidRPr="00D3729C">
        <w:t xml:space="preserve"> </w:t>
      </w:r>
      <w:r w:rsidR="00D3729C" w:rsidRPr="0095670F">
        <w:t>za zunanje in evropske zadeve (Diplomatski protokol)</w:t>
      </w:r>
      <w:r>
        <w:t>,</w:t>
      </w:r>
      <w:r w:rsidR="00D3729C">
        <w:t xml:space="preserve"> </w:t>
      </w:r>
      <w:r>
        <w:t>naslednje osebe</w:t>
      </w:r>
      <w:r w:rsidR="00634FA6">
        <w:t>:</w:t>
      </w:r>
    </w:p>
    <w:p w14:paraId="350C6588" w14:textId="3D2974D7" w:rsidR="00634FA6" w:rsidRDefault="00634FA6" w:rsidP="00D3729C">
      <w:pPr>
        <w:pStyle w:val="Telobesedila"/>
        <w:numPr>
          <w:ilvl w:val="0"/>
          <w:numId w:val="21"/>
        </w:numPr>
        <w:spacing w:after="0" w:line="260" w:lineRule="exact"/>
      </w:pPr>
      <w:r>
        <w:t>d</w:t>
      </w:r>
      <w:r w:rsidR="0003119F">
        <w:t xml:space="preserve">iplomatski agenti diplomatskih predstavništev skupaj z družinskimi člani, </w:t>
      </w:r>
    </w:p>
    <w:p w14:paraId="0AD5A57B" w14:textId="77777777" w:rsidR="00634FA6" w:rsidRDefault="0003119F" w:rsidP="00D3729C">
      <w:pPr>
        <w:pStyle w:val="Telobesedila"/>
        <w:numPr>
          <w:ilvl w:val="0"/>
          <w:numId w:val="21"/>
        </w:numPr>
        <w:spacing w:after="0" w:line="260" w:lineRule="exact"/>
      </w:pPr>
      <w:r>
        <w:t xml:space="preserve">konzularni funkcionarji (razen častnih konzularnih funkcionarjev) in njihovi družinski člani, </w:t>
      </w:r>
    </w:p>
    <w:p w14:paraId="6CCFB420" w14:textId="2494EC88" w:rsidR="00634FA6" w:rsidRDefault="0003119F" w:rsidP="00D3729C">
      <w:pPr>
        <w:pStyle w:val="Telobesedila"/>
        <w:numPr>
          <w:ilvl w:val="0"/>
          <w:numId w:val="21"/>
        </w:numPr>
        <w:spacing w:after="0" w:line="260" w:lineRule="exact"/>
      </w:pPr>
      <w:r>
        <w:t>č</w:t>
      </w:r>
      <w:r w:rsidR="00395BDA">
        <w:t xml:space="preserve">lani diplomatskega osebja, agencij in organov Evropske unije </w:t>
      </w:r>
      <w:r w:rsidR="00395BDA" w:rsidRPr="00511C98">
        <w:t>skupaj z družinskimi člani</w:t>
      </w:r>
      <w:r>
        <w:t xml:space="preserve"> </w:t>
      </w:r>
      <w:r w:rsidR="00634FA6">
        <w:t>in</w:t>
      </w:r>
    </w:p>
    <w:p w14:paraId="2ED21E2B" w14:textId="0042EB1C" w:rsidR="0003119F" w:rsidRDefault="0003119F" w:rsidP="00D3729C">
      <w:pPr>
        <w:pStyle w:val="Telobesedila"/>
        <w:numPr>
          <w:ilvl w:val="0"/>
          <w:numId w:val="21"/>
        </w:numPr>
        <w:spacing w:after="0" w:line="260" w:lineRule="exact"/>
      </w:pPr>
      <w:r>
        <w:t>člani diplomatskega osebja mednarodnih organizacij oz</w:t>
      </w:r>
      <w:r w:rsidR="00C8334B">
        <w:t>iroma</w:t>
      </w:r>
      <w:r>
        <w:t xml:space="preserve"> predstavništev mednarodnih organizacij in njihovi družinski člani</w:t>
      </w:r>
    </w:p>
    <w:p w14:paraId="63B092EA" w14:textId="77C18A16" w:rsidR="00AE77CA" w:rsidRDefault="00AE77CA" w:rsidP="006D7079">
      <w:pPr>
        <w:pStyle w:val="Telobesedila"/>
        <w:spacing w:after="0" w:line="260" w:lineRule="exact"/>
        <w:ind w:firstLine="0"/>
      </w:pPr>
      <w:r>
        <w:t>uveljavljajo oprostitev na način vračila plačanega davka.</w:t>
      </w:r>
    </w:p>
    <w:p w14:paraId="51D101F3" w14:textId="77777777" w:rsidR="00D3729C" w:rsidRDefault="00D3729C" w:rsidP="006D7079">
      <w:pPr>
        <w:pStyle w:val="Telobesedila"/>
        <w:spacing w:after="0" w:line="260" w:lineRule="exact"/>
        <w:ind w:left="360" w:firstLine="0"/>
      </w:pPr>
    </w:p>
    <w:p w14:paraId="43E4B6B4" w14:textId="38A36520" w:rsidR="00D3729C" w:rsidRDefault="00D3729C" w:rsidP="00D3729C">
      <w:pPr>
        <w:pStyle w:val="Telobesedila"/>
        <w:spacing w:after="0" w:line="260" w:lineRule="exact"/>
        <w:ind w:firstLine="0"/>
      </w:pPr>
      <w:r>
        <w:t>Za vse navedene osebe veljata tudi pogoja:</w:t>
      </w:r>
    </w:p>
    <w:p w14:paraId="1D97237D" w14:textId="230644D6" w:rsidR="00D3729C" w:rsidRDefault="00D3729C" w:rsidP="00D3729C">
      <w:pPr>
        <w:pStyle w:val="Telobesedila"/>
        <w:numPr>
          <w:ilvl w:val="0"/>
          <w:numId w:val="21"/>
        </w:numPr>
        <w:spacing w:after="0" w:line="260" w:lineRule="exact"/>
      </w:pPr>
      <w:r>
        <w:t>da niso državljani Republike Slovenije ali v Republiki Sloveniji nimajo stalnega prebivališča,</w:t>
      </w:r>
    </w:p>
    <w:p w14:paraId="53EFF246" w14:textId="24682667" w:rsidR="00D3729C" w:rsidRDefault="00D3729C" w:rsidP="00D3729C">
      <w:pPr>
        <w:pStyle w:val="Telobesedila"/>
        <w:numPr>
          <w:ilvl w:val="0"/>
          <w:numId w:val="21"/>
        </w:numPr>
        <w:spacing w:after="0" w:line="260" w:lineRule="exact"/>
      </w:pPr>
      <w:r>
        <w:t>za družinske člane pa tudi, da morajo z diplomatskim osebjem živeti v skupnem gospodinjstvu.</w:t>
      </w:r>
    </w:p>
    <w:p w14:paraId="4F046CBB" w14:textId="77777777" w:rsidR="00D3729C" w:rsidRDefault="00D3729C" w:rsidP="00D3729C">
      <w:pPr>
        <w:pStyle w:val="Telobesedila"/>
        <w:spacing w:after="0" w:line="260" w:lineRule="exact"/>
        <w:ind w:left="360" w:firstLine="0"/>
      </w:pPr>
    </w:p>
    <w:p w14:paraId="4330835A" w14:textId="77777777" w:rsidR="00D3729C" w:rsidRPr="00BC4485" w:rsidRDefault="00D3729C" w:rsidP="00AE77CA">
      <w:pPr>
        <w:pStyle w:val="Telobesedila"/>
        <w:spacing w:after="0" w:line="260" w:lineRule="exact"/>
        <w:ind w:left="360" w:firstLine="0"/>
      </w:pPr>
    </w:p>
    <w:p w14:paraId="02EA08B8" w14:textId="400FBE4C" w:rsidR="00ED650E" w:rsidRDefault="00ED650E" w:rsidP="006D7079">
      <w:pPr>
        <w:pStyle w:val="Naslov4"/>
        <w:jc w:val="both"/>
        <w:rPr>
          <w:b/>
          <w:bCs/>
        </w:rPr>
      </w:pPr>
      <w:r w:rsidRPr="00395BDA">
        <w:rPr>
          <w:b/>
          <w:bCs/>
        </w:rPr>
        <w:t>Najvišji skupni znesek oprostitve</w:t>
      </w:r>
      <w:r>
        <w:rPr>
          <w:b/>
          <w:bCs/>
        </w:rPr>
        <w:t xml:space="preserve"> DDV</w:t>
      </w:r>
      <w:r w:rsidRPr="00395BDA">
        <w:rPr>
          <w:b/>
          <w:bCs/>
        </w:rPr>
        <w:t xml:space="preserve"> v </w:t>
      </w:r>
      <w:r>
        <w:rPr>
          <w:b/>
          <w:bCs/>
        </w:rPr>
        <w:t xml:space="preserve">prvih 12 mesecih od prihoda na službovanje v </w:t>
      </w:r>
      <w:r w:rsidR="00602FD3">
        <w:rPr>
          <w:b/>
          <w:bCs/>
        </w:rPr>
        <w:t>Republiko Slovenijo</w:t>
      </w:r>
      <w:r w:rsidR="00B634D6">
        <w:rPr>
          <w:b/>
          <w:bCs/>
        </w:rPr>
        <w:t xml:space="preserve"> – administrativno in tehnično osebje</w:t>
      </w:r>
    </w:p>
    <w:p w14:paraId="226C7571" w14:textId="77777777" w:rsidR="00602FD3" w:rsidRDefault="00602FD3" w:rsidP="00602FD3"/>
    <w:p w14:paraId="07C3A7CA" w14:textId="6C16D950" w:rsidR="00A22A51" w:rsidRDefault="00D3729C" w:rsidP="00AE77CA">
      <w:pPr>
        <w:pStyle w:val="Telobesedila"/>
        <w:spacing w:after="0" w:line="260" w:lineRule="exact"/>
        <w:ind w:firstLine="0"/>
      </w:pPr>
      <w:r>
        <w:t>Č</w:t>
      </w:r>
      <w:r w:rsidR="00706EFC">
        <w:t xml:space="preserve">lani </w:t>
      </w:r>
      <w:r w:rsidR="00706EFC" w:rsidRPr="00511C98">
        <w:t>administrativn</w:t>
      </w:r>
      <w:r w:rsidR="00706EFC">
        <w:t>ega</w:t>
      </w:r>
      <w:r w:rsidR="00706EFC" w:rsidRPr="00511C98">
        <w:t xml:space="preserve"> in tehničnega osebja</w:t>
      </w:r>
      <w:r w:rsidR="00A22A51">
        <w:t>:</w:t>
      </w:r>
    </w:p>
    <w:p w14:paraId="6250C7A5" w14:textId="3F0627C7" w:rsidR="00A22A51" w:rsidRDefault="00602FD3" w:rsidP="00AE77CA">
      <w:pPr>
        <w:pStyle w:val="Telobesedila"/>
        <w:numPr>
          <w:ilvl w:val="0"/>
          <w:numId w:val="21"/>
        </w:numPr>
        <w:spacing w:after="0" w:line="260" w:lineRule="exact"/>
      </w:pPr>
      <w:r>
        <w:t>diplomatskih predstavništev in konzulatov (razen članov osebja konzulatov, ki jih vodijo častni konzularni funkcionarji)</w:t>
      </w:r>
      <w:r w:rsidR="00A22A51">
        <w:t xml:space="preserve"> in</w:t>
      </w:r>
    </w:p>
    <w:p w14:paraId="072A2371" w14:textId="439BD064" w:rsidR="00D3729C" w:rsidRDefault="00602FD3" w:rsidP="00AE77CA">
      <w:pPr>
        <w:pStyle w:val="Telobesedila"/>
        <w:numPr>
          <w:ilvl w:val="0"/>
          <w:numId w:val="21"/>
        </w:numPr>
        <w:spacing w:after="0" w:line="260" w:lineRule="exact"/>
      </w:pPr>
      <w:r>
        <w:t>agencij in organov Evropske unije, ter mednarodnih organizacij oz</w:t>
      </w:r>
      <w:r w:rsidR="00C8334B">
        <w:t>iroma</w:t>
      </w:r>
      <w:r>
        <w:t xml:space="preserve"> predstavništev mednarodnih organizacij</w:t>
      </w:r>
    </w:p>
    <w:p w14:paraId="7459148B" w14:textId="109CEFB0" w:rsidR="00D3729C" w:rsidRDefault="00D3729C" w:rsidP="00AE77CA">
      <w:pPr>
        <w:pStyle w:val="Telobesedila"/>
        <w:spacing w:after="0" w:line="260" w:lineRule="exact"/>
        <w:ind w:firstLine="0"/>
      </w:pPr>
      <w:r>
        <w:t>lahko uveljavljajo</w:t>
      </w:r>
      <w:r w:rsidRPr="00511C98">
        <w:t xml:space="preserve"> </w:t>
      </w:r>
      <w:r>
        <w:t>vračilo plačanega</w:t>
      </w:r>
      <w:r w:rsidRPr="00511C98">
        <w:t xml:space="preserve"> DDV v prvem letu od prihoda na službovanje v Republiko Slovenijo,</w:t>
      </w:r>
      <w:r>
        <w:t xml:space="preserve"> </w:t>
      </w:r>
      <w:r w:rsidR="00AE77CA">
        <w:t xml:space="preserve">in sicer </w:t>
      </w:r>
      <w:r w:rsidRPr="00511C98">
        <w:t xml:space="preserve">pri nabavi gospodinjskih predmetov v višini do največ 1.200 eurov </w:t>
      </w:r>
      <w:r w:rsidRPr="000330AD">
        <w:t>skupnih oprostitev</w:t>
      </w:r>
      <w:r w:rsidRPr="00511C98">
        <w:t>, ali v skladu z</w:t>
      </w:r>
      <w:r>
        <w:t xml:space="preserve"> omejitvami, ki jih v osnovnem potrdilu določi </w:t>
      </w:r>
      <w:r w:rsidR="00BE0F13">
        <w:t>M</w:t>
      </w:r>
      <w:r>
        <w:t>inistrstvo</w:t>
      </w:r>
      <w:r w:rsidRPr="00D3729C">
        <w:t xml:space="preserve"> </w:t>
      </w:r>
      <w:r w:rsidRPr="0095670F">
        <w:t>za zunanje in evropske zadeve (Diplomatski protokol)</w:t>
      </w:r>
      <w:r w:rsidR="00AE77CA">
        <w:t>.</w:t>
      </w:r>
      <w:r>
        <w:t xml:space="preserve"> </w:t>
      </w:r>
    </w:p>
    <w:p w14:paraId="09458DF0" w14:textId="43FEDA50" w:rsidR="00A82026" w:rsidRDefault="00A82026" w:rsidP="00A82026">
      <w:pPr>
        <w:pStyle w:val="Naslov2"/>
      </w:pPr>
      <w:bookmarkStart w:id="17" w:name="_Toc226029915"/>
      <w:r>
        <w:t>Količinske omejitve za trošarinske izdelke</w:t>
      </w:r>
      <w:bookmarkEnd w:id="17"/>
    </w:p>
    <w:p w14:paraId="526E7E0C" w14:textId="6E822420" w:rsidR="00A82026" w:rsidRDefault="00A82026" w:rsidP="00A82026">
      <w:pPr>
        <w:pStyle w:val="Naslov3"/>
      </w:pPr>
      <w:bookmarkStart w:id="18" w:name="_Toc226029916"/>
      <w:r>
        <w:t>Nabava trošarinskih izdelkov za osebne potrebe</w:t>
      </w:r>
      <w:bookmarkEnd w:id="18"/>
    </w:p>
    <w:p w14:paraId="305E32DF" w14:textId="73B8D62D" w:rsidR="00483BFE" w:rsidRDefault="00AE77CA" w:rsidP="00AE77CA">
      <w:pPr>
        <w:pStyle w:val="Telobesedila"/>
        <w:spacing w:after="0" w:line="260" w:lineRule="exact"/>
        <w:ind w:firstLine="0"/>
      </w:pPr>
      <w:r>
        <w:t>V</w:t>
      </w:r>
      <w:r w:rsidR="000C3D2C">
        <w:t xml:space="preserve"> posameznem koledarskem četrtletju </w:t>
      </w:r>
      <w:r>
        <w:t>lahko</w:t>
      </w:r>
      <w:r w:rsidR="000C3D2C">
        <w:t>:</w:t>
      </w:r>
    </w:p>
    <w:p w14:paraId="1F5B257F" w14:textId="293E458B" w:rsidR="000C3D2C" w:rsidRDefault="000C3D2C" w:rsidP="00AE77CA">
      <w:pPr>
        <w:pStyle w:val="Telobesedila"/>
        <w:numPr>
          <w:ilvl w:val="0"/>
          <w:numId w:val="20"/>
        </w:numPr>
        <w:spacing w:after="0" w:line="260" w:lineRule="exact"/>
      </w:pPr>
      <w:r>
        <w:t>d</w:t>
      </w:r>
      <w:r w:rsidR="00A82026">
        <w:t xml:space="preserve">iplomatski agenti diplomatskih predstavništev skupaj z družinskimi člani, </w:t>
      </w:r>
    </w:p>
    <w:p w14:paraId="345EBA62" w14:textId="77777777" w:rsidR="000C3D2C" w:rsidRDefault="00A82026" w:rsidP="00AE77CA">
      <w:pPr>
        <w:pStyle w:val="Telobesedila"/>
        <w:numPr>
          <w:ilvl w:val="0"/>
          <w:numId w:val="20"/>
        </w:numPr>
        <w:spacing w:after="0" w:line="260" w:lineRule="exact"/>
      </w:pPr>
      <w:r>
        <w:t xml:space="preserve">konzularni funkcionarji (razen častnih konzularnih funkcionarjev) in njihovi družinski člani, </w:t>
      </w:r>
    </w:p>
    <w:p w14:paraId="5B830E1D" w14:textId="14FD7942" w:rsidR="000C3D2C" w:rsidRDefault="00A82026" w:rsidP="00AE77CA">
      <w:pPr>
        <w:pStyle w:val="Telobesedila"/>
        <w:numPr>
          <w:ilvl w:val="0"/>
          <w:numId w:val="20"/>
        </w:numPr>
        <w:spacing w:after="0" w:line="260" w:lineRule="exact"/>
      </w:pPr>
      <w:r>
        <w:t xml:space="preserve">člani diplomatskega osebja, agencij in organov Evropske unije </w:t>
      </w:r>
      <w:r w:rsidRPr="00511C98">
        <w:t>skupaj z družinskimi člani</w:t>
      </w:r>
      <w:r>
        <w:t xml:space="preserve">, </w:t>
      </w:r>
    </w:p>
    <w:p w14:paraId="0C586D29" w14:textId="5B2184A9" w:rsidR="000C3D2C" w:rsidRDefault="00A82026" w:rsidP="00AE77CA">
      <w:pPr>
        <w:pStyle w:val="Telobesedila"/>
        <w:numPr>
          <w:ilvl w:val="0"/>
          <w:numId w:val="20"/>
        </w:numPr>
        <w:spacing w:after="0" w:line="260" w:lineRule="exact"/>
      </w:pPr>
      <w:r>
        <w:t>člani diplomatskega osebja mednarodnih organizacij oz</w:t>
      </w:r>
      <w:r w:rsidR="00C8334B">
        <w:t>iroma</w:t>
      </w:r>
      <w:r>
        <w:t xml:space="preserve"> predstavništev mednarodnih organizacij in njihovi družinski člani</w:t>
      </w:r>
      <w:r w:rsidR="00AE77CA">
        <w:t xml:space="preserve"> in</w:t>
      </w:r>
    </w:p>
    <w:p w14:paraId="063931BF" w14:textId="69CE7352" w:rsidR="000C3D2C" w:rsidRDefault="00A82026" w:rsidP="00AE77CA">
      <w:pPr>
        <w:pStyle w:val="Telobesedila"/>
        <w:numPr>
          <w:ilvl w:val="0"/>
          <w:numId w:val="20"/>
        </w:numPr>
        <w:spacing w:after="0" w:line="260" w:lineRule="exact"/>
      </w:pPr>
      <w:r>
        <w:t>člani administrativnega in tehničnega osebja diplomatskih predstavništev in konzulatov (razen članov osebja konzulatov, ki jih vodijo častni konzularni funkcionarji)</w:t>
      </w:r>
    </w:p>
    <w:p w14:paraId="333037A6" w14:textId="26F9D33E" w:rsidR="00AE77CA" w:rsidRDefault="00AE77CA" w:rsidP="00AE77CA">
      <w:pPr>
        <w:pStyle w:val="Telobesedila"/>
        <w:spacing w:after="0" w:line="260" w:lineRule="exact"/>
        <w:ind w:firstLine="0"/>
      </w:pPr>
      <w:r>
        <w:t>uveljavljajo oprostitev na način vračila davka od nabave električne energije, ki se uporablja kot pogonsko gorivo, za največ 2.000 kWh za vsako električno vozilo, ki je registrirano v Republiki Sloveniji in je v lasti ali finančnem ali poslovnem najemu upravičenca ter je namenjeno za cestni promet.</w:t>
      </w:r>
    </w:p>
    <w:p w14:paraId="5CE28949" w14:textId="77777777" w:rsidR="00AE77CA" w:rsidRDefault="00AE77CA" w:rsidP="006D7079">
      <w:pPr>
        <w:pStyle w:val="Telobesedila"/>
        <w:spacing w:after="0" w:line="260" w:lineRule="exact"/>
        <w:ind w:firstLine="0"/>
      </w:pPr>
    </w:p>
    <w:p w14:paraId="6436AEB2" w14:textId="1471E262" w:rsidR="007536A9" w:rsidRDefault="007536A9" w:rsidP="00AE77CA">
      <w:pPr>
        <w:pStyle w:val="Telobesedila"/>
        <w:spacing w:after="0" w:line="260" w:lineRule="exact"/>
        <w:ind w:firstLine="0"/>
      </w:pPr>
      <w:r>
        <w:t>Za druge trošarinske izdelke količinske omejitve niso predpisane, ker zgoraj navedeni upravičenci lahko zahtevajo vračilo trošarine, dokler lahko zahtevajo vračilo plačanega DDV</w:t>
      </w:r>
      <w:r w:rsidR="00B425FD">
        <w:t xml:space="preserve"> (glej poglavje 2.1</w:t>
      </w:r>
      <w:r w:rsidR="006D7079">
        <w:t>.2</w:t>
      </w:r>
      <w:r w:rsidR="00B425FD">
        <w:t>)</w:t>
      </w:r>
      <w:r>
        <w:t>.</w:t>
      </w:r>
    </w:p>
    <w:p w14:paraId="075D0B25" w14:textId="29D3CCA7" w:rsidR="00C424B4" w:rsidRPr="00C0489D" w:rsidRDefault="00C424B4" w:rsidP="00C424B4">
      <w:pPr>
        <w:pStyle w:val="Naslov3"/>
      </w:pPr>
      <w:bookmarkStart w:id="19" w:name="_Toc226029917"/>
      <w:r w:rsidRPr="00C0489D">
        <w:t xml:space="preserve">Nabava trošarinskih izdelkov za </w:t>
      </w:r>
      <w:r w:rsidR="00587F79">
        <w:t>službene</w:t>
      </w:r>
      <w:r w:rsidRPr="00C0489D">
        <w:t xml:space="preserve"> potrebe</w:t>
      </w:r>
      <w:bookmarkEnd w:id="19"/>
    </w:p>
    <w:p w14:paraId="0941A3A6" w14:textId="72D56D3D" w:rsidR="00F91A65" w:rsidRDefault="002F75D6" w:rsidP="006D7079">
      <w:pPr>
        <w:pStyle w:val="Telobesedila"/>
        <w:spacing w:after="0" w:line="260" w:lineRule="atLeast"/>
        <w:ind w:firstLine="0"/>
      </w:pPr>
      <w:r>
        <w:t>D</w:t>
      </w:r>
      <w:r w:rsidR="00D769B5" w:rsidRPr="00F91A65">
        <w:t>iplomatska predstavništva in konzulati v Sloveniji</w:t>
      </w:r>
      <w:r>
        <w:t>,</w:t>
      </w:r>
      <w:r w:rsidR="00F91A65">
        <w:t xml:space="preserve"> </w:t>
      </w:r>
      <w:r w:rsidR="00D769B5" w:rsidRPr="00F91A65">
        <w:t>agencije, organi ali predstavništva Evropske unije v Sloveniji</w:t>
      </w:r>
      <w:r w:rsidR="00D769B5">
        <w:t xml:space="preserve"> in </w:t>
      </w:r>
      <w:r w:rsidR="00D769B5" w:rsidRPr="00F91A65">
        <w:t>mednarodne organizacije oziroma predstavništva mednarodnih organizacij v Sloveniji, če oprostitev plačila davkov določajo mednarodne pogodbe, katerih pogodbenica je Republika Slovenija</w:t>
      </w:r>
      <w:r>
        <w:t xml:space="preserve">, lahko v posameznem koledarskem četrtletju uveljavljajo oprostitev na način vračila plačanega davka (DDV in trošarine) </w:t>
      </w:r>
      <w:r w:rsidR="00F91A65">
        <w:t>od nabave:</w:t>
      </w:r>
    </w:p>
    <w:p w14:paraId="3ADFCD00" w14:textId="713DB68B" w:rsidR="00F91A65" w:rsidRDefault="00F91A65" w:rsidP="006D7079">
      <w:pPr>
        <w:pStyle w:val="Telobesedila"/>
        <w:numPr>
          <w:ilvl w:val="0"/>
          <w:numId w:val="30"/>
        </w:numPr>
        <w:spacing w:after="0" w:line="260" w:lineRule="atLeast"/>
      </w:pPr>
      <w:r>
        <w:t>električne energije, ki se uporablja kot pogonsko gorivo največ za 4.000 kWh za vsako električno vozilo, ki je registrirano v Republiki Sloveniji in je v lasti ali finančnem ali poslovnem najemu upravičenca ter je namenjeno za cestni promet</w:t>
      </w:r>
      <w:r w:rsidR="00DB0573">
        <w:t>;</w:t>
      </w:r>
      <w:r>
        <w:t xml:space="preserve"> </w:t>
      </w:r>
    </w:p>
    <w:p w14:paraId="56B360C3" w14:textId="711B329E" w:rsidR="00F91A65" w:rsidRPr="00F91A65" w:rsidRDefault="00F91A65" w:rsidP="006D7079">
      <w:pPr>
        <w:pStyle w:val="Odstavekseznama"/>
        <w:numPr>
          <w:ilvl w:val="0"/>
          <w:numId w:val="30"/>
        </w:numPr>
        <w:spacing w:line="260" w:lineRule="atLeast"/>
        <w:jc w:val="both"/>
        <w:rPr>
          <w:rFonts w:cs="Arial"/>
        </w:rPr>
      </w:pPr>
      <w:r w:rsidRPr="00F91A65">
        <w:rPr>
          <w:rFonts w:cs="Arial"/>
        </w:rPr>
        <w:t>alkohol</w:t>
      </w:r>
      <w:r>
        <w:rPr>
          <w:rFonts w:cs="Arial"/>
        </w:rPr>
        <w:t>a</w:t>
      </w:r>
      <w:r w:rsidRPr="00F91A65">
        <w:rPr>
          <w:rFonts w:cs="Arial"/>
        </w:rPr>
        <w:t xml:space="preserve"> in alkoholne pijače, in sicer največ za:</w:t>
      </w:r>
    </w:p>
    <w:p w14:paraId="3A93EF4F" w14:textId="13FDDC12" w:rsidR="00F91A65" w:rsidRPr="00F91A65" w:rsidRDefault="00F91A65" w:rsidP="006D7079">
      <w:pPr>
        <w:pStyle w:val="Odstavekseznama"/>
        <w:numPr>
          <w:ilvl w:val="1"/>
          <w:numId w:val="30"/>
        </w:numPr>
        <w:spacing w:line="260" w:lineRule="atLeast"/>
        <w:jc w:val="both"/>
        <w:rPr>
          <w:rFonts w:cs="Arial"/>
        </w:rPr>
      </w:pPr>
      <w:r w:rsidRPr="00F91A65">
        <w:rPr>
          <w:rFonts w:cs="Arial"/>
        </w:rPr>
        <w:t>90 litrov vina, vključno za največ 60 litrov penečega se vina,</w:t>
      </w:r>
    </w:p>
    <w:p w14:paraId="585074B4" w14:textId="0DF18426" w:rsidR="00F91A65" w:rsidRPr="00F91A65" w:rsidRDefault="00F91A65" w:rsidP="006D7079">
      <w:pPr>
        <w:pStyle w:val="Odstavekseznama"/>
        <w:numPr>
          <w:ilvl w:val="1"/>
          <w:numId w:val="30"/>
        </w:numPr>
        <w:spacing w:line="260" w:lineRule="atLeast"/>
        <w:jc w:val="both"/>
        <w:rPr>
          <w:rFonts w:cs="Arial"/>
        </w:rPr>
      </w:pPr>
      <w:r w:rsidRPr="00F91A65">
        <w:rPr>
          <w:rFonts w:cs="Arial"/>
        </w:rPr>
        <w:t>120 litrov piva,</w:t>
      </w:r>
    </w:p>
    <w:p w14:paraId="2199F06A" w14:textId="541E2862" w:rsidR="00F91A65" w:rsidRDefault="00F91A65" w:rsidP="006D7079">
      <w:pPr>
        <w:pStyle w:val="Odstavekseznama"/>
        <w:numPr>
          <w:ilvl w:val="1"/>
          <w:numId w:val="30"/>
        </w:numPr>
        <w:spacing w:line="260" w:lineRule="atLeast"/>
        <w:jc w:val="both"/>
        <w:rPr>
          <w:rFonts w:cs="Arial"/>
        </w:rPr>
      </w:pPr>
      <w:r w:rsidRPr="00F91A65">
        <w:rPr>
          <w:rFonts w:cs="Arial"/>
        </w:rPr>
        <w:t>20 litrov drugih alkoholnih pijač;</w:t>
      </w:r>
    </w:p>
    <w:p w14:paraId="5FF42DC8" w14:textId="0DF2D11B" w:rsidR="00F91A65" w:rsidRPr="00F91A65" w:rsidRDefault="00F91A65" w:rsidP="006D7079">
      <w:pPr>
        <w:pStyle w:val="Odstavekseznama"/>
        <w:numPr>
          <w:ilvl w:val="0"/>
          <w:numId w:val="30"/>
        </w:numPr>
        <w:spacing w:line="260" w:lineRule="atLeast"/>
        <w:jc w:val="both"/>
        <w:rPr>
          <w:rFonts w:cs="Arial"/>
        </w:rPr>
      </w:pPr>
      <w:r w:rsidRPr="00F91A65">
        <w:rPr>
          <w:rFonts w:cs="Arial"/>
        </w:rPr>
        <w:t>tobačni</w:t>
      </w:r>
      <w:r>
        <w:rPr>
          <w:rFonts w:cs="Arial"/>
        </w:rPr>
        <w:t>h</w:t>
      </w:r>
      <w:r w:rsidRPr="00F91A65">
        <w:rPr>
          <w:rFonts w:cs="Arial"/>
        </w:rPr>
        <w:t xml:space="preserve"> izdelk</w:t>
      </w:r>
      <w:r>
        <w:rPr>
          <w:rFonts w:cs="Arial"/>
        </w:rPr>
        <w:t>ov</w:t>
      </w:r>
      <w:r w:rsidRPr="00F91A65">
        <w:rPr>
          <w:rFonts w:cs="Arial"/>
        </w:rPr>
        <w:t>, in sicer največ za:</w:t>
      </w:r>
    </w:p>
    <w:p w14:paraId="358D4D10" w14:textId="532ED51C" w:rsidR="00F91A65" w:rsidRPr="00F91A65" w:rsidRDefault="00F91A65" w:rsidP="006D7079">
      <w:pPr>
        <w:pStyle w:val="Odstavekseznama"/>
        <w:numPr>
          <w:ilvl w:val="1"/>
          <w:numId w:val="30"/>
        </w:numPr>
        <w:spacing w:line="260" w:lineRule="atLeast"/>
        <w:jc w:val="both"/>
        <w:rPr>
          <w:rFonts w:cs="Arial"/>
        </w:rPr>
      </w:pPr>
      <w:r w:rsidRPr="00F91A65">
        <w:rPr>
          <w:rFonts w:cs="Arial"/>
        </w:rPr>
        <w:t xml:space="preserve">50 kosov </w:t>
      </w:r>
      <w:proofErr w:type="spellStart"/>
      <w:r w:rsidRPr="00F91A65">
        <w:rPr>
          <w:rFonts w:cs="Arial"/>
        </w:rPr>
        <w:t>cigarilosov</w:t>
      </w:r>
      <w:proofErr w:type="spellEnd"/>
      <w:r w:rsidRPr="00F91A65">
        <w:rPr>
          <w:rFonts w:cs="Arial"/>
        </w:rPr>
        <w:t>,</w:t>
      </w:r>
    </w:p>
    <w:p w14:paraId="08D23EE0" w14:textId="57B6BB38" w:rsidR="00F91A65" w:rsidRPr="00F91A65" w:rsidRDefault="00F91A65" w:rsidP="006D7079">
      <w:pPr>
        <w:pStyle w:val="Odstavekseznama"/>
        <w:numPr>
          <w:ilvl w:val="1"/>
          <w:numId w:val="30"/>
        </w:numPr>
        <w:spacing w:line="260" w:lineRule="atLeast"/>
        <w:jc w:val="both"/>
        <w:rPr>
          <w:rFonts w:cs="Arial"/>
        </w:rPr>
      </w:pPr>
      <w:r w:rsidRPr="00F91A65">
        <w:rPr>
          <w:rFonts w:cs="Arial"/>
        </w:rPr>
        <w:t>30 kosov cigar,</w:t>
      </w:r>
    </w:p>
    <w:p w14:paraId="04C2C59C" w14:textId="5A81DD0C" w:rsidR="00F91A65" w:rsidRDefault="00F91A65" w:rsidP="006D7079">
      <w:pPr>
        <w:pStyle w:val="Odstavekseznama"/>
        <w:numPr>
          <w:ilvl w:val="1"/>
          <w:numId w:val="30"/>
        </w:numPr>
        <w:spacing w:line="260" w:lineRule="atLeast"/>
        <w:jc w:val="both"/>
        <w:rPr>
          <w:rFonts w:cs="Arial"/>
        </w:rPr>
      </w:pPr>
      <w:r w:rsidRPr="00F91A65">
        <w:rPr>
          <w:rFonts w:cs="Arial"/>
        </w:rPr>
        <w:t>1000 kosov cigaret.</w:t>
      </w:r>
    </w:p>
    <w:p w14:paraId="58B72249" w14:textId="77777777" w:rsidR="00055F88" w:rsidRDefault="00055F88" w:rsidP="006D7079">
      <w:pPr>
        <w:spacing w:line="260" w:lineRule="atLeast"/>
        <w:jc w:val="both"/>
      </w:pPr>
    </w:p>
    <w:p w14:paraId="10AB5156" w14:textId="3841D5F7" w:rsidR="00F91A65" w:rsidDel="00D769B5" w:rsidRDefault="00055F88" w:rsidP="0084358F">
      <w:pPr>
        <w:jc w:val="both"/>
      </w:pPr>
      <w:r>
        <w:lastRenderedPageBreak/>
        <w:t>Za druge trošarinske izdelke</w:t>
      </w:r>
      <w:r w:rsidR="00C31280">
        <w:t xml:space="preserve"> uveljavljanje vračila plačanega davka v posameznem koledarskem četrtletju,</w:t>
      </w:r>
      <w:r>
        <w:t xml:space="preserve"> količinske omejitve niso predpisane</w:t>
      </w:r>
      <w:r w:rsidR="006320C2">
        <w:t>.</w:t>
      </w:r>
    </w:p>
    <w:p w14:paraId="579BC29F" w14:textId="77777777" w:rsidR="00DA298D" w:rsidRDefault="00DA298D" w:rsidP="0084358F">
      <w:pPr>
        <w:jc w:val="both"/>
      </w:pPr>
    </w:p>
    <w:p w14:paraId="35771F55" w14:textId="77777777" w:rsidR="00DA298D" w:rsidRPr="00ED650E" w:rsidRDefault="00DA298D" w:rsidP="0084358F">
      <w:pPr>
        <w:jc w:val="both"/>
      </w:pPr>
    </w:p>
    <w:p w14:paraId="3B550E98" w14:textId="431C1AAE" w:rsidR="00F116B1" w:rsidRPr="00592B57" w:rsidRDefault="00E2037C" w:rsidP="00592B57">
      <w:pPr>
        <w:pStyle w:val="Naslov1"/>
      </w:pPr>
      <w:bookmarkStart w:id="20" w:name="_Toc226029918"/>
      <w:r w:rsidRPr="00592B57">
        <w:t xml:space="preserve">Portal </w:t>
      </w:r>
      <w:r w:rsidR="002221D2">
        <w:t>eDavki</w:t>
      </w:r>
      <w:bookmarkEnd w:id="20"/>
    </w:p>
    <w:p w14:paraId="09ED055D" w14:textId="7CA7FEFA" w:rsidR="002221D2" w:rsidRDefault="002221D2" w:rsidP="002F75D6">
      <w:pPr>
        <w:pStyle w:val="Telobesedila"/>
        <w:spacing w:after="0" w:line="260" w:lineRule="exact"/>
        <w:ind w:firstLine="0"/>
      </w:pPr>
      <w:r>
        <w:t xml:space="preserve">Portal eDavki </w:t>
      </w:r>
      <w:r w:rsidR="00E4601B">
        <w:t>s</w:t>
      </w:r>
      <w:r w:rsidR="0003399C">
        <w:t>e</w:t>
      </w:r>
      <w:r w:rsidR="00E4601B">
        <w:t xml:space="preserve"> nahaja na povezavi </w:t>
      </w:r>
      <w:hyperlink r:id="rId15" w:history="1">
        <w:r>
          <w:rPr>
            <w:rStyle w:val="Hiperpovezava"/>
          </w:rPr>
          <w:t>https://edavki.durs.si/</w:t>
        </w:r>
      </w:hyperlink>
      <w:r w:rsidR="00FB68D6">
        <w:t>.</w:t>
      </w:r>
      <w:r w:rsidR="00E4601B">
        <w:t xml:space="preserve"> </w:t>
      </w:r>
    </w:p>
    <w:p w14:paraId="53058760" w14:textId="77777777" w:rsidR="002F75D6" w:rsidRDefault="002F75D6" w:rsidP="002F75D6">
      <w:pPr>
        <w:pStyle w:val="Telobesedila"/>
        <w:spacing w:after="0" w:line="260" w:lineRule="exact"/>
        <w:ind w:firstLine="0"/>
      </w:pPr>
    </w:p>
    <w:p w14:paraId="7AD79ED6" w14:textId="4FF93D2C" w:rsidR="001342C7" w:rsidRDefault="001342C7" w:rsidP="002F75D6">
      <w:pPr>
        <w:pStyle w:val="Telobesedila"/>
        <w:spacing w:after="0" w:line="260" w:lineRule="exact"/>
        <w:ind w:firstLine="0"/>
      </w:pPr>
      <w:r w:rsidRPr="001342C7">
        <w:t xml:space="preserve">Po uspešni registraciji in vstopu v portal eDavki se v primeru oddaje </w:t>
      </w:r>
      <w:r w:rsidR="0043721A">
        <w:t xml:space="preserve">zahtevka </w:t>
      </w:r>
      <w:r w:rsidRPr="001342C7">
        <w:t xml:space="preserve">zase izbere sebe (na sliki označeno z rumeno). Če se oddaja </w:t>
      </w:r>
      <w:r w:rsidR="0043721A">
        <w:t xml:space="preserve">zahtevek </w:t>
      </w:r>
      <w:r w:rsidRPr="001342C7">
        <w:t>za zastopano osebo s seznama, se klikne na to osebo na seznamu (na sliki označeno z rdečo).</w:t>
      </w:r>
    </w:p>
    <w:p w14:paraId="357B326A" w14:textId="77777777" w:rsidR="002F75D6" w:rsidRDefault="002F75D6" w:rsidP="002F75D6">
      <w:pPr>
        <w:pStyle w:val="Telobesedila"/>
        <w:spacing w:after="0" w:line="260" w:lineRule="exact"/>
        <w:ind w:firstLine="0"/>
      </w:pPr>
    </w:p>
    <w:p w14:paraId="6E47C8F2" w14:textId="5D905BFE" w:rsidR="001E1C0E" w:rsidRDefault="001E1C0E" w:rsidP="002F75D6">
      <w:pPr>
        <w:pStyle w:val="Telobesedila"/>
        <w:spacing w:after="0" w:line="260" w:lineRule="exact"/>
        <w:ind w:firstLine="0"/>
      </w:pPr>
      <w:r>
        <w:t xml:space="preserve">Za namene tega dokumenta se </w:t>
      </w:r>
      <w:r w:rsidR="00480ECA">
        <w:t xml:space="preserve">za </w:t>
      </w:r>
      <w:r>
        <w:t>uporabnik</w:t>
      </w:r>
      <w:r w:rsidR="00480ECA">
        <w:t>a</w:t>
      </w:r>
      <w:r>
        <w:t xml:space="preserve"> šteje upravičen</w:t>
      </w:r>
      <w:r w:rsidR="00480ECA">
        <w:t>e</w:t>
      </w:r>
      <w:r>
        <w:t>c</w:t>
      </w:r>
      <w:r w:rsidR="00480ECA">
        <w:t xml:space="preserve"> ali oseba, ki v imenu upravičenca oddaja </w:t>
      </w:r>
      <w:r w:rsidR="0043721A">
        <w:t>zahtevek</w:t>
      </w:r>
      <w:r>
        <w:t>.</w:t>
      </w:r>
    </w:p>
    <w:p w14:paraId="7E0A060A" w14:textId="1C69FA38" w:rsidR="002221D2" w:rsidRDefault="001342C7" w:rsidP="00686D5C">
      <w:pPr>
        <w:pStyle w:val="Telobesedila"/>
        <w:spacing w:line="240" w:lineRule="auto"/>
        <w:ind w:firstLine="0"/>
      </w:pPr>
      <w:r w:rsidRPr="001342C7">
        <w:rPr>
          <w:noProof/>
          <w:lang w:eastAsia="sl-SI"/>
        </w:rPr>
        <w:drawing>
          <wp:inline distT="0" distB="0" distL="0" distR="0" wp14:anchorId="28B0ED45" wp14:editId="3B309B77">
            <wp:extent cx="6120130" cy="5412105"/>
            <wp:effectExtent l="0" t="0" r="0" b="0"/>
            <wp:docPr id="1778370864" name="Slika 1" descr="Slika, ki vsebuje besede besedilo, posnetek zaslona, spletna stran, spletno mesto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370864" name="Slika 1" descr="Slika, ki vsebuje besede besedilo, posnetek zaslona, spletna stran, spletno mesto&#10;&#10;Vsebina, ustvarjena z UI, morda ni pravilna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1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0D88D" w14:textId="77777777" w:rsidR="002221D2" w:rsidRDefault="002221D2" w:rsidP="00686D5C">
      <w:pPr>
        <w:pStyle w:val="Telobesedila"/>
        <w:spacing w:line="240" w:lineRule="auto"/>
        <w:ind w:firstLine="0"/>
      </w:pPr>
    </w:p>
    <w:p w14:paraId="54B9FCB4" w14:textId="64D296F3" w:rsidR="001342C7" w:rsidRDefault="001342C7" w:rsidP="00686D5C">
      <w:pPr>
        <w:pStyle w:val="Telobesedila"/>
        <w:spacing w:line="240" w:lineRule="auto"/>
        <w:ind w:firstLine="0"/>
      </w:pPr>
      <w:r w:rsidRPr="001342C7">
        <w:t>Če se klikne na zastopano osebo, se odpre namizje zastopane osebe, na katerem se v levem stranskem meniju izbere/klikne razdelek »Upravičenci MZEZ«.</w:t>
      </w:r>
    </w:p>
    <w:p w14:paraId="150A205B" w14:textId="5EE2FF46" w:rsidR="00E2037C" w:rsidRDefault="009753E6" w:rsidP="00686D5C">
      <w:pPr>
        <w:pStyle w:val="Telobesedila"/>
        <w:spacing w:line="240" w:lineRule="auto"/>
        <w:ind w:firstLine="0"/>
      </w:pPr>
      <w:r w:rsidRPr="009753E6">
        <w:rPr>
          <w:noProof/>
          <w:lang w:eastAsia="sl-SI"/>
        </w:rPr>
        <w:lastRenderedPageBreak/>
        <w:drawing>
          <wp:inline distT="0" distB="0" distL="0" distR="0" wp14:anchorId="45681159" wp14:editId="3557D211">
            <wp:extent cx="6120130" cy="2252345"/>
            <wp:effectExtent l="0" t="0" r="0" b="0"/>
            <wp:docPr id="1537071000" name="Slika 1" descr="Slika, ki vsebuje besede besedilo, programska oprema, posnetek zaslona, spletna stran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71000" name="Slika 1" descr="Slika, ki vsebuje besede besedilo, programska oprema, posnetek zaslona, spletna stran&#10;&#10;Vsebina, ustvarjena z UI, morda ni pravilna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0701A" w14:textId="06260987" w:rsidR="001342C7" w:rsidRDefault="009753E6" w:rsidP="00686D5C">
      <w:pPr>
        <w:pStyle w:val="Telobesedila"/>
        <w:spacing w:line="240" w:lineRule="auto"/>
        <w:ind w:firstLine="0"/>
      </w:pPr>
      <w:r>
        <w:t>Odpre se nova stran</w:t>
      </w:r>
      <w:r w:rsidR="00D81373">
        <w:t>,</w:t>
      </w:r>
      <w:r>
        <w:t xml:space="preserve"> na kateri </w:t>
      </w:r>
      <w:r w:rsidR="00DE0023">
        <w:t xml:space="preserve">se </w:t>
      </w:r>
      <w:r>
        <w:t>izbere »</w:t>
      </w:r>
      <w:r w:rsidR="00E0762C">
        <w:t>Zahtevek za vračilo davka</w:t>
      </w:r>
      <w:r>
        <w:t>«.</w:t>
      </w:r>
      <w:r w:rsidR="001342C7">
        <w:t xml:space="preserve"> </w:t>
      </w:r>
      <w:r w:rsidR="0003399C" w:rsidRPr="0003399C">
        <w:t xml:space="preserve">S klikom na </w:t>
      </w:r>
      <w:r w:rsidR="0003399C">
        <w:t>»Zahtevek za vračilo davka«</w:t>
      </w:r>
      <w:r w:rsidR="0003399C" w:rsidRPr="0003399C">
        <w:t xml:space="preserve"> se odpre </w:t>
      </w:r>
      <w:r w:rsidR="0003399C">
        <w:t>»Zahtevek za vračilo davka«</w:t>
      </w:r>
      <w:r w:rsidR="0003399C" w:rsidRPr="0003399C">
        <w:t>, v katerega je treba vnesti zahtevane podatke.</w:t>
      </w:r>
    </w:p>
    <w:p w14:paraId="4BF57937" w14:textId="6A598490" w:rsidR="0032718C" w:rsidRDefault="0032718C" w:rsidP="00686D5C">
      <w:pPr>
        <w:pStyle w:val="Telobesedila"/>
        <w:spacing w:line="240" w:lineRule="auto"/>
        <w:ind w:firstLine="0"/>
      </w:pPr>
    </w:p>
    <w:p w14:paraId="7903749C" w14:textId="2246936A" w:rsidR="00E0762C" w:rsidRDefault="00E0762C" w:rsidP="00686D5C">
      <w:pPr>
        <w:pStyle w:val="Telobesedila"/>
        <w:spacing w:line="240" w:lineRule="auto"/>
        <w:ind w:firstLine="0"/>
      </w:pPr>
      <w:r w:rsidRPr="000312CE">
        <w:rPr>
          <w:noProof/>
          <w:lang w:eastAsia="sl-SI"/>
        </w:rPr>
        <w:drawing>
          <wp:inline distT="0" distB="0" distL="0" distR="0" wp14:anchorId="0892042E" wp14:editId="161DFFDC">
            <wp:extent cx="6120130" cy="2750185"/>
            <wp:effectExtent l="0" t="0" r="0" b="0"/>
            <wp:docPr id="6768658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8658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5A9AD" w14:textId="3467BEC2" w:rsidR="0032718C" w:rsidRDefault="00D2792C" w:rsidP="002F75D6">
      <w:pPr>
        <w:pStyle w:val="Telobesedila"/>
        <w:spacing w:after="0" w:line="260" w:lineRule="exact"/>
        <w:ind w:firstLine="0"/>
      </w:pPr>
      <w:r>
        <w:t xml:space="preserve">OPOZORILO: </w:t>
      </w:r>
      <w:r w:rsidR="0043721A">
        <w:t>Zahtevek</w:t>
      </w:r>
      <w:r w:rsidR="0032718C">
        <w:t xml:space="preserve"> se odpre, če zastopani </w:t>
      </w:r>
      <w:r w:rsidR="000312CE">
        <w:t xml:space="preserve">ima ali je kadarkoli v preteklosti imel </w:t>
      </w:r>
      <w:r w:rsidR="0032718C">
        <w:t xml:space="preserve">izdano osnovno potrdilo. </w:t>
      </w:r>
      <w:r w:rsidR="00574B53">
        <w:t>Če</w:t>
      </w:r>
      <w:r w:rsidR="0032718C">
        <w:t xml:space="preserve"> </w:t>
      </w:r>
      <w:r w:rsidR="00DE0023" w:rsidRPr="00CA6170">
        <w:t xml:space="preserve">Ministrstvo za zunanje in evropske zadeve (Diplomatski protokol) </w:t>
      </w:r>
      <w:r w:rsidR="0032718C" w:rsidRPr="00D248B3">
        <w:t>osnovn</w:t>
      </w:r>
      <w:r w:rsidR="00CA6170">
        <w:t>ega</w:t>
      </w:r>
      <w:r w:rsidR="0032718C" w:rsidRPr="00D248B3">
        <w:t xml:space="preserve"> </w:t>
      </w:r>
      <w:r w:rsidR="0032718C">
        <w:t>potrdil</w:t>
      </w:r>
      <w:r w:rsidR="00CA6170">
        <w:t>a</w:t>
      </w:r>
      <w:r w:rsidR="0032718C">
        <w:t xml:space="preserve"> ni</w:t>
      </w:r>
      <w:r w:rsidR="000E698F">
        <w:t xml:space="preserve"> </w:t>
      </w:r>
      <w:r w:rsidR="0032718C">
        <w:t>izda</w:t>
      </w:r>
      <w:r w:rsidR="00DE0023">
        <w:t>l</w:t>
      </w:r>
      <w:r w:rsidR="00D248B3">
        <w:t>o</w:t>
      </w:r>
      <w:r w:rsidR="0032718C">
        <w:t xml:space="preserve">, oddaja </w:t>
      </w:r>
      <w:r w:rsidR="00E4760E">
        <w:t>»</w:t>
      </w:r>
      <w:r w:rsidR="00D81373">
        <w:t xml:space="preserve">Zahtevka </w:t>
      </w:r>
      <w:r w:rsidR="0032718C">
        <w:t xml:space="preserve">za </w:t>
      </w:r>
      <w:r w:rsidR="000E698F">
        <w:t>vračilo</w:t>
      </w:r>
      <w:r w:rsidR="0032718C">
        <w:t xml:space="preserve"> </w:t>
      </w:r>
      <w:r w:rsidR="00E4760E">
        <w:t xml:space="preserve">davka« </w:t>
      </w:r>
      <w:r w:rsidR="0032718C">
        <w:t>ni mogoča (</w:t>
      </w:r>
      <w:r>
        <w:t>sistem javi</w:t>
      </w:r>
      <w:r w:rsidR="0032718C">
        <w:t xml:space="preserve"> napak</w:t>
      </w:r>
      <w:r>
        <w:t>o</w:t>
      </w:r>
      <w:r w:rsidR="0032718C">
        <w:t xml:space="preserve">). </w:t>
      </w:r>
    </w:p>
    <w:p w14:paraId="2014CC20" w14:textId="45D275CC" w:rsidR="009753E6" w:rsidRDefault="009753E6" w:rsidP="002F75D6">
      <w:pPr>
        <w:pStyle w:val="Telobesedila"/>
        <w:spacing w:after="0" w:line="260" w:lineRule="exact"/>
        <w:ind w:firstLine="0"/>
      </w:pPr>
    </w:p>
    <w:p w14:paraId="23E1F670" w14:textId="07A2A6F7" w:rsidR="00F55F57" w:rsidRDefault="009753E6" w:rsidP="002F75D6">
      <w:pPr>
        <w:pStyle w:val="Telobesedila"/>
        <w:spacing w:after="0" w:line="260" w:lineRule="exact"/>
        <w:ind w:firstLine="0"/>
      </w:pPr>
      <w:r>
        <w:t xml:space="preserve">V nadaljevanju se uporabniku odpre </w:t>
      </w:r>
      <w:proofErr w:type="spellStart"/>
      <w:r w:rsidR="00F55F57">
        <w:t>predstran</w:t>
      </w:r>
      <w:proofErr w:type="spellEnd"/>
      <w:r w:rsidR="00F55F57">
        <w:t xml:space="preserve"> </w:t>
      </w:r>
      <w:r w:rsidR="0043721A">
        <w:t>zahtevk</w:t>
      </w:r>
      <w:r w:rsidR="00F55F57">
        <w:t>a</w:t>
      </w:r>
      <w:r w:rsidR="00D81373">
        <w:t>,</w:t>
      </w:r>
      <w:r w:rsidR="00F55F57">
        <w:t xml:space="preserve"> na kateri </w:t>
      </w:r>
      <w:r w:rsidR="00B03F79">
        <w:t>izbere</w:t>
      </w:r>
      <w:r w:rsidR="00F55F57">
        <w:t xml:space="preserve"> želeno obdobje </w:t>
      </w:r>
      <w:r w:rsidR="002B7C20">
        <w:t>(trimesečje ali leto)</w:t>
      </w:r>
      <w:r w:rsidR="00F55F57">
        <w:t xml:space="preserve"> zahtevka za vračilo</w:t>
      </w:r>
      <w:r w:rsidR="00D2792C">
        <w:t xml:space="preserve"> davka</w:t>
      </w:r>
      <w:r w:rsidR="00F55F57">
        <w:t>.</w:t>
      </w:r>
      <w:r w:rsidR="00B03F79">
        <w:t xml:space="preserve"> Uporabnik lahko izb</w:t>
      </w:r>
      <w:r w:rsidR="00D2792C">
        <w:t>ira</w:t>
      </w:r>
      <w:r w:rsidR="00B03F79">
        <w:t xml:space="preserve"> med obdobji</w:t>
      </w:r>
      <w:r w:rsidR="00153816">
        <w:t xml:space="preserve"> uveljavljanja vračila</w:t>
      </w:r>
      <w:r w:rsidR="00B03F79">
        <w:t>, ki jih je na trenutni dan mogoče oddati.</w:t>
      </w:r>
    </w:p>
    <w:p w14:paraId="702EB3E0" w14:textId="77777777" w:rsidR="00157E81" w:rsidRDefault="00157E81" w:rsidP="00686D5C">
      <w:pPr>
        <w:pStyle w:val="Telobesedila"/>
        <w:spacing w:after="0" w:line="240" w:lineRule="auto"/>
        <w:ind w:firstLine="0"/>
      </w:pPr>
    </w:p>
    <w:p w14:paraId="6B2F6FFD" w14:textId="1F9BC564" w:rsidR="00F55F57" w:rsidRDefault="00F55F57" w:rsidP="00686D5C">
      <w:pPr>
        <w:pStyle w:val="Telobesedila"/>
        <w:spacing w:line="240" w:lineRule="auto"/>
        <w:ind w:firstLine="0"/>
      </w:pPr>
      <w:r w:rsidRPr="00F55F57">
        <w:rPr>
          <w:noProof/>
          <w:lang w:eastAsia="sl-SI"/>
        </w:rPr>
        <w:lastRenderedPageBreak/>
        <w:drawing>
          <wp:inline distT="0" distB="0" distL="0" distR="0" wp14:anchorId="35F052A3" wp14:editId="4DD452D9">
            <wp:extent cx="6120130" cy="2778760"/>
            <wp:effectExtent l="0" t="0" r="0" b="2540"/>
            <wp:docPr id="198990413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90413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BE5E4" w14:textId="77777777" w:rsidR="00157E81" w:rsidRDefault="00157E81" w:rsidP="00686D5C">
      <w:pPr>
        <w:pStyle w:val="Telobesedila"/>
        <w:spacing w:line="240" w:lineRule="auto"/>
        <w:ind w:firstLine="0"/>
      </w:pPr>
    </w:p>
    <w:p w14:paraId="062A7991" w14:textId="63D40630" w:rsidR="00F55F57" w:rsidRDefault="00F55F57" w:rsidP="00686D5C">
      <w:pPr>
        <w:pStyle w:val="Telobesedila"/>
        <w:spacing w:line="240" w:lineRule="auto"/>
        <w:ind w:firstLine="0"/>
      </w:pPr>
      <w:r>
        <w:t xml:space="preserve">Po izbiri obdobja </w:t>
      </w:r>
      <w:r w:rsidR="00157E81">
        <w:t xml:space="preserve">se </w:t>
      </w:r>
      <w:r w:rsidR="00B03F79">
        <w:t xml:space="preserve">klikne na gumb »Naprej«. </w:t>
      </w:r>
    </w:p>
    <w:p w14:paraId="4C62E499" w14:textId="24DB645B" w:rsidR="00B03F79" w:rsidRDefault="00B03F79" w:rsidP="00686D5C">
      <w:pPr>
        <w:pStyle w:val="Telobesedila"/>
        <w:spacing w:line="240" w:lineRule="auto"/>
        <w:ind w:firstLine="0"/>
      </w:pPr>
      <w:r w:rsidRPr="00B03F79">
        <w:rPr>
          <w:noProof/>
          <w:lang w:eastAsia="sl-SI"/>
        </w:rPr>
        <w:drawing>
          <wp:inline distT="0" distB="0" distL="0" distR="0" wp14:anchorId="0FA5AB70" wp14:editId="4B5BBFFA">
            <wp:extent cx="6120130" cy="2788285"/>
            <wp:effectExtent l="0" t="0" r="0" b="0"/>
            <wp:docPr id="29561640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61640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52384" w14:textId="77777777" w:rsidR="00157E81" w:rsidRDefault="00157E81" w:rsidP="00686D5C">
      <w:pPr>
        <w:pStyle w:val="Telobesedila"/>
        <w:spacing w:line="240" w:lineRule="auto"/>
        <w:ind w:firstLine="0"/>
      </w:pPr>
    </w:p>
    <w:p w14:paraId="5B2879C6" w14:textId="05EC177E" w:rsidR="00B03F79" w:rsidRDefault="00B03F79" w:rsidP="00686D5C">
      <w:pPr>
        <w:pStyle w:val="Telobesedila"/>
        <w:spacing w:line="240" w:lineRule="auto"/>
        <w:ind w:firstLine="0"/>
      </w:pPr>
      <w:r>
        <w:t>Odpre se »Zahtevek za vračilo davka«</w:t>
      </w:r>
      <w:r w:rsidR="00574B53">
        <w:t>,</w:t>
      </w:r>
      <w:r>
        <w:t xml:space="preserve"> v katerega </w:t>
      </w:r>
      <w:r w:rsidR="00157E81">
        <w:t xml:space="preserve">se </w:t>
      </w:r>
      <w:r>
        <w:t>vnese podatke.</w:t>
      </w:r>
    </w:p>
    <w:p w14:paraId="626659AB" w14:textId="28C20079" w:rsidR="006E570A" w:rsidRDefault="006E570A" w:rsidP="00686D5C">
      <w:pPr>
        <w:pStyle w:val="Telobesedila"/>
        <w:spacing w:line="240" w:lineRule="auto"/>
        <w:ind w:firstLine="0"/>
      </w:pPr>
      <w:r w:rsidRPr="006E570A">
        <w:rPr>
          <w:noProof/>
          <w:lang w:eastAsia="sl-SI"/>
        </w:rPr>
        <w:lastRenderedPageBreak/>
        <w:drawing>
          <wp:inline distT="0" distB="0" distL="0" distR="0" wp14:anchorId="3598E4CB" wp14:editId="7C26AE09">
            <wp:extent cx="6120130" cy="3481070"/>
            <wp:effectExtent l="0" t="0" r="0" b="5080"/>
            <wp:docPr id="195264768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64768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950EA" w14:textId="77777777" w:rsidR="00157E81" w:rsidRPr="00DF34A3" w:rsidRDefault="00157E81" w:rsidP="00686D5C">
      <w:pPr>
        <w:pStyle w:val="Telobesedila"/>
        <w:spacing w:line="240" w:lineRule="auto"/>
        <w:ind w:firstLine="0"/>
      </w:pPr>
    </w:p>
    <w:p w14:paraId="6ABC90BC" w14:textId="7D192A45" w:rsidR="00F116B1" w:rsidRPr="00461A28" w:rsidRDefault="00A83C97" w:rsidP="00461A28">
      <w:pPr>
        <w:pStyle w:val="Naslov1"/>
      </w:pPr>
      <w:bookmarkStart w:id="21" w:name="_Toc226029919"/>
      <w:r>
        <w:t xml:space="preserve">Vnos podatkov v </w:t>
      </w:r>
      <w:r w:rsidR="009D50F6">
        <w:t>zahtevek</w:t>
      </w:r>
      <w:bookmarkEnd w:id="21"/>
    </w:p>
    <w:p w14:paraId="358A9209" w14:textId="26C850F7" w:rsidR="00C95A01" w:rsidRDefault="009D50F6" w:rsidP="00686D5C">
      <w:pPr>
        <w:pStyle w:val="Telobesedila"/>
        <w:spacing w:after="0" w:line="240" w:lineRule="auto"/>
        <w:ind w:firstLine="0"/>
      </w:pPr>
      <w:r>
        <w:t xml:space="preserve">Zahtevek </w:t>
      </w:r>
      <w:r w:rsidR="00C95A01">
        <w:t xml:space="preserve">vsebuje spodnje </w:t>
      </w:r>
      <w:r w:rsidR="006B2383">
        <w:t xml:space="preserve">razdelke </w:t>
      </w:r>
      <w:r w:rsidR="00C95A01">
        <w:t>podatkov:</w:t>
      </w:r>
    </w:p>
    <w:p w14:paraId="06B0BA07" w14:textId="441A4506" w:rsidR="006E570A" w:rsidRDefault="006E570A" w:rsidP="00686D5C">
      <w:pPr>
        <w:pStyle w:val="Telobesedila"/>
        <w:numPr>
          <w:ilvl w:val="0"/>
          <w:numId w:val="3"/>
        </w:numPr>
        <w:spacing w:after="0" w:line="240" w:lineRule="auto"/>
      </w:pPr>
      <w:r>
        <w:t xml:space="preserve">Vrsta </w:t>
      </w:r>
      <w:r w:rsidR="00D2792C">
        <w:t xml:space="preserve">dokumenta </w:t>
      </w:r>
      <w:r>
        <w:t>in obdobje</w:t>
      </w:r>
    </w:p>
    <w:p w14:paraId="12BF2F8F" w14:textId="4B902D89" w:rsidR="00C95A01" w:rsidRPr="00C95A01" w:rsidRDefault="00C95A01" w:rsidP="00686D5C">
      <w:pPr>
        <w:pStyle w:val="Telobesedila"/>
        <w:numPr>
          <w:ilvl w:val="0"/>
          <w:numId w:val="3"/>
        </w:numPr>
        <w:spacing w:after="0" w:line="240" w:lineRule="auto"/>
      </w:pPr>
      <w:r w:rsidRPr="00C95A01">
        <w:t>Podatki upravičenca</w:t>
      </w:r>
    </w:p>
    <w:p w14:paraId="413999D0" w14:textId="5CF1EAEB" w:rsidR="00C95A01" w:rsidRDefault="00C95A01" w:rsidP="00686D5C">
      <w:pPr>
        <w:pStyle w:val="Telobesedila"/>
        <w:numPr>
          <w:ilvl w:val="0"/>
          <w:numId w:val="3"/>
        </w:numPr>
        <w:spacing w:after="0" w:line="240" w:lineRule="auto"/>
      </w:pPr>
      <w:r w:rsidRPr="00C95A01">
        <w:t>Kontaktna oseba</w:t>
      </w:r>
    </w:p>
    <w:p w14:paraId="73DEDA2C" w14:textId="23C1EDE8" w:rsidR="00BD52F3" w:rsidRDefault="00BD52F3" w:rsidP="00686D5C">
      <w:pPr>
        <w:pStyle w:val="Telobesedila"/>
        <w:numPr>
          <w:ilvl w:val="0"/>
          <w:numId w:val="3"/>
        </w:numPr>
        <w:spacing w:after="0" w:line="240" w:lineRule="auto"/>
      </w:pPr>
      <w:r>
        <w:t>Bančni račun</w:t>
      </w:r>
    </w:p>
    <w:p w14:paraId="1D3F26C2" w14:textId="3FBDE3D8" w:rsidR="00BD52F3" w:rsidRDefault="00BD52F3" w:rsidP="00686D5C">
      <w:pPr>
        <w:pStyle w:val="Telobesedila"/>
        <w:numPr>
          <w:ilvl w:val="0"/>
          <w:numId w:val="3"/>
        </w:numPr>
        <w:spacing w:after="0" w:line="240" w:lineRule="auto"/>
      </w:pPr>
      <w:r w:rsidRPr="00BD52F3">
        <w:t>Podatki osnovnega potrdila</w:t>
      </w:r>
    </w:p>
    <w:p w14:paraId="2346F25A" w14:textId="5B60D3D8" w:rsidR="00BD52F3" w:rsidRDefault="00BD52F3" w:rsidP="00686D5C">
      <w:pPr>
        <w:pStyle w:val="Telobesedila"/>
        <w:numPr>
          <w:ilvl w:val="0"/>
          <w:numId w:val="3"/>
        </w:numPr>
        <w:spacing w:after="0" w:line="240" w:lineRule="auto"/>
      </w:pPr>
      <w:r w:rsidRPr="00BD52F3">
        <w:t>Nabave blaga / storitev</w:t>
      </w:r>
    </w:p>
    <w:p w14:paraId="354C9557" w14:textId="6AB88B90" w:rsidR="00BD52F3" w:rsidRPr="00BD52F3" w:rsidRDefault="00BD52F3" w:rsidP="00686D5C">
      <w:pPr>
        <w:pStyle w:val="Telobesedila"/>
        <w:numPr>
          <w:ilvl w:val="1"/>
          <w:numId w:val="3"/>
        </w:numPr>
        <w:spacing w:after="0" w:line="240" w:lineRule="auto"/>
      </w:pPr>
      <w:r w:rsidRPr="00BD52F3">
        <w:t>Podatki o računu</w:t>
      </w:r>
    </w:p>
    <w:p w14:paraId="15A8A1D9" w14:textId="275E4FDF" w:rsidR="00BD52F3" w:rsidRPr="00BD52F3" w:rsidRDefault="00BD52F3" w:rsidP="00686D5C">
      <w:pPr>
        <w:pStyle w:val="Telobesedila"/>
        <w:numPr>
          <w:ilvl w:val="1"/>
          <w:numId w:val="3"/>
        </w:numPr>
        <w:spacing w:after="0" w:line="240" w:lineRule="auto"/>
      </w:pPr>
      <w:r w:rsidRPr="00BD52F3">
        <w:t>DDV</w:t>
      </w:r>
    </w:p>
    <w:p w14:paraId="4ED2ED26" w14:textId="4853A2B8" w:rsidR="00BD52F3" w:rsidRDefault="00BD52F3" w:rsidP="00686D5C">
      <w:pPr>
        <w:pStyle w:val="Telobesedila"/>
        <w:numPr>
          <w:ilvl w:val="1"/>
          <w:numId w:val="3"/>
        </w:numPr>
        <w:spacing w:after="0" w:line="240" w:lineRule="auto"/>
      </w:pPr>
      <w:r w:rsidRPr="00BD52F3">
        <w:t>Trošarine</w:t>
      </w:r>
    </w:p>
    <w:p w14:paraId="162FE8F1" w14:textId="76091AD6" w:rsidR="006B2383" w:rsidRDefault="006B2383" w:rsidP="006B2383">
      <w:pPr>
        <w:pStyle w:val="Telobesedila"/>
        <w:numPr>
          <w:ilvl w:val="0"/>
          <w:numId w:val="3"/>
        </w:numPr>
        <w:spacing w:after="0" w:line="240" w:lineRule="auto"/>
      </w:pPr>
      <w:r>
        <w:t>Uvoz in izvoz podatkov o računih</w:t>
      </w:r>
    </w:p>
    <w:p w14:paraId="40EB5B77" w14:textId="19EE1DD2" w:rsidR="002A2C48" w:rsidRDefault="002A2C48" w:rsidP="002A2C48">
      <w:pPr>
        <w:pStyle w:val="Naslov2"/>
      </w:pPr>
      <w:bookmarkStart w:id="22" w:name="_Toc225435643"/>
      <w:bookmarkStart w:id="23" w:name="_Toc225435644"/>
      <w:bookmarkStart w:id="24" w:name="_Toc225435645"/>
      <w:bookmarkStart w:id="25" w:name="_Toc226029920"/>
      <w:bookmarkEnd w:id="22"/>
      <w:bookmarkEnd w:id="23"/>
      <w:bookmarkEnd w:id="24"/>
      <w:r>
        <w:t xml:space="preserve">Vrsta </w:t>
      </w:r>
      <w:r w:rsidR="00F46F48">
        <w:t xml:space="preserve">dokumenta </w:t>
      </w:r>
      <w:r>
        <w:t>in obdobje</w:t>
      </w:r>
      <w:bookmarkEnd w:id="25"/>
    </w:p>
    <w:p w14:paraId="2C95A5EC" w14:textId="5792DBF6" w:rsidR="00005CF0" w:rsidRPr="00005CF0" w:rsidRDefault="00005CF0" w:rsidP="00686D5C">
      <w:pPr>
        <w:pStyle w:val="Telobesedila"/>
        <w:spacing w:after="0" w:line="240" w:lineRule="auto"/>
        <w:ind w:firstLine="0"/>
      </w:pPr>
      <w:r>
        <w:t xml:space="preserve">Ob odprtju </w:t>
      </w:r>
      <w:r w:rsidR="0043721A">
        <w:t>zahtevka</w:t>
      </w:r>
      <w:r>
        <w:t xml:space="preserve"> se </w:t>
      </w:r>
      <w:proofErr w:type="spellStart"/>
      <w:r>
        <w:t>predizpolnijo</w:t>
      </w:r>
      <w:proofErr w:type="spellEnd"/>
      <w:r>
        <w:t xml:space="preserve"> podatki o obdobju zahtevka, ki ga je uporabnik izbral na </w:t>
      </w:r>
      <w:proofErr w:type="spellStart"/>
      <w:r>
        <w:t>predstrani</w:t>
      </w:r>
      <w:proofErr w:type="spellEnd"/>
      <w:r>
        <w:t xml:space="preserve"> in vrsti </w:t>
      </w:r>
      <w:r w:rsidR="00F46F48">
        <w:t xml:space="preserve">dokumenta </w:t>
      </w:r>
      <w:r>
        <w:t>(O</w:t>
      </w:r>
      <w:r w:rsidR="00907197">
        <w:t xml:space="preserve"> </w:t>
      </w:r>
      <w:r>
        <w:t>-</w:t>
      </w:r>
      <w:r w:rsidR="00907197">
        <w:t xml:space="preserve"> O</w:t>
      </w:r>
      <w:r>
        <w:t>riginal).</w:t>
      </w:r>
    </w:p>
    <w:p w14:paraId="22E94D0F" w14:textId="724EE390" w:rsidR="002A2C48" w:rsidRDefault="00005CF0" w:rsidP="00686D5C">
      <w:pPr>
        <w:pStyle w:val="Telobesedila"/>
        <w:spacing w:line="240" w:lineRule="auto"/>
        <w:ind w:firstLine="0"/>
      </w:pPr>
      <w:r w:rsidRPr="00005CF0"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577CFE1A" wp14:editId="00620DD3">
            <wp:simplePos x="0" y="0"/>
            <wp:positionH relativeFrom="column">
              <wp:posOffset>3479</wp:posOffset>
            </wp:positionH>
            <wp:positionV relativeFrom="paragraph">
              <wp:posOffset>2264</wp:posOffset>
            </wp:positionV>
            <wp:extent cx="6120130" cy="685165"/>
            <wp:effectExtent l="0" t="0" r="0" b="635"/>
            <wp:wrapTopAndBottom/>
            <wp:docPr id="421558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5583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65B6B" w14:textId="20569C22" w:rsidR="00907197" w:rsidRDefault="00907197" w:rsidP="00907197">
      <w:pPr>
        <w:pStyle w:val="Naslov2"/>
      </w:pPr>
      <w:bookmarkStart w:id="26" w:name="_Toc226029921"/>
      <w:r w:rsidRPr="00C95A01">
        <w:lastRenderedPageBreak/>
        <w:t>Podatki upravičenca</w:t>
      </w:r>
      <w:bookmarkEnd w:id="26"/>
    </w:p>
    <w:p w14:paraId="13E7E6FE" w14:textId="10068C6C" w:rsidR="002B7C20" w:rsidRDefault="002B7C20" w:rsidP="00686D5C">
      <w:pPr>
        <w:pStyle w:val="Telobesedila"/>
        <w:spacing w:line="240" w:lineRule="auto"/>
        <w:ind w:firstLine="0"/>
      </w:pPr>
      <w:r w:rsidRPr="002B7C20">
        <w:t xml:space="preserve">Podatki o upravičencu (naziv/ime in priimek, davčna številka) se </w:t>
      </w:r>
      <w:proofErr w:type="spellStart"/>
      <w:r w:rsidRPr="002B7C20">
        <w:t>predizpolnijo</w:t>
      </w:r>
      <w:proofErr w:type="spellEnd"/>
      <w:r w:rsidRPr="002B7C20">
        <w:t xml:space="preserve"> na podlagi podatkov iz Registra davčnih zavezancev (RDZ) in jih na tem zahtevku ni mogoče spreminjati.</w:t>
      </w:r>
    </w:p>
    <w:p w14:paraId="1059BCEB" w14:textId="77777777" w:rsidR="00D248B3" w:rsidRDefault="00D248B3" w:rsidP="00686D5C">
      <w:pPr>
        <w:pStyle w:val="Telobesedila"/>
        <w:spacing w:line="240" w:lineRule="auto"/>
        <w:ind w:firstLine="0"/>
      </w:pPr>
    </w:p>
    <w:p w14:paraId="620235D4" w14:textId="48B0B3BC" w:rsidR="00907197" w:rsidRPr="00907197" w:rsidRDefault="00907197" w:rsidP="00686D5C">
      <w:pPr>
        <w:pStyle w:val="Telobesedila"/>
        <w:spacing w:line="240" w:lineRule="auto"/>
        <w:ind w:firstLine="0"/>
      </w:pPr>
      <w:r w:rsidRPr="00907197">
        <w:rPr>
          <w:noProof/>
          <w:lang w:eastAsia="sl-SI"/>
        </w:rPr>
        <w:drawing>
          <wp:inline distT="0" distB="0" distL="0" distR="0" wp14:anchorId="604AAF61" wp14:editId="23BB09A6">
            <wp:extent cx="6120130" cy="1188085"/>
            <wp:effectExtent l="0" t="0" r="0" b="0"/>
            <wp:docPr id="115795867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95867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21FD7" w14:textId="4392405B" w:rsidR="00EA331D" w:rsidRPr="00EA331D" w:rsidRDefault="00EA331D" w:rsidP="0086289D">
      <w:pPr>
        <w:pStyle w:val="Naslov2"/>
      </w:pPr>
      <w:bookmarkStart w:id="27" w:name="_Toc226029922"/>
      <w:r>
        <w:t>Kontaktna oseba</w:t>
      </w:r>
      <w:bookmarkEnd w:id="27"/>
    </w:p>
    <w:p w14:paraId="76475F95" w14:textId="47A47EE8" w:rsidR="002829B9" w:rsidRDefault="00F46F48" w:rsidP="00686D5C">
      <w:pPr>
        <w:pStyle w:val="Telobesedila"/>
        <w:spacing w:line="240" w:lineRule="auto"/>
        <w:ind w:firstLine="0"/>
      </w:pPr>
      <w:r w:rsidRPr="00F46F48">
        <w:t>Vnese se ime in priimek, elektronski naslov in telefonsko številko kontaktne osebe, ki jo davčni organ lahko pozove v zvezi z zahtevkom.</w:t>
      </w:r>
    </w:p>
    <w:p w14:paraId="606BA80D" w14:textId="77777777" w:rsidR="00B4102A" w:rsidRDefault="00B4102A" w:rsidP="00686D5C">
      <w:pPr>
        <w:pStyle w:val="Telobesedila"/>
        <w:spacing w:after="0" w:line="240" w:lineRule="auto"/>
        <w:ind w:firstLine="0"/>
      </w:pPr>
    </w:p>
    <w:p w14:paraId="028D43D4" w14:textId="7851425B" w:rsidR="00B4102A" w:rsidRDefault="00B4102A" w:rsidP="00686D5C">
      <w:pPr>
        <w:pStyle w:val="Telobesedila"/>
        <w:spacing w:after="0" w:line="240" w:lineRule="auto"/>
        <w:ind w:firstLine="0"/>
      </w:pPr>
      <w:r w:rsidRPr="00F250CB">
        <w:rPr>
          <w:noProof/>
          <w:lang w:eastAsia="sl-SI"/>
        </w:rPr>
        <w:drawing>
          <wp:anchor distT="0" distB="0" distL="114300" distR="114300" simplePos="0" relativeHeight="251658243" behindDoc="0" locked="0" layoutInCell="1" allowOverlap="1" wp14:anchorId="3660ABD7" wp14:editId="21DF7DED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6120130" cy="2615565"/>
            <wp:effectExtent l="0" t="0" r="0" b="0"/>
            <wp:wrapTopAndBottom/>
            <wp:docPr id="749359443" name="Slika 1" descr="Slika, ki vsebuje besede besedilo, posnetek zaslona, programska oprema, spletna stran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359443" name="Slika 1" descr="Slika, ki vsebuje besede besedilo, posnetek zaslona, programska oprema, spletna stran&#10;&#10;Vsebina, ustvarjena z UI, morda ni pravilna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E87C95" w14:textId="77777777" w:rsidR="00B4102A" w:rsidRDefault="00B4102A" w:rsidP="00686D5C">
      <w:pPr>
        <w:pStyle w:val="Telobesedila"/>
        <w:spacing w:after="0" w:line="240" w:lineRule="auto"/>
        <w:ind w:firstLine="0"/>
      </w:pPr>
    </w:p>
    <w:p w14:paraId="33D60102" w14:textId="3005C8DF" w:rsidR="00F46F48" w:rsidRPr="00F46F48" w:rsidRDefault="00F46F48" w:rsidP="002F75D6">
      <w:pPr>
        <w:pStyle w:val="Telobesedila"/>
        <w:spacing w:after="0" w:line="260" w:lineRule="exact"/>
        <w:ind w:firstLine="0"/>
      </w:pPr>
      <w:r w:rsidRPr="00F46F48">
        <w:t xml:space="preserve">Podatek o elektronskem naslovu se </w:t>
      </w:r>
      <w:proofErr w:type="spellStart"/>
      <w:r w:rsidRPr="00F46F48">
        <w:t>predizpolni</w:t>
      </w:r>
      <w:proofErr w:type="spellEnd"/>
      <w:r w:rsidRPr="00F46F48">
        <w:t xml:space="preserve"> z </w:t>
      </w:r>
      <w:r w:rsidR="0043721A">
        <w:t xml:space="preserve">elektronskim </w:t>
      </w:r>
      <w:r w:rsidRPr="00F46F48">
        <w:t>naslovom, ki je zaveden na zadnji oddani vlogi s področja funkcionalnosti »Upravičenci MZEZ«</w:t>
      </w:r>
      <w:r>
        <w:t>.</w:t>
      </w:r>
      <w:r w:rsidRPr="00F46F48">
        <w:t xml:space="preserve"> </w:t>
      </w:r>
      <w:r>
        <w:t>U</w:t>
      </w:r>
      <w:r w:rsidRPr="00F46F48">
        <w:t>pravičenec prejema obvestil</w:t>
      </w:r>
      <w:r w:rsidR="00DC2D32">
        <w:t>a</w:t>
      </w:r>
      <w:r>
        <w:t xml:space="preserve"> </w:t>
      </w:r>
      <w:r w:rsidRPr="00F46F48">
        <w:t xml:space="preserve">o </w:t>
      </w:r>
      <w:r>
        <w:t xml:space="preserve">odloženih </w:t>
      </w:r>
      <w:r w:rsidRPr="00F46F48">
        <w:t>dokumentih</w:t>
      </w:r>
      <w:r>
        <w:t xml:space="preserve"> na portalu eDavki, ki so mu bili izdani s strani davčnega organa</w:t>
      </w:r>
      <w:r w:rsidR="00DC2D32">
        <w:t xml:space="preserve"> (izdani upravni akti)</w:t>
      </w:r>
      <w:r>
        <w:t>.</w:t>
      </w:r>
    </w:p>
    <w:p w14:paraId="1EFF7895" w14:textId="77777777" w:rsidR="005C5C63" w:rsidRDefault="005C5C63" w:rsidP="005C5C63">
      <w:pPr>
        <w:pStyle w:val="Naslov2"/>
      </w:pPr>
      <w:bookmarkStart w:id="28" w:name="_Toc226029923"/>
      <w:r>
        <w:t>Bančni račun</w:t>
      </w:r>
      <w:bookmarkEnd w:id="28"/>
    </w:p>
    <w:p w14:paraId="51040034" w14:textId="33493507" w:rsidR="00630C83" w:rsidRDefault="00D248B3" w:rsidP="002F75D6">
      <w:pPr>
        <w:pStyle w:val="Telobesedila"/>
        <w:spacing w:after="0" w:line="260" w:lineRule="exact"/>
        <w:ind w:firstLine="0"/>
      </w:pPr>
      <w:r>
        <w:t>I</w:t>
      </w:r>
      <w:r w:rsidR="00630C83">
        <w:t xml:space="preserve">z spustnega seznama </w:t>
      </w:r>
      <w:r>
        <w:t xml:space="preserve">se </w:t>
      </w:r>
      <w:r w:rsidR="00630C83">
        <w:t>izb</w:t>
      </w:r>
      <w:r>
        <w:t>e</w:t>
      </w:r>
      <w:r w:rsidR="00630C83">
        <w:t>r</w:t>
      </w:r>
      <w:r>
        <w:t>e</w:t>
      </w:r>
      <w:r w:rsidR="00630C83">
        <w:t xml:space="preserve"> bančni račun. </w:t>
      </w:r>
      <w:r w:rsidR="002B7C20">
        <w:t>Uporabnik mora p</w:t>
      </w:r>
      <w:r w:rsidR="002B7C20" w:rsidRPr="002B7C20">
        <w:t>lačilni račun</w:t>
      </w:r>
      <w:r w:rsidR="00DD3A1A">
        <w:t>,</w:t>
      </w:r>
      <w:r w:rsidR="002B7C20" w:rsidRPr="002B7C20">
        <w:t xml:space="preserve"> </w:t>
      </w:r>
      <w:r w:rsidR="00832B7B">
        <w:t xml:space="preserve">odprt </w:t>
      </w:r>
      <w:r w:rsidR="002B7C20" w:rsidRPr="002B7C20">
        <w:t xml:space="preserve">v tujini, </w:t>
      </w:r>
      <w:r w:rsidR="00DC2D32">
        <w:t>Fi</w:t>
      </w:r>
      <w:r w:rsidR="002B7C20" w:rsidRPr="002B7C20">
        <w:t xml:space="preserve">nančni upravi </w:t>
      </w:r>
      <w:r w:rsidR="00DC2D32">
        <w:t xml:space="preserve">RS (v nadaljevanju FURS) </w:t>
      </w:r>
      <w:r w:rsidR="002B7C20" w:rsidRPr="002B7C20">
        <w:t xml:space="preserve">prijaviti v osmih dneh od odprtja. Plačilnih računov, ki so odprti v Republiki Sloveniji, ni </w:t>
      </w:r>
      <w:r w:rsidR="00723490">
        <w:t>treba</w:t>
      </w:r>
      <w:r w:rsidR="002B7C20" w:rsidRPr="002B7C20">
        <w:t xml:space="preserve"> prijaviti, ker jih </w:t>
      </w:r>
      <w:r w:rsidR="00DC2D32">
        <w:t>FURS</w:t>
      </w:r>
      <w:r w:rsidR="002B7C20" w:rsidRPr="002B7C20">
        <w:t xml:space="preserve"> pridobiva po uradni dolžnosti.</w:t>
      </w:r>
    </w:p>
    <w:p w14:paraId="6EA22016" w14:textId="137830DE" w:rsidR="00EE78BF" w:rsidRDefault="00630C83" w:rsidP="00686D5C">
      <w:pPr>
        <w:pStyle w:val="Telobesedila"/>
        <w:spacing w:line="240" w:lineRule="auto"/>
        <w:ind w:firstLine="0"/>
      </w:pPr>
      <w:r w:rsidRPr="00630C83">
        <w:rPr>
          <w:noProof/>
          <w:lang w:eastAsia="sl-SI"/>
        </w:rPr>
        <w:lastRenderedPageBreak/>
        <w:drawing>
          <wp:anchor distT="0" distB="0" distL="114300" distR="114300" simplePos="0" relativeHeight="251658241" behindDoc="0" locked="0" layoutInCell="1" allowOverlap="1" wp14:anchorId="0BDD9C07" wp14:editId="4C2DCF8A">
            <wp:simplePos x="0" y="0"/>
            <wp:positionH relativeFrom="column">
              <wp:posOffset>3479</wp:posOffset>
            </wp:positionH>
            <wp:positionV relativeFrom="paragraph">
              <wp:posOffset>387</wp:posOffset>
            </wp:positionV>
            <wp:extent cx="6120130" cy="2720340"/>
            <wp:effectExtent l="0" t="0" r="0" b="3810"/>
            <wp:wrapTopAndBottom/>
            <wp:docPr id="29435860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358602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324DF7" w14:textId="77777777" w:rsidR="00B27EBB" w:rsidRDefault="00B27EBB" w:rsidP="00B27EBB">
      <w:pPr>
        <w:pStyle w:val="Naslov2"/>
      </w:pPr>
      <w:bookmarkStart w:id="29" w:name="_Toc226029924"/>
      <w:r w:rsidRPr="00BD52F3">
        <w:t>Podatki osnovnega potrdila</w:t>
      </w:r>
      <w:bookmarkEnd w:id="29"/>
    </w:p>
    <w:p w14:paraId="297C30DB" w14:textId="1867B75D" w:rsidR="00B27EBB" w:rsidRDefault="00B27EBB" w:rsidP="002F75D6">
      <w:pPr>
        <w:pStyle w:val="Telobesedila"/>
        <w:spacing w:after="0" w:line="260" w:lineRule="exact"/>
        <w:ind w:firstLine="0"/>
      </w:pPr>
      <w:r>
        <w:t>Podatki o številki osnovnega potrdila, vrsti oprostitve, kategoriji upravičenca, datum</w:t>
      </w:r>
      <w:r w:rsidR="009F34D1">
        <w:t>u</w:t>
      </w:r>
      <w:r>
        <w:t xml:space="preserve"> nastopa funkcije in oprostitvi po mednarodnem sporazumu se na </w:t>
      </w:r>
      <w:r w:rsidR="0043721A">
        <w:t>zahtevku</w:t>
      </w:r>
      <w:r>
        <w:t xml:space="preserve"> avtomatsko </w:t>
      </w:r>
      <w:proofErr w:type="spellStart"/>
      <w:r>
        <w:t>predizpolni</w:t>
      </w:r>
      <w:r w:rsidR="002B7C20">
        <w:t>jo</w:t>
      </w:r>
      <w:proofErr w:type="spellEnd"/>
      <w:r>
        <w:t xml:space="preserve"> iz osnovn</w:t>
      </w:r>
      <w:r w:rsidR="002B7C20">
        <w:t>ega</w:t>
      </w:r>
      <w:r>
        <w:t xml:space="preserve"> potrdil</w:t>
      </w:r>
      <w:r w:rsidR="002B7C20">
        <w:t>a</w:t>
      </w:r>
      <w:r>
        <w:t xml:space="preserve">. </w:t>
      </w:r>
    </w:p>
    <w:p w14:paraId="0FB74BB5" w14:textId="397884C8" w:rsidR="00474516" w:rsidRDefault="00474516" w:rsidP="00686D5C">
      <w:pPr>
        <w:pStyle w:val="Telobesedila"/>
        <w:spacing w:after="0" w:line="240" w:lineRule="auto"/>
        <w:ind w:firstLine="0"/>
      </w:pPr>
      <w:r w:rsidRPr="00B27EBB">
        <w:rPr>
          <w:noProof/>
          <w:lang w:eastAsia="sl-SI"/>
        </w:rPr>
        <w:drawing>
          <wp:anchor distT="0" distB="0" distL="114300" distR="114300" simplePos="0" relativeHeight="251660291" behindDoc="0" locked="0" layoutInCell="1" allowOverlap="1" wp14:anchorId="5F8ABC4E" wp14:editId="6866D965">
            <wp:simplePos x="0" y="0"/>
            <wp:positionH relativeFrom="column">
              <wp:posOffset>0</wp:posOffset>
            </wp:positionH>
            <wp:positionV relativeFrom="paragraph">
              <wp:posOffset>149225</wp:posOffset>
            </wp:positionV>
            <wp:extent cx="6120130" cy="3002280"/>
            <wp:effectExtent l="0" t="0" r="0" b="7620"/>
            <wp:wrapTopAndBottom/>
            <wp:docPr id="213026917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269172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86EEC1" w14:textId="2312DA75" w:rsidR="000A4D78" w:rsidRDefault="006D622D" w:rsidP="004B62ED">
      <w:pPr>
        <w:pStyle w:val="Naslov2"/>
      </w:pPr>
      <w:bookmarkStart w:id="30" w:name="_Toc226029925"/>
      <w:r w:rsidRPr="00BD52F3">
        <w:t>Nabave blaga / storitev</w:t>
      </w:r>
      <w:bookmarkEnd w:id="30"/>
      <w:r w:rsidR="00157E81">
        <w:t xml:space="preserve"> </w:t>
      </w:r>
    </w:p>
    <w:p w14:paraId="2D49C126" w14:textId="5FE516F5" w:rsidR="004B62ED" w:rsidRDefault="004B62ED" w:rsidP="002F75D6">
      <w:pPr>
        <w:pStyle w:val="Telobesedila"/>
        <w:spacing w:after="0" w:line="260" w:lineRule="exact"/>
        <w:ind w:firstLine="0"/>
      </w:pPr>
      <w:r>
        <w:t xml:space="preserve">Ta del </w:t>
      </w:r>
      <w:r w:rsidR="00FA6943">
        <w:t>zahtevka</w:t>
      </w:r>
      <w:r>
        <w:t xml:space="preserve"> je namenjen vnosu podatkov o </w:t>
      </w:r>
      <w:r w:rsidR="00E7360A">
        <w:t xml:space="preserve">vseh </w:t>
      </w:r>
      <w:r>
        <w:t>računih</w:t>
      </w:r>
      <w:r w:rsidR="00C72204">
        <w:t>,</w:t>
      </w:r>
      <w:r w:rsidR="00151905">
        <w:t xml:space="preserve"> izdanih v obdobju, za katerega</w:t>
      </w:r>
      <w:r w:rsidR="008C2E92">
        <w:t xml:space="preserve"> se </w:t>
      </w:r>
      <w:r w:rsidR="00A5103B" w:rsidRPr="00A5103B">
        <w:t>uveljavlja vračilo plačanega davka</w:t>
      </w:r>
      <w:r>
        <w:t xml:space="preserve">. </w:t>
      </w:r>
      <w:r w:rsidR="008C2E92">
        <w:t>V</w:t>
      </w:r>
      <w:r>
        <w:t xml:space="preserve">nos podatkov </w:t>
      </w:r>
      <w:r w:rsidR="00D93557">
        <w:t xml:space="preserve">za posamezni </w:t>
      </w:r>
      <w:r>
        <w:t>račun</w:t>
      </w:r>
      <w:r w:rsidR="008C2E92">
        <w:t xml:space="preserve"> se</w:t>
      </w:r>
      <w:r>
        <w:t xml:space="preserve"> začne s klikom na gumb »Dodaj račun«</w:t>
      </w:r>
      <w:r w:rsidR="00DD3A1A">
        <w:t>,</w:t>
      </w:r>
      <w:r w:rsidR="00A63C82">
        <w:t xml:space="preserve"> pri čemer se odpre nova vnosna maska. </w:t>
      </w:r>
    </w:p>
    <w:p w14:paraId="6519BA37" w14:textId="77777777" w:rsidR="00686D5C" w:rsidRDefault="00686D5C" w:rsidP="00686D5C">
      <w:pPr>
        <w:pStyle w:val="Telobesedila"/>
        <w:spacing w:after="0" w:line="240" w:lineRule="auto"/>
        <w:ind w:firstLine="0"/>
      </w:pPr>
    </w:p>
    <w:p w14:paraId="79B7071A" w14:textId="628AA759" w:rsidR="00137B00" w:rsidRDefault="00686D5C" w:rsidP="00686D5C">
      <w:pPr>
        <w:pStyle w:val="Telobesedila"/>
        <w:spacing w:after="0" w:line="240" w:lineRule="auto"/>
        <w:ind w:firstLine="0"/>
      </w:pPr>
      <w:r w:rsidRPr="00D93557">
        <w:rPr>
          <w:noProof/>
          <w:lang w:eastAsia="sl-SI"/>
        </w:rPr>
        <w:drawing>
          <wp:inline distT="0" distB="0" distL="0" distR="0" wp14:anchorId="7C42FEAF" wp14:editId="1B93377F">
            <wp:extent cx="6120130" cy="6218555"/>
            <wp:effectExtent l="0" t="0" r="0" b="0"/>
            <wp:docPr id="188461250" name="Slika 6" descr="Slika, ki vsebuje besede besedilo, posnetek zaslona, spletna stran, programska oprem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598242" name="Slika 6" descr="Slika, ki vsebuje besede besedilo, posnetek zaslona, spletna stran, programska oprema&#10;&#10;Vsebina, ustvarjena z UI, morda ni pravilna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1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FF820" w14:textId="77777777" w:rsidR="00686D5C" w:rsidRDefault="00686D5C" w:rsidP="00686D5C">
      <w:pPr>
        <w:pStyle w:val="Telobesedila"/>
        <w:spacing w:after="0" w:line="240" w:lineRule="auto"/>
        <w:ind w:firstLine="0"/>
      </w:pPr>
    </w:p>
    <w:p w14:paraId="2D0B12A8" w14:textId="33FFD504" w:rsidR="00137B00" w:rsidRPr="00137B00" w:rsidRDefault="009621F9" w:rsidP="002F75D6">
      <w:pPr>
        <w:pStyle w:val="Telobesedila"/>
        <w:spacing w:after="0" w:line="260" w:lineRule="exact"/>
        <w:ind w:firstLine="0"/>
      </w:pPr>
      <w:r>
        <w:t xml:space="preserve">V razdelku »Nabava blaga / storitev« se podatki o računu samodejno </w:t>
      </w:r>
      <w:r w:rsidR="00137B00">
        <w:t>zapisujejo</w:t>
      </w:r>
      <w:r>
        <w:t xml:space="preserve"> glede na vpisane podatke </w:t>
      </w:r>
      <w:r w:rsidR="00137B00">
        <w:t>v razdelku »Podatki o računu« (</w:t>
      </w:r>
      <w:r>
        <w:t>številk</w:t>
      </w:r>
      <w:r w:rsidR="00137B00">
        <w:t>a</w:t>
      </w:r>
      <w:r>
        <w:t xml:space="preserve"> računa, datumu računa, znes</w:t>
      </w:r>
      <w:r w:rsidR="00137B00">
        <w:t>e</w:t>
      </w:r>
      <w:r>
        <w:t xml:space="preserve">k računa in </w:t>
      </w:r>
      <w:r w:rsidR="00137B00">
        <w:t xml:space="preserve">podatki </w:t>
      </w:r>
      <w:r>
        <w:t>o dobavitelju (ID za DDV dobavitelja in naziv dobavitelj</w:t>
      </w:r>
      <w:r w:rsidR="00137B00">
        <w:t>a</w:t>
      </w:r>
      <w:r>
        <w:t>)</w:t>
      </w:r>
      <w:r w:rsidR="002F75D6">
        <w:t>)</w:t>
      </w:r>
      <w:r w:rsidR="00137B00">
        <w:t xml:space="preserve">. </w:t>
      </w:r>
      <w:r w:rsidR="00137B00" w:rsidRPr="00137B00">
        <w:t xml:space="preserve">Vsak vnesen račun </w:t>
      </w:r>
      <w:r w:rsidR="002F75D6" w:rsidRPr="00137B00">
        <w:t xml:space="preserve">na zahtevku </w:t>
      </w:r>
      <w:r w:rsidR="00137B00" w:rsidRPr="00137B00">
        <w:t xml:space="preserve">pridobi svojo zaporedno številko.  </w:t>
      </w:r>
    </w:p>
    <w:p w14:paraId="637A5733" w14:textId="2539084B" w:rsidR="00D93557" w:rsidRPr="00D93557" w:rsidRDefault="00D93557" w:rsidP="00643A68">
      <w:pPr>
        <w:pStyle w:val="Telobesedila"/>
        <w:spacing w:line="240" w:lineRule="auto"/>
        <w:ind w:firstLine="0"/>
      </w:pPr>
    </w:p>
    <w:p w14:paraId="4F56514D" w14:textId="77777777" w:rsidR="009621F9" w:rsidRDefault="009621F9" w:rsidP="00686D5C">
      <w:pPr>
        <w:pStyle w:val="Telobesedila"/>
        <w:spacing w:after="0" w:line="240" w:lineRule="auto"/>
        <w:ind w:firstLine="0"/>
      </w:pPr>
    </w:p>
    <w:p w14:paraId="3FCB24AA" w14:textId="174C597F" w:rsidR="00DA298D" w:rsidRDefault="00DA298D" w:rsidP="00686D5C">
      <w:pPr>
        <w:pStyle w:val="Telobesedila"/>
        <w:spacing w:after="0" w:line="240" w:lineRule="auto"/>
        <w:ind w:firstLine="0"/>
      </w:pPr>
      <w:r w:rsidRPr="00DA298D">
        <w:rPr>
          <w:noProof/>
        </w:rPr>
        <w:lastRenderedPageBreak/>
        <w:drawing>
          <wp:inline distT="0" distB="0" distL="0" distR="0" wp14:anchorId="671212C9" wp14:editId="39806134">
            <wp:extent cx="6120130" cy="3473450"/>
            <wp:effectExtent l="0" t="0" r="0" b="0"/>
            <wp:docPr id="2031238864" name="Slika 1" descr="Slika, ki vsebuje besede besedilo, posnetek zaslona, programska oprema, spletna stran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238864" name="Slika 1" descr="Slika, ki vsebuje besede besedilo, posnetek zaslona, programska oprema, spletna stran&#10;&#10;Vsebina, ustvarjena z UI, morda ni pravilna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14749" w14:textId="6536C931" w:rsidR="009621F9" w:rsidRDefault="008E72EB" w:rsidP="00686D5C">
      <w:pPr>
        <w:pStyle w:val="Telobesedila"/>
        <w:spacing w:after="0" w:line="240" w:lineRule="auto"/>
        <w:ind w:firstLine="0"/>
      </w:pPr>
      <w:r>
        <w:t>V</w:t>
      </w:r>
      <w:r w:rsidR="009621F9">
        <w:t xml:space="preserve"> </w:t>
      </w:r>
      <w:r>
        <w:t>razdelku</w:t>
      </w:r>
      <w:r w:rsidR="009621F9">
        <w:t xml:space="preserve"> »Podatki o računu«</w:t>
      </w:r>
      <w:r>
        <w:t xml:space="preserve"> sledi vnos zahtevanih podatkov o posameznem računu</w:t>
      </w:r>
      <w:r w:rsidR="009621F9">
        <w:t>.</w:t>
      </w:r>
    </w:p>
    <w:p w14:paraId="5D65475C" w14:textId="5E08BB7E" w:rsidR="009621F9" w:rsidRDefault="009621F9" w:rsidP="00686D5C">
      <w:pPr>
        <w:pStyle w:val="Telobesedila"/>
        <w:spacing w:after="0" w:line="240" w:lineRule="auto"/>
        <w:ind w:firstLine="0"/>
      </w:pPr>
    </w:p>
    <w:p w14:paraId="696D2BA5" w14:textId="77777777" w:rsidR="00A42F36" w:rsidRDefault="00C56678" w:rsidP="00686D5C">
      <w:pPr>
        <w:pStyle w:val="Telobesedila"/>
        <w:spacing w:line="240" w:lineRule="auto"/>
        <w:ind w:firstLine="0"/>
      </w:pPr>
      <w:r w:rsidRPr="00C56678">
        <w:rPr>
          <w:noProof/>
          <w:lang w:eastAsia="sl-SI"/>
        </w:rPr>
        <w:drawing>
          <wp:inline distT="0" distB="0" distL="0" distR="0" wp14:anchorId="2A9370E1" wp14:editId="1E63399D">
            <wp:extent cx="6120130" cy="2997200"/>
            <wp:effectExtent l="0" t="0" r="0" b="0"/>
            <wp:docPr id="208078608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608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7B31C" w14:textId="616D2B4E" w:rsidR="004B62ED" w:rsidRDefault="004B62ED" w:rsidP="00686D5C">
      <w:pPr>
        <w:pStyle w:val="Telobesedila"/>
        <w:spacing w:line="240" w:lineRule="auto"/>
        <w:ind w:firstLine="0"/>
      </w:pPr>
    </w:p>
    <w:p w14:paraId="1403EDA1" w14:textId="23D4FD94" w:rsidR="004B62ED" w:rsidRDefault="004B62ED" w:rsidP="004B62ED">
      <w:pPr>
        <w:pStyle w:val="Naslov3"/>
      </w:pPr>
      <w:bookmarkStart w:id="31" w:name="_Toc226029926"/>
      <w:r>
        <w:t>Podatki o računu</w:t>
      </w:r>
      <w:bookmarkEnd w:id="31"/>
    </w:p>
    <w:p w14:paraId="0E1180A9" w14:textId="167A6C0F" w:rsidR="004B62ED" w:rsidRDefault="00157E81" w:rsidP="002F75D6">
      <w:pPr>
        <w:pStyle w:val="Telobesedila"/>
        <w:spacing w:after="0" w:line="260" w:lineRule="exact"/>
        <w:ind w:firstLine="0"/>
      </w:pPr>
      <w:r>
        <w:t>V</w:t>
      </w:r>
      <w:r w:rsidR="004D626D">
        <w:t>nes</w:t>
      </w:r>
      <w:r w:rsidR="001B75C9">
        <w:t>e</w:t>
      </w:r>
      <w:r>
        <w:t xml:space="preserve"> se</w:t>
      </w:r>
      <w:r w:rsidR="004B62ED">
        <w:t xml:space="preserve"> </w:t>
      </w:r>
      <w:r w:rsidR="004D626D">
        <w:t>podatke</w:t>
      </w:r>
      <w:r w:rsidR="004B62ED">
        <w:t xml:space="preserve"> o</w:t>
      </w:r>
      <w:r w:rsidR="00703BD1">
        <w:t xml:space="preserve"> vseh</w:t>
      </w:r>
      <w:r w:rsidR="004B62ED">
        <w:t xml:space="preserve"> </w:t>
      </w:r>
      <w:r w:rsidR="001A4C63">
        <w:t>računih</w:t>
      </w:r>
      <w:r w:rsidR="002F75D6">
        <w:t>,</w:t>
      </w:r>
      <w:r w:rsidR="001A4C63">
        <w:t xml:space="preserve"> izdanih v obdobju uveljavljanja vračila, in sicer </w:t>
      </w:r>
      <w:r w:rsidR="004D626D">
        <w:t>številk</w:t>
      </w:r>
      <w:r w:rsidR="001A4C63">
        <w:t>a</w:t>
      </w:r>
      <w:r w:rsidR="004D626D">
        <w:t xml:space="preserve"> računa, datumu</w:t>
      </w:r>
      <w:r w:rsidR="001B75C9">
        <w:t xml:space="preserve"> izdaje</w:t>
      </w:r>
      <w:r w:rsidR="004D626D">
        <w:t xml:space="preserve"> računa</w:t>
      </w:r>
      <w:r w:rsidR="00EB14AB">
        <w:t>, znes</w:t>
      </w:r>
      <w:r w:rsidR="001A4C63">
        <w:t>e</w:t>
      </w:r>
      <w:r w:rsidR="00EB14AB">
        <w:t>k računa (znesek, ki je bil po računu plačan)</w:t>
      </w:r>
      <w:r w:rsidR="004D626D">
        <w:t xml:space="preserve"> in identifikacijsk</w:t>
      </w:r>
      <w:r w:rsidR="001A4C63">
        <w:t>a</w:t>
      </w:r>
      <w:r w:rsidR="004D626D">
        <w:t xml:space="preserve"> številk</w:t>
      </w:r>
      <w:r w:rsidR="001A4C63">
        <w:t>a</w:t>
      </w:r>
      <w:r w:rsidR="004D626D">
        <w:t xml:space="preserve"> za DDV dobavitelja</w:t>
      </w:r>
      <w:r w:rsidR="00EB14AB">
        <w:t xml:space="preserve"> (ID za DDV dobavitelja)</w:t>
      </w:r>
      <w:r w:rsidR="004D626D">
        <w:t xml:space="preserve">. Podatek o nazivu dobavitelja se </w:t>
      </w:r>
      <w:proofErr w:type="spellStart"/>
      <w:r w:rsidR="004D626D">
        <w:t>predizpolni</w:t>
      </w:r>
      <w:proofErr w:type="spellEnd"/>
      <w:r w:rsidR="004D626D">
        <w:t xml:space="preserve"> </w:t>
      </w:r>
      <w:r w:rsidR="001B75C9">
        <w:t>iz Registra davčnih zavezance</w:t>
      </w:r>
      <w:r w:rsidR="00DD3A1A">
        <w:t>v</w:t>
      </w:r>
      <w:r w:rsidR="001B75C9">
        <w:t xml:space="preserve"> (RDZ) </w:t>
      </w:r>
      <w:r w:rsidR="004D626D">
        <w:t>glede na vnesen ID za DDV dobavitelja</w:t>
      </w:r>
      <w:r w:rsidR="002511B2">
        <w:t xml:space="preserve"> </w:t>
      </w:r>
      <w:r w:rsidR="002511B2" w:rsidRPr="002B7C20">
        <w:t xml:space="preserve">in </w:t>
      </w:r>
      <w:r w:rsidR="002511B2">
        <w:t>ga</w:t>
      </w:r>
      <w:r w:rsidR="002511B2" w:rsidRPr="002B7C20">
        <w:t xml:space="preserve"> ni mogoče spreminjati.</w:t>
      </w:r>
      <w:r w:rsidR="001A4C63">
        <w:t xml:space="preserve"> </w:t>
      </w:r>
    </w:p>
    <w:p w14:paraId="58D952C9" w14:textId="688375B4" w:rsidR="004D626D" w:rsidRPr="004B62ED" w:rsidRDefault="004D626D" w:rsidP="00686D5C">
      <w:pPr>
        <w:pStyle w:val="Telobesedila"/>
        <w:spacing w:line="240" w:lineRule="auto"/>
        <w:ind w:firstLine="0"/>
      </w:pPr>
    </w:p>
    <w:p w14:paraId="2C51B9CE" w14:textId="783CC227" w:rsidR="00C56678" w:rsidRPr="004B62ED" w:rsidRDefault="00C56678" w:rsidP="00686D5C">
      <w:pPr>
        <w:pStyle w:val="Telobesedila"/>
        <w:spacing w:line="240" w:lineRule="auto"/>
        <w:ind w:firstLine="0"/>
      </w:pPr>
      <w:r w:rsidRPr="00C56678">
        <w:rPr>
          <w:noProof/>
          <w:lang w:eastAsia="sl-SI"/>
        </w:rPr>
        <w:lastRenderedPageBreak/>
        <w:drawing>
          <wp:inline distT="0" distB="0" distL="0" distR="0" wp14:anchorId="4DF143FC" wp14:editId="4887909D">
            <wp:extent cx="6120130" cy="1483995"/>
            <wp:effectExtent l="0" t="0" r="0" b="1905"/>
            <wp:docPr id="95181976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81976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3B4A6" w14:textId="2808D9F1" w:rsidR="004C2D10" w:rsidRDefault="004C2D10" w:rsidP="004C2D10">
      <w:pPr>
        <w:pStyle w:val="Naslov3"/>
      </w:pPr>
      <w:bookmarkStart w:id="32" w:name="_Toc226029927"/>
      <w:r>
        <w:t>DDV</w:t>
      </w:r>
      <w:bookmarkEnd w:id="32"/>
    </w:p>
    <w:p w14:paraId="366D7482" w14:textId="558FC0A3" w:rsidR="00CC2E31" w:rsidRDefault="002511B2" w:rsidP="002F75D6">
      <w:pPr>
        <w:pStyle w:val="Telobesedila"/>
        <w:spacing w:after="0" w:line="260" w:lineRule="exact"/>
        <w:ind w:firstLine="0"/>
      </w:pPr>
      <w:r>
        <w:t>V</w:t>
      </w:r>
      <w:r w:rsidR="004C2D10">
        <w:t xml:space="preserve"> </w:t>
      </w:r>
      <w:r w:rsidR="006211A2">
        <w:t xml:space="preserve">delu, ki se nanaša na uveljavljanje vračila </w:t>
      </w:r>
      <w:r w:rsidR="004C2D10">
        <w:t>DDV</w:t>
      </w:r>
      <w:r w:rsidR="00DD3A1A">
        <w:t xml:space="preserve">, </w:t>
      </w:r>
      <w:r>
        <w:t xml:space="preserve">se </w:t>
      </w:r>
      <w:r w:rsidR="004C2D10">
        <w:t>vnes</w:t>
      </w:r>
      <w:r>
        <w:t>e</w:t>
      </w:r>
      <w:r w:rsidR="004C2D10">
        <w:t xml:space="preserve"> podatke o vrsti blaga oz</w:t>
      </w:r>
      <w:r w:rsidR="00C8334B">
        <w:t>iroma</w:t>
      </w:r>
      <w:r w:rsidR="004C2D10">
        <w:t xml:space="preserve"> storitev</w:t>
      </w:r>
      <w:r>
        <w:t xml:space="preserve"> in</w:t>
      </w:r>
      <w:r w:rsidR="004C2D10">
        <w:t xml:space="preserve"> </w:t>
      </w:r>
      <w:r w:rsidR="00CC2E31">
        <w:t>davčni osnovi</w:t>
      </w:r>
      <w:r w:rsidR="004C2D10">
        <w:t xml:space="preserve"> </w:t>
      </w:r>
      <w:r>
        <w:t xml:space="preserve">ter </w:t>
      </w:r>
      <w:r w:rsidR="00CC2E31">
        <w:t>izb</w:t>
      </w:r>
      <w:r>
        <w:t>e</w:t>
      </w:r>
      <w:r w:rsidR="00CC2E31">
        <w:t>r</w:t>
      </w:r>
      <w:r>
        <w:t>e</w:t>
      </w:r>
      <w:r w:rsidR="00CC2E31">
        <w:t xml:space="preserve"> stopnjo DDV iz spustnega seznama</w:t>
      </w:r>
      <w:r w:rsidR="00414B13">
        <w:t xml:space="preserve"> glede na </w:t>
      </w:r>
      <w:r>
        <w:t xml:space="preserve">izkazano </w:t>
      </w:r>
      <w:r w:rsidR="00C61B69">
        <w:t>davčno stopnjo</w:t>
      </w:r>
      <w:r w:rsidR="006211A2">
        <w:t xml:space="preserve"> </w:t>
      </w:r>
      <w:r w:rsidR="00C61B69">
        <w:t xml:space="preserve">za </w:t>
      </w:r>
      <w:r w:rsidR="00414B13">
        <w:t>blag</w:t>
      </w:r>
      <w:r w:rsidR="00C61B69">
        <w:t xml:space="preserve">o </w:t>
      </w:r>
      <w:r>
        <w:t>oz</w:t>
      </w:r>
      <w:r w:rsidR="00C8334B">
        <w:t>iroma</w:t>
      </w:r>
      <w:r>
        <w:t xml:space="preserve"> </w:t>
      </w:r>
      <w:r w:rsidR="00414B13">
        <w:t>storitve</w:t>
      </w:r>
      <w:r w:rsidR="006211A2">
        <w:t xml:space="preserve"> z računa</w:t>
      </w:r>
      <w:r w:rsidR="00CC2E31">
        <w:t>.</w:t>
      </w:r>
      <w:r w:rsidR="004C2D10">
        <w:t xml:space="preserve"> </w:t>
      </w:r>
    </w:p>
    <w:p w14:paraId="102CA3CA" w14:textId="77777777" w:rsidR="0068596D" w:rsidRDefault="0068596D" w:rsidP="00453F06">
      <w:pPr>
        <w:pStyle w:val="Telobesedila"/>
        <w:spacing w:after="0" w:line="240" w:lineRule="auto"/>
        <w:ind w:firstLine="0"/>
      </w:pPr>
    </w:p>
    <w:p w14:paraId="5B4DB246" w14:textId="3BC46641" w:rsidR="0070719A" w:rsidRDefault="0068596D" w:rsidP="00453F06">
      <w:pPr>
        <w:pStyle w:val="Telobesedila"/>
        <w:spacing w:after="0" w:line="240" w:lineRule="auto"/>
        <w:ind w:firstLine="0"/>
      </w:pPr>
      <w:r w:rsidRPr="002555C5">
        <w:rPr>
          <w:noProof/>
          <w:lang w:eastAsia="sl-SI"/>
        </w:rPr>
        <w:drawing>
          <wp:inline distT="0" distB="0" distL="0" distR="0" wp14:anchorId="789394AA" wp14:editId="50C06F87">
            <wp:extent cx="6120130" cy="2272030"/>
            <wp:effectExtent l="0" t="0" r="0" b="0"/>
            <wp:docPr id="8290990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58813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90AA2" w14:textId="77777777" w:rsidR="0068596D" w:rsidRDefault="0068596D" w:rsidP="00453F06">
      <w:pPr>
        <w:pStyle w:val="Telobesedila"/>
        <w:spacing w:after="0" w:line="240" w:lineRule="auto"/>
        <w:ind w:firstLine="0"/>
      </w:pPr>
    </w:p>
    <w:p w14:paraId="011B3194" w14:textId="1D6D0AE1" w:rsidR="0040047A" w:rsidRDefault="002511B2" w:rsidP="002F75D6">
      <w:pPr>
        <w:pStyle w:val="Telobesedila"/>
        <w:spacing w:after="0" w:line="260" w:lineRule="exact"/>
        <w:ind w:firstLine="0"/>
      </w:pPr>
      <w:r>
        <w:t>S</w:t>
      </w:r>
      <w:r w:rsidR="00A5139D">
        <w:t xml:space="preserve"> klikom na gumb »Dodaj DDV« </w:t>
      </w:r>
      <w:r>
        <w:t xml:space="preserve">se lahko </w:t>
      </w:r>
      <w:r w:rsidR="00A5139D">
        <w:t xml:space="preserve">vnese do tri različne davčne osnove – ločeno glede na davčno stopnjo. </w:t>
      </w:r>
      <w:r w:rsidR="00463B8C">
        <w:t>Celotno vrstico</w:t>
      </w:r>
      <w:r w:rsidR="00DD3A1A">
        <w:t>,</w:t>
      </w:r>
      <w:r w:rsidR="00463B8C">
        <w:t xml:space="preserve"> v kateri je navedena vrsta blaga/storitve, davčna osnova, </w:t>
      </w:r>
      <w:r w:rsidR="0040047A">
        <w:t>stopnj</w:t>
      </w:r>
      <w:r w:rsidR="00463B8C">
        <w:t>a DDV in znesek zahtevanega DDV</w:t>
      </w:r>
      <w:r w:rsidR="00DD3A1A">
        <w:t>,</w:t>
      </w:r>
      <w:r w:rsidR="0040047A">
        <w:t xml:space="preserve"> se lahko odstrani iz </w:t>
      </w:r>
      <w:r w:rsidR="00463B8C">
        <w:t xml:space="preserve">posameznega </w:t>
      </w:r>
      <w:r w:rsidR="0040047A">
        <w:t>računa z uporabo gumba »</w:t>
      </w:r>
      <w:r w:rsidR="00DB0573">
        <w:t>X</w:t>
      </w:r>
      <w:r w:rsidR="0040047A">
        <w:t>«.</w:t>
      </w:r>
    </w:p>
    <w:p w14:paraId="73CB0E79" w14:textId="77777777" w:rsidR="002511B2" w:rsidRDefault="002511B2" w:rsidP="00453F06">
      <w:pPr>
        <w:pStyle w:val="Telobesedila"/>
        <w:spacing w:after="0" w:line="240" w:lineRule="auto"/>
        <w:ind w:firstLine="0"/>
      </w:pPr>
    </w:p>
    <w:p w14:paraId="76190B65" w14:textId="69A6B18E" w:rsidR="00C56678" w:rsidRDefault="00C56678" w:rsidP="00453F06">
      <w:pPr>
        <w:pStyle w:val="Telobesedila"/>
        <w:spacing w:after="0" w:line="240" w:lineRule="auto"/>
        <w:ind w:firstLine="0"/>
      </w:pPr>
    </w:p>
    <w:p w14:paraId="00DA0EB9" w14:textId="054877F1" w:rsidR="00C56678" w:rsidRDefault="008B28AE" w:rsidP="00453F06">
      <w:pPr>
        <w:pStyle w:val="Telobesedila"/>
        <w:spacing w:after="0" w:line="240" w:lineRule="auto"/>
        <w:ind w:firstLine="0"/>
      </w:pPr>
      <w:r w:rsidRPr="00C56678">
        <w:rPr>
          <w:noProof/>
          <w:lang w:eastAsia="sl-SI"/>
        </w:rPr>
        <w:drawing>
          <wp:inline distT="0" distB="0" distL="0" distR="0" wp14:anchorId="56DBA8B5" wp14:editId="7B3D9FE6">
            <wp:extent cx="6120130" cy="1864995"/>
            <wp:effectExtent l="0" t="0" r="0" b="1905"/>
            <wp:docPr id="10365602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5602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85E0C" w14:textId="77777777" w:rsidR="00C56678" w:rsidRDefault="00C56678" w:rsidP="00453F06">
      <w:pPr>
        <w:pStyle w:val="Telobesedila"/>
        <w:spacing w:after="0" w:line="240" w:lineRule="auto"/>
        <w:ind w:firstLine="0"/>
      </w:pPr>
    </w:p>
    <w:p w14:paraId="2C1D8BB4" w14:textId="77777777" w:rsidR="00C56678" w:rsidRDefault="00C56678" w:rsidP="00453F06">
      <w:pPr>
        <w:pStyle w:val="Telobesedila"/>
        <w:spacing w:after="0" w:line="240" w:lineRule="auto"/>
        <w:ind w:firstLine="0"/>
      </w:pPr>
    </w:p>
    <w:p w14:paraId="5F4DB9A3" w14:textId="5DF854AE" w:rsidR="00A333EC" w:rsidRDefault="004C2D10" w:rsidP="00BE0F13">
      <w:pPr>
        <w:pStyle w:val="Telobesedila"/>
        <w:spacing w:after="0" w:line="260" w:lineRule="exact"/>
        <w:ind w:firstLine="0"/>
      </w:pPr>
      <w:r>
        <w:t xml:space="preserve">Podatek </w:t>
      </w:r>
      <w:r w:rsidR="00CC2E31">
        <w:t xml:space="preserve">o znesku </w:t>
      </w:r>
      <w:r w:rsidR="001B4878">
        <w:t xml:space="preserve">zahtevanega </w:t>
      </w:r>
      <w:r w:rsidR="00CC2E31">
        <w:t>DDV</w:t>
      </w:r>
      <w:r>
        <w:t xml:space="preserve"> se </w:t>
      </w:r>
      <w:r w:rsidR="00CC2E31">
        <w:t xml:space="preserve">avtomatično izračuna </w:t>
      </w:r>
      <w:r w:rsidR="00B3215B">
        <w:t xml:space="preserve">glede </w:t>
      </w:r>
      <w:r w:rsidR="00CC2E31">
        <w:t>na predhodno vnesen podatek o davčni osnovi in izbrani stopnji DDV.</w:t>
      </w:r>
      <w:r w:rsidR="001B4878">
        <w:t xml:space="preserve"> </w:t>
      </w:r>
    </w:p>
    <w:p w14:paraId="39C7EF83" w14:textId="77777777" w:rsidR="00A333EC" w:rsidRPr="000422E1" w:rsidRDefault="00A333EC" w:rsidP="00453F06">
      <w:pPr>
        <w:jc w:val="both"/>
      </w:pPr>
    </w:p>
    <w:p w14:paraId="1234997A" w14:textId="2D987771" w:rsidR="007753C7" w:rsidRDefault="001B4878" w:rsidP="00BE0F13">
      <w:pPr>
        <w:pStyle w:val="Telobesedila"/>
        <w:spacing w:after="0" w:line="260" w:lineRule="exact"/>
        <w:ind w:firstLine="0"/>
      </w:pPr>
      <w:r>
        <w:lastRenderedPageBreak/>
        <w:t xml:space="preserve">Izračunani podatek o znesku zahtevanega DDV se </w:t>
      </w:r>
      <w:r w:rsidR="00511C98">
        <w:t>glede na zgoraj naveden</w:t>
      </w:r>
      <w:r w:rsidR="00915354">
        <w:t xml:space="preserve">o </w:t>
      </w:r>
      <w:r>
        <w:t xml:space="preserve">lahko </w:t>
      </w:r>
      <w:r w:rsidR="002511B2">
        <w:t>sprem</w:t>
      </w:r>
      <w:r w:rsidR="0070719A">
        <w:t>e</w:t>
      </w:r>
      <w:r w:rsidR="002511B2">
        <w:t xml:space="preserve">ni </w:t>
      </w:r>
      <w:r>
        <w:t>tako, da se vpiše nižji znesek</w:t>
      </w:r>
      <w:r w:rsidR="00A14C3E" w:rsidRPr="00A14C3E">
        <w:t xml:space="preserve"> </w:t>
      </w:r>
      <w:r w:rsidR="00A14C3E">
        <w:t xml:space="preserve">v polje </w:t>
      </w:r>
      <w:r w:rsidR="00165184">
        <w:t>»Z</w:t>
      </w:r>
      <w:r w:rsidR="00A14C3E">
        <w:t>nesek zahtevanega DDV</w:t>
      </w:r>
      <w:r w:rsidR="00165184">
        <w:t>«</w:t>
      </w:r>
      <w:r w:rsidR="00A5139D">
        <w:t xml:space="preserve"> v posamezni vrstici pri izbrani davčni stopnji</w:t>
      </w:r>
      <w:r>
        <w:t>, in sicer glede na znesek DDV</w:t>
      </w:r>
      <w:r w:rsidR="00A5139D">
        <w:t>,</w:t>
      </w:r>
      <w:r>
        <w:t xml:space="preserve"> do katerega je upravičenec dejansko </w:t>
      </w:r>
      <w:r w:rsidR="00060BFA">
        <w:t xml:space="preserve">(še) </w:t>
      </w:r>
      <w:r>
        <w:t>upravičen</w:t>
      </w:r>
      <w:r w:rsidR="007753C7">
        <w:t>. S</w:t>
      </w:r>
      <w:r w:rsidR="007366CC">
        <w:t xml:space="preserve">eštevek zneskov zahtevanega DDV </w:t>
      </w:r>
      <w:r w:rsidR="007753C7">
        <w:t xml:space="preserve">je vsota vseh zneskov DDV, ki so bili izračunani ali jih je </w:t>
      </w:r>
      <w:r w:rsidR="002511B2">
        <w:t>upravičenec</w:t>
      </w:r>
      <w:r w:rsidR="007753C7">
        <w:t xml:space="preserve"> sam popravil pri posamezni davčni stopnji.</w:t>
      </w:r>
      <w:r w:rsidR="00E41B75">
        <w:t xml:space="preserve"> Ročna sprememba vrednosti v polju </w:t>
      </w:r>
      <w:r w:rsidR="00165184">
        <w:t>»Z</w:t>
      </w:r>
      <w:r w:rsidR="00E41B75">
        <w:t>nesek zahtevanega DDV</w:t>
      </w:r>
      <w:r w:rsidR="00165184">
        <w:t>«</w:t>
      </w:r>
      <w:r w:rsidR="00E41B75">
        <w:t xml:space="preserve"> ne vpliva na preračun ostalih polj (npr. davčna osnova, davčna stopnja,</w:t>
      </w:r>
      <w:r w:rsidR="007D39BA">
        <w:t>…</w:t>
      </w:r>
      <w:r w:rsidR="00E41B75">
        <w:t>)</w:t>
      </w:r>
      <w:r w:rsidR="00442D8F">
        <w:t>.</w:t>
      </w:r>
    </w:p>
    <w:p w14:paraId="12648F66" w14:textId="77777777" w:rsidR="00D80494" w:rsidRDefault="00D80494" w:rsidP="00BE0F13">
      <w:pPr>
        <w:pStyle w:val="Telobesedila"/>
        <w:spacing w:after="0" w:line="260" w:lineRule="exact"/>
        <w:ind w:firstLine="0"/>
      </w:pPr>
    </w:p>
    <w:p w14:paraId="119A659C" w14:textId="371C17DD" w:rsidR="00D80494" w:rsidRDefault="00D80494" w:rsidP="00BE0F13">
      <w:pPr>
        <w:pStyle w:val="Telobesedila"/>
        <w:spacing w:after="0" w:line="260" w:lineRule="exact"/>
        <w:ind w:firstLine="0"/>
      </w:pPr>
      <w:r>
        <w:t xml:space="preserve">Možni primeri </w:t>
      </w:r>
      <w:r w:rsidR="00636E83">
        <w:t>vnosa nižjega zneska</w:t>
      </w:r>
      <w:r>
        <w:t xml:space="preserve"> zahtevanega DDV:</w:t>
      </w:r>
    </w:p>
    <w:p w14:paraId="0B208EB1" w14:textId="2A8507A9" w:rsidR="00636E83" w:rsidRDefault="00977BC9" w:rsidP="00C31280">
      <w:pPr>
        <w:pStyle w:val="Telobesedila"/>
        <w:numPr>
          <w:ilvl w:val="0"/>
          <w:numId w:val="14"/>
        </w:numPr>
        <w:spacing w:after="0" w:line="260" w:lineRule="exact"/>
        <w:ind w:left="360"/>
      </w:pPr>
      <w:r>
        <w:t>č</w:t>
      </w:r>
      <w:r w:rsidR="00D80494">
        <w:t xml:space="preserve">lani </w:t>
      </w:r>
      <w:r w:rsidR="00D80494" w:rsidRPr="00511C98">
        <w:t>administrativn</w:t>
      </w:r>
      <w:r w:rsidR="00D80494">
        <w:t>ega</w:t>
      </w:r>
      <w:r w:rsidR="00D80494" w:rsidRPr="00511C98">
        <w:t xml:space="preserve"> in tehničnega osebja lahko uveljavljajo oprostitev DDV v prvem letu od prihoda na službovanje v Republiko Slovenijo,</w:t>
      </w:r>
      <w:r w:rsidR="00D80494">
        <w:t xml:space="preserve"> </w:t>
      </w:r>
      <w:r w:rsidR="00D80494" w:rsidRPr="00511C98">
        <w:t xml:space="preserve">pri nabavi gospodinjskih predmetov v višini do največ 1.200 eurov </w:t>
      </w:r>
      <w:r w:rsidR="00D80494" w:rsidRPr="000330AD">
        <w:t>skupnih oprostitev</w:t>
      </w:r>
      <w:r w:rsidR="00D80494" w:rsidRPr="00511C98">
        <w:t>, ali v skladu z</w:t>
      </w:r>
      <w:r w:rsidR="00D80494">
        <w:t xml:space="preserve"> omejitvami, ki jih v osnovnem potrdilu določi </w:t>
      </w:r>
      <w:r w:rsidR="00BE0F13">
        <w:t>M</w:t>
      </w:r>
      <w:r w:rsidR="00D80494">
        <w:t>inistr</w:t>
      </w:r>
      <w:r>
        <w:t>stvo</w:t>
      </w:r>
      <w:r w:rsidR="00BE0F13" w:rsidRPr="00BE0F13">
        <w:t xml:space="preserve"> </w:t>
      </w:r>
      <w:r w:rsidR="00BE0F13" w:rsidRPr="0095670F">
        <w:t>za zunanje in evropske zadeve (Diplomatski protokol)</w:t>
      </w:r>
      <w:r w:rsidR="00D80494">
        <w:t>.</w:t>
      </w:r>
      <w:r w:rsidR="00740928">
        <w:t xml:space="preserve"> </w:t>
      </w:r>
    </w:p>
    <w:p w14:paraId="3905C152" w14:textId="5BF3FDA8" w:rsidR="00CA1C59" w:rsidRDefault="00740928" w:rsidP="00C31280">
      <w:pPr>
        <w:pStyle w:val="Telobesedila"/>
        <w:spacing w:after="0" w:line="260" w:lineRule="exact"/>
        <w:ind w:left="360" w:firstLine="0"/>
      </w:pPr>
      <w:r>
        <w:t>Ne glede na znesek obračunanega DDV na računu se</w:t>
      </w:r>
      <w:r w:rsidR="000E70CE">
        <w:t xml:space="preserve"> lahko</w:t>
      </w:r>
      <w:r>
        <w:t xml:space="preserve"> v polje </w:t>
      </w:r>
      <w:r w:rsidR="00636E83">
        <w:t>»</w:t>
      </w:r>
      <w:r w:rsidR="00165184">
        <w:t>Z</w:t>
      </w:r>
      <w:r>
        <w:t>nesek zahtevan</w:t>
      </w:r>
      <w:r w:rsidR="00636E83">
        <w:t>ega</w:t>
      </w:r>
      <w:r>
        <w:t xml:space="preserve"> DDV</w:t>
      </w:r>
      <w:r w:rsidR="00636E83">
        <w:t>«</w:t>
      </w:r>
      <w:r>
        <w:t xml:space="preserve"> vpiše znesek DDV</w:t>
      </w:r>
      <w:r w:rsidR="00636E83">
        <w:t>,</w:t>
      </w:r>
      <w:r>
        <w:t xml:space="preserve"> zaračunan </w:t>
      </w:r>
      <w:r w:rsidR="00636E83">
        <w:t xml:space="preserve">le </w:t>
      </w:r>
      <w:r>
        <w:t>za gospodinjske predmete</w:t>
      </w:r>
      <w:r w:rsidR="00BE0F13">
        <w:t>,</w:t>
      </w:r>
      <w:r w:rsidR="00636E83">
        <w:t xml:space="preserve"> in sicer največ v višini zneska</w:t>
      </w:r>
      <w:r w:rsidR="00BE0F13">
        <w:t>,</w:t>
      </w:r>
      <w:r w:rsidR="00636E83">
        <w:t xml:space="preserve"> določenega v osnovnem potrdilu</w:t>
      </w:r>
      <w:r w:rsidR="00BE0F13">
        <w:t>.</w:t>
      </w:r>
      <w:r>
        <w:t xml:space="preserve"> </w:t>
      </w:r>
      <w:r w:rsidR="00636E83">
        <w:t xml:space="preserve"> Če je upravičenec v preteklih kvartalnih obdobjih prvega leta od prihoda na službovanje že izkoristil oprostitev, potem v tekočem zahtevku lahko zahteva vračilo davka le še za razliko med višino oprostitve</w:t>
      </w:r>
      <w:r w:rsidR="00CA1C59">
        <w:t>,</w:t>
      </w:r>
      <w:r w:rsidR="00636E83">
        <w:t xml:space="preserve"> določen</w:t>
      </w:r>
      <w:r w:rsidR="000E70CE">
        <w:t>e</w:t>
      </w:r>
      <w:r w:rsidR="00636E83">
        <w:t xml:space="preserve"> v osnovnem potrdilu in že </w:t>
      </w:r>
      <w:r w:rsidR="00C31280">
        <w:t>vrnjenim zneskom DDV</w:t>
      </w:r>
      <w:r w:rsidR="00636E83">
        <w:t xml:space="preserve"> v preteklih obdobjih.</w:t>
      </w:r>
    </w:p>
    <w:p w14:paraId="3B5BCBAC" w14:textId="3A56FAE3" w:rsidR="000E70CE" w:rsidRDefault="007335E6" w:rsidP="00C31280">
      <w:pPr>
        <w:pStyle w:val="Telobesedila"/>
        <w:numPr>
          <w:ilvl w:val="0"/>
          <w:numId w:val="14"/>
        </w:numPr>
        <w:spacing w:after="0" w:line="260" w:lineRule="exact"/>
        <w:ind w:left="360"/>
      </w:pPr>
      <w:r>
        <w:t>č</w:t>
      </w:r>
      <w:r w:rsidR="00CA1C59">
        <w:t xml:space="preserve">lani diplomatskega osebja </w:t>
      </w:r>
      <w:r w:rsidR="00CA1C59" w:rsidRPr="00511C98">
        <w:t xml:space="preserve">lahko skupaj z družinskimi člani </w:t>
      </w:r>
      <w:r w:rsidR="00CA1C59" w:rsidRPr="009267ED">
        <w:t xml:space="preserve">v koledarskem letu </w:t>
      </w:r>
      <w:r w:rsidR="00CA1C59" w:rsidRPr="00511C98">
        <w:t xml:space="preserve">uveljavljajo oprostitev DDV pri nabavah blaga in storitev </w:t>
      </w:r>
      <w:r w:rsidR="00CA1C59" w:rsidRPr="009267ED">
        <w:t>do skupne višine zneska oprostitev, ki ga za posamezno državo, agencijo ali organ EU ter mednarodno organizacijo ali njeno predstavništvo</w:t>
      </w:r>
      <w:r w:rsidR="00165184">
        <w:t>,</w:t>
      </w:r>
      <w:r w:rsidR="00CA1C59" w:rsidRPr="009267ED">
        <w:t xml:space="preserve"> </w:t>
      </w:r>
      <w:r w:rsidR="000E70CE">
        <w:t xml:space="preserve">ki jih v osnovnem potrdilu določi </w:t>
      </w:r>
      <w:r w:rsidR="00BE0F13">
        <w:t>Ministrstvo</w:t>
      </w:r>
      <w:r w:rsidR="00BE0F13" w:rsidRPr="00BE0F13">
        <w:t xml:space="preserve"> </w:t>
      </w:r>
      <w:r w:rsidR="00BE0F13" w:rsidRPr="0095670F">
        <w:t>za zunanje in evropske zadeve (Diplomatski protokol)</w:t>
      </w:r>
      <w:r w:rsidR="000E70CE">
        <w:t xml:space="preserve">. </w:t>
      </w:r>
    </w:p>
    <w:p w14:paraId="30863882" w14:textId="77FE53E3" w:rsidR="00CA1C59" w:rsidRDefault="00CA1C59" w:rsidP="00C31280">
      <w:pPr>
        <w:pStyle w:val="Telobesedila"/>
        <w:spacing w:after="0" w:line="260" w:lineRule="exact"/>
        <w:ind w:left="360" w:firstLine="0"/>
      </w:pPr>
      <w:r>
        <w:t>Ne glede na znesek obračunanega DDV na računu se</w:t>
      </w:r>
      <w:r w:rsidR="000E70CE">
        <w:t xml:space="preserve"> lahko</w:t>
      </w:r>
      <w:r>
        <w:t xml:space="preserve"> v polje »znesek zahtevanega DDV« vpiše znesek DDV, </w:t>
      </w:r>
      <w:r w:rsidR="000E70CE">
        <w:t xml:space="preserve">vendar </w:t>
      </w:r>
      <w:r>
        <w:t>največ v višini zneska</w:t>
      </w:r>
      <w:r w:rsidR="00BE0F13">
        <w:t>,</w:t>
      </w:r>
      <w:r>
        <w:t xml:space="preserve"> določenega v osnovnem potrdilu</w:t>
      </w:r>
      <w:r w:rsidR="004F5EB9">
        <w:t>.</w:t>
      </w:r>
      <w:r>
        <w:t xml:space="preserve"> Če je upravičenec v preteklih kvartalnih obdobjih koledarskega leta že izkoristil oprostitev</w:t>
      </w:r>
      <w:r w:rsidR="000E70CE">
        <w:t>,</w:t>
      </w:r>
      <w:r>
        <w:t xml:space="preserve"> potem v tekočem zahtevku lahko zahteva povračilo davka le še za razliko med višino oprostitve, določen</w:t>
      </w:r>
      <w:r w:rsidR="000E70CE">
        <w:t>e</w:t>
      </w:r>
      <w:r>
        <w:t xml:space="preserve"> v osnovnem potrdilu in že </w:t>
      </w:r>
      <w:r w:rsidR="00C31280">
        <w:t>vrnjenim zneskom DDV</w:t>
      </w:r>
      <w:r>
        <w:t xml:space="preserve"> v preteklih obdobjih.</w:t>
      </w:r>
    </w:p>
    <w:p w14:paraId="4F552147" w14:textId="77777777" w:rsidR="00677406" w:rsidRDefault="00677406" w:rsidP="00453F06">
      <w:pPr>
        <w:pStyle w:val="Telobesedila"/>
        <w:spacing w:after="0" w:line="240" w:lineRule="auto"/>
        <w:ind w:left="720" w:firstLine="0"/>
      </w:pPr>
    </w:p>
    <w:p w14:paraId="3325928E" w14:textId="5BBBD4E7" w:rsidR="00B510DE" w:rsidRDefault="00B510DE" w:rsidP="00453F06">
      <w:pPr>
        <w:pStyle w:val="Telobesedila"/>
        <w:spacing w:line="240" w:lineRule="auto"/>
        <w:ind w:firstLine="0"/>
      </w:pPr>
    </w:p>
    <w:p w14:paraId="0F8CF570" w14:textId="7C85304F" w:rsidR="002555C5" w:rsidRDefault="002555C5" w:rsidP="00453F06">
      <w:pPr>
        <w:pStyle w:val="Telobesedila"/>
        <w:spacing w:line="240" w:lineRule="auto"/>
        <w:ind w:firstLine="0"/>
      </w:pPr>
      <w:r w:rsidRPr="002555C5">
        <w:rPr>
          <w:noProof/>
          <w:lang w:eastAsia="sl-SI"/>
        </w:rPr>
        <w:drawing>
          <wp:inline distT="0" distB="0" distL="0" distR="0" wp14:anchorId="1C9B2F14" wp14:editId="3480EB27">
            <wp:extent cx="6120130" cy="2520950"/>
            <wp:effectExtent l="0" t="0" r="0" b="0"/>
            <wp:docPr id="121531632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31632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27C18" w14:textId="77777777" w:rsidR="00B11BFA" w:rsidRDefault="00B11BFA" w:rsidP="00453F06">
      <w:pPr>
        <w:pStyle w:val="Telobesedila"/>
        <w:spacing w:line="240" w:lineRule="auto"/>
        <w:ind w:firstLine="0"/>
      </w:pPr>
    </w:p>
    <w:p w14:paraId="33DF7041" w14:textId="77777777" w:rsidR="00CA1C59" w:rsidRDefault="00CA1C59" w:rsidP="00CA1C59">
      <w:pPr>
        <w:pStyle w:val="Naslov3"/>
      </w:pPr>
      <w:bookmarkStart w:id="33" w:name="_Toc226029928"/>
      <w:r>
        <w:t>TROŠARINE</w:t>
      </w:r>
      <w:bookmarkEnd w:id="33"/>
    </w:p>
    <w:p w14:paraId="1F3E1F3A" w14:textId="4F09F5B5" w:rsidR="00135DEC" w:rsidRDefault="00BE0F13" w:rsidP="00BE0F13">
      <w:pPr>
        <w:pStyle w:val="Telobesedila"/>
        <w:spacing w:after="0" w:line="260" w:lineRule="exact"/>
        <w:ind w:firstLine="0"/>
      </w:pPr>
      <w:r>
        <w:t>Če</w:t>
      </w:r>
      <w:r w:rsidR="00135DEC">
        <w:t xml:space="preserve"> se za trošarinske izdelke uveljavlja vračilo </w:t>
      </w:r>
      <w:r>
        <w:t>DDV</w:t>
      </w:r>
      <w:r w:rsidR="00135DEC">
        <w:t>, se lahko uveljavlja tudi vračilo trošarine</w:t>
      </w:r>
      <w:r w:rsidR="00B3646F">
        <w:t>. V tem primeru se v razdelek</w:t>
      </w:r>
      <w:r w:rsidR="00135DEC">
        <w:t xml:space="preserve"> </w:t>
      </w:r>
      <w:r w:rsidR="00B7362D">
        <w:t>»</w:t>
      </w:r>
      <w:r w:rsidR="00135DEC">
        <w:t>Trošarine</w:t>
      </w:r>
      <w:r w:rsidR="00B7362D">
        <w:t>«</w:t>
      </w:r>
      <w:r w:rsidR="00B3646F">
        <w:t xml:space="preserve"> vnesejo podatki o trošarinskih izdelkih, ki so navedeni na računu</w:t>
      </w:r>
      <w:r w:rsidR="00BE2D47">
        <w:t xml:space="preserve">. </w:t>
      </w:r>
      <w:r w:rsidR="00B81B90">
        <w:t xml:space="preserve">Opozarjamo, da </w:t>
      </w:r>
      <w:r w:rsidR="00B3646F">
        <w:t xml:space="preserve"> je vnos </w:t>
      </w:r>
      <w:r w:rsidR="00B3646F">
        <w:lastRenderedPageBreak/>
        <w:t xml:space="preserve">podatkov o nabavljenem mirnem </w:t>
      </w:r>
      <w:r w:rsidR="00FA6943">
        <w:t xml:space="preserve">vinu, </w:t>
      </w:r>
      <w:r w:rsidR="00B3646F">
        <w:t>penečem vinu</w:t>
      </w:r>
      <w:r w:rsidR="00FA6943">
        <w:t xml:space="preserve"> in drugih fermentiranih pijačah</w:t>
      </w:r>
      <w:r w:rsidR="00B3646F">
        <w:t xml:space="preserve"> obvezen, kljub temu da je stopnja trošarine za te izdelke nič</w:t>
      </w:r>
      <w:r w:rsidR="00BE2D47">
        <w:t xml:space="preserve"> (0) eurov</w:t>
      </w:r>
      <w:r w:rsidR="00B3646F">
        <w:t>.</w:t>
      </w:r>
    </w:p>
    <w:p w14:paraId="16B63D96" w14:textId="25546BE8" w:rsidR="00DA7C74" w:rsidRDefault="00DA7C74" w:rsidP="00BE0F13">
      <w:pPr>
        <w:pStyle w:val="Telobesedila"/>
        <w:spacing w:after="0" w:line="260" w:lineRule="exact"/>
      </w:pPr>
    </w:p>
    <w:p w14:paraId="1DE24941" w14:textId="46067AFB" w:rsidR="00CA1C59" w:rsidRDefault="00B7362D" w:rsidP="00BE0F13">
      <w:pPr>
        <w:pStyle w:val="Telobesedila"/>
        <w:spacing w:after="0" w:line="260" w:lineRule="exact"/>
        <w:ind w:firstLine="0"/>
      </w:pPr>
      <w:r>
        <w:t>N</w:t>
      </w:r>
      <w:r w:rsidR="00CA1C59" w:rsidRPr="002511B2">
        <w:t xml:space="preserve">ajprej </w:t>
      </w:r>
      <w:r>
        <w:t>se</w:t>
      </w:r>
      <w:r w:rsidR="00CA1C59" w:rsidRPr="002511B2">
        <w:t xml:space="preserve"> iz spustnega seznama izbere kategorijo trošarinskega izdelka (alkohol, tobačni izdelki, energenti, električna energija). Glede na izbrano kategorijo trošarinskega izdelka</w:t>
      </w:r>
      <w:r w:rsidR="00CA1C59">
        <w:t xml:space="preserve"> se</w:t>
      </w:r>
      <w:r w:rsidR="00CA1C59" w:rsidRPr="002511B2">
        <w:t xml:space="preserve"> </w:t>
      </w:r>
      <w:r w:rsidR="00BE0F13">
        <w:t xml:space="preserve">nato </w:t>
      </w:r>
      <w:r w:rsidR="00CA1C59" w:rsidRPr="002511B2">
        <w:t xml:space="preserve">iz spustnega seznama izbere ustrezno vrsto trošarinskega izdelka, za katerega </w:t>
      </w:r>
      <w:r w:rsidR="00CA1C59">
        <w:t xml:space="preserve">se </w:t>
      </w:r>
      <w:r w:rsidR="00CA1C59" w:rsidRPr="002511B2">
        <w:t xml:space="preserve">želi uveljavljati vračilo trošarine. </w:t>
      </w:r>
    </w:p>
    <w:p w14:paraId="2E47D27B" w14:textId="77777777" w:rsidR="00BF19A6" w:rsidRDefault="00BF19A6" w:rsidP="00BE0F13">
      <w:pPr>
        <w:pStyle w:val="Telobesedila"/>
        <w:spacing w:after="0" w:line="260" w:lineRule="exact"/>
        <w:ind w:firstLine="0"/>
      </w:pPr>
    </w:p>
    <w:p w14:paraId="067015A7" w14:textId="266A484F" w:rsidR="00BF19A6" w:rsidRPr="00BE2D47" w:rsidRDefault="00B374A1" w:rsidP="00BE0F13">
      <w:pPr>
        <w:pStyle w:val="Telobesedila"/>
        <w:spacing w:after="0" w:line="260" w:lineRule="exact"/>
        <w:ind w:firstLine="0"/>
        <w:rPr>
          <w:b/>
          <w:bCs/>
        </w:rPr>
      </w:pPr>
      <w:r>
        <w:rPr>
          <w:b/>
          <w:bCs/>
        </w:rPr>
        <w:t>Kategorija »</w:t>
      </w:r>
      <w:r w:rsidR="00BF19A6" w:rsidRPr="00BE2D47">
        <w:rPr>
          <w:b/>
          <w:bCs/>
        </w:rPr>
        <w:t>Alkohol in alkoholne pijače</w:t>
      </w:r>
      <w:r>
        <w:rPr>
          <w:b/>
          <w:bCs/>
        </w:rPr>
        <w:t>«</w:t>
      </w:r>
      <w:r w:rsidR="00BF19A6" w:rsidRPr="00BE2D47">
        <w:rPr>
          <w:b/>
          <w:bCs/>
        </w:rPr>
        <w:t xml:space="preserve"> </w:t>
      </w:r>
    </w:p>
    <w:p w14:paraId="2A79BB8F" w14:textId="77777777" w:rsidR="00BF19A6" w:rsidRDefault="00BF19A6" w:rsidP="00BE0F13">
      <w:pPr>
        <w:pStyle w:val="Telobesedila"/>
        <w:spacing w:after="0" w:line="260" w:lineRule="exact"/>
        <w:ind w:firstLine="0"/>
      </w:pPr>
    </w:p>
    <w:p w14:paraId="599D473B" w14:textId="409F38DA" w:rsidR="0068596D" w:rsidRDefault="00FD356A" w:rsidP="00BE0F13">
      <w:pPr>
        <w:pStyle w:val="Telobesedila"/>
        <w:spacing w:after="0" w:line="260" w:lineRule="exact"/>
        <w:ind w:firstLine="0"/>
      </w:pPr>
      <w:r>
        <w:t>V</w:t>
      </w:r>
      <w:r w:rsidR="00EA1269">
        <w:t xml:space="preserve"> </w:t>
      </w:r>
      <w:r w:rsidR="00FE26F9">
        <w:t>razdelku</w:t>
      </w:r>
      <w:r w:rsidR="00EA1269">
        <w:t xml:space="preserve"> </w:t>
      </w:r>
      <w:r w:rsidR="00553CC9">
        <w:t>»</w:t>
      </w:r>
      <w:r w:rsidR="006D2F2A">
        <w:t>T</w:t>
      </w:r>
      <w:r w:rsidR="00EA1269">
        <w:t>rošarine</w:t>
      </w:r>
      <w:r w:rsidR="00553CC9">
        <w:t>«</w:t>
      </w:r>
      <w:r>
        <w:t xml:space="preserve"> se</w:t>
      </w:r>
      <w:r w:rsidR="00EA1269">
        <w:t xml:space="preserve"> </w:t>
      </w:r>
      <w:r w:rsidR="00731ACC">
        <w:t xml:space="preserve">vnaša podatke </w:t>
      </w:r>
      <w:r w:rsidR="00BF19A6">
        <w:t xml:space="preserve">za sledeče </w:t>
      </w:r>
      <w:r w:rsidR="00696C13">
        <w:t>alkoholne pijače:</w:t>
      </w:r>
    </w:p>
    <w:p w14:paraId="280C278B" w14:textId="26556299" w:rsidR="00696C13" w:rsidRDefault="00553CC9" w:rsidP="00BE0F13">
      <w:pPr>
        <w:pStyle w:val="Telobesedila"/>
        <w:numPr>
          <w:ilvl w:val="0"/>
          <w:numId w:val="22"/>
        </w:numPr>
        <w:spacing w:after="0" w:line="260" w:lineRule="exact"/>
      </w:pPr>
      <w:r>
        <w:t>p</w:t>
      </w:r>
      <w:r w:rsidR="00696C13">
        <w:t>ivo</w:t>
      </w:r>
      <w:r>
        <w:t>,</w:t>
      </w:r>
    </w:p>
    <w:p w14:paraId="2585C802" w14:textId="7F1D7C94" w:rsidR="00696C13" w:rsidRDefault="00696C13" w:rsidP="00BE0F13">
      <w:pPr>
        <w:pStyle w:val="Telobesedila"/>
        <w:numPr>
          <w:ilvl w:val="0"/>
          <w:numId w:val="22"/>
        </w:numPr>
        <w:spacing w:after="0" w:line="260" w:lineRule="exact"/>
      </w:pPr>
      <w:r>
        <w:t>mirno vino</w:t>
      </w:r>
      <w:r w:rsidR="00667CE8">
        <w:t xml:space="preserve"> </w:t>
      </w:r>
      <w:r w:rsidR="00067510">
        <w:t>(</w:t>
      </w:r>
      <w:r w:rsidR="00667CE8">
        <w:t>npr.</w:t>
      </w:r>
      <w:r w:rsidR="00EA1269">
        <w:t xml:space="preserve"> </w:t>
      </w:r>
      <w:r w:rsidR="00667CE8" w:rsidRPr="00667CE8">
        <w:t xml:space="preserve">rumeni muškat, rizling, </w:t>
      </w:r>
      <w:proofErr w:type="spellStart"/>
      <w:r w:rsidR="00667CE8" w:rsidRPr="00667CE8">
        <w:t>chardonnay</w:t>
      </w:r>
      <w:proofErr w:type="spellEnd"/>
      <w:r w:rsidR="00667CE8" w:rsidRPr="00667CE8">
        <w:t xml:space="preserve">, sivi pinot, </w:t>
      </w:r>
      <w:proofErr w:type="spellStart"/>
      <w:r w:rsidR="00667CE8" w:rsidRPr="00667CE8">
        <w:t>cabarnet</w:t>
      </w:r>
      <w:proofErr w:type="spellEnd"/>
      <w:r w:rsidR="00067510">
        <w:t>,…)</w:t>
      </w:r>
      <w:r w:rsidR="00553CC9">
        <w:t>,</w:t>
      </w:r>
    </w:p>
    <w:p w14:paraId="39ED0B71" w14:textId="5FE37322" w:rsidR="00696C13" w:rsidRDefault="00696C13" w:rsidP="00BE0F13">
      <w:pPr>
        <w:pStyle w:val="Telobesedila"/>
        <w:numPr>
          <w:ilvl w:val="0"/>
          <w:numId w:val="22"/>
        </w:numPr>
        <w:spacing w:after="0" w:line="260" w:lineRule="exact"/>
      </w:pPr>
      <w:r>
        <w:t>peneče vino</w:t>
      </w:r>
      <w:r w:rsidR="006272E5">
        <w:t xml:space="preserve">  </w:t>
      </w:r>
      <w:r w:rsidR="00067510">
        <w:t>(</w:t>
      </w:r>
      <w:r w:rsidR="006272E5">
        <w:t xml:space="preserve">npr. šampanjec, </w:t>
      </w:r>
      <w:proofErr w:type="spellStart"/>
      <w:r w:rsidR="006272E5">
        <w:t>p</w:t>
      </w:r>
      <w:r w:rsidR="006272E5" w:rsidRPr="006272E5">
        <w:t>rosecco</w:t>
      </w:r>
      <w:proofErr w:type="spellEnd"/>
      <w:r w:rsidR="006272E5">
        <w:t>,..</w:t>
      </w:r>
      <w:r w:rsidR="00067510">
        <w:t>)</w:t>
      </w:r>
      <w:r w:rsidR="00553CC9">
        <w:t>,</w:t>
      </w:r>
    </w:p>
    <w:p w14:paraId="318C8DCC" w14:textId="191D9C10" w:rsidR="00696C13" w:rsidRDefault="00696C13" w:rsidP="00BE0F13">
      <w:pPr>
        <w:pStyle w:val="Telobesedila"/>
        <w:numPr>
          <w:ilvl w:val="0"/>
          <w:numId w:val="22"/>
        </w:numPr>
        <w:spacing w:after="0" w:line="260" w:lineRule="exact"/>
      </w:pPr>
      <w:r>
        <w:t>druge fermentirane pijače</w:t>
      </w:r>
      <w:r w:rsidR="006272E5">
        <w:t xml:space="preserve"> </w:t>
      </w:r>
      <w:r w:rsidR="00067510">
        <w:t>(</w:t>
      </w:r>
      <w:r w:rsidR="006272E5">
        <w:t xml:space="preserve">npr. </w:t>
      </w:r>
      <w:r w:rsidR="00067510">
        <w:t xml:space="preserve">razna </w:t>
      </w:r>
      <w:r w:rsidR="006272E5" w:rsidRPr="006272E5">
        <w:t xml:space="preserve"> sadna vina, riževo vino</w:t>
      </w:r>
      <w:r w:rsidR="00BE2D47">
        <w:t>,…</w:t>
      </w:r>
      <w:r w:rsidR="00067510">
        <w:t>)</w:t>
      </w:r>
      <w:r w:rsidR="00553CC9">
        <w:t>,</w:t>
      </w:r>
    </w:p>
    <w:p w14:paraId="41615617" w14:textId="104B0241" w:rsidR="006272E5" w:rsidRDefault="00696C13" w:rsidP="00BE0F13">
      <w:pPr>
        <w:pStyle w:val="Telobesedila"/>
        <w:numPr>
          <w:ilvl w:val="0"/>
          <w:numId w:val="22"/>
        </w:numPr>
        <w:spacing w:after="0" w:line="260" w:lineRule="exact"/>
      </w:pPr>
      <w:r>
        <w:t>vmesne pijače</w:t>
      </w:r>
      <w:r w:rsidR="00ED2D36">
        <w:t xml:space="preserve"> </w:t>
      </w:r>
      <w:r w:rsidR="00067510">
        <w:t>(</w:t>
      </w:r>
      <w:r w:rsidR="006272E5">
        <w:t xml:space="preserve">npr. </w:t>
      </w:r>
      <w:r w:rsidR="006272E5" w:rsidRPr="006272E5">
        <w:t>vermut, teranov liker, aromatizirana vina (npr. Hugo)</w:t>
      </w:r>
      <w:r w:rsidR="00BE2D47">
        <w:t>)</w:t>
      </w:r>
      <w:r w:rsidR="00553CC9">
        <w:t xml:space="preserve"> in</w:t>
      </w:r>
    </w:p>
    <w:p w14:paraId="509A0FA3" w14:textId="26D36A3E" w:rsidR="00696C13" w:rsidRDefault="00696C13" w:rsidP="00BE0F13">
      <w:pPr>
        <w:pStyle w:val="Telobesedila"/>
        <w:numPr>
          <w:ilvl w:val="0"/>
          <w:numId w:val="22"/>
        </w:numPr>
        <w:spacing w:after="0" w:line="260" w:lineRule="exact"/>
      </w:pPr>
      <w:r>
        <w:t xml:space="preserve">drug etilni alkohol </w:t>
      </w:r>
      <w:r w:rsidR="00067510">
        <w:t>(razne alkoholne pijače</w:t>
      </w:r>
      <w:r w:rsidR="00BE2D47">
        <w:t>,</w:t>
      </w:r>
      <w:r w:rsidR="00067510">
        <w:t xml:space="preserve"> kot je </w:t>
      </w:r>
      <w:r>
        <w:t>npr. viljamovka, viski</w:t>
      </w:r>
      <w:r w:rsidR="00ED2D36">
        <w:t>, rum, konjak, likerji,…</w:t>
      </w:r>
      <w:r w:rsidR="00067510">
        <w:t>)</w:t>
      </w:r>
      <w:r w:rsidR="00553CC9">
        <w:t>.</w:t>
      </w:r>
    </w:p>
    <w:p w14:paraId="40CC7AB7" w14:textId="77777777" w:rsidR="006272E5" w:rsidRDefault="006272E5" w:rsidP="00BE2D47">
      <w:pPr>
        <w:pStyle w:val="Telobesedila"/>
        <w:spacing w:after="0" w:line="240" w:lineRule="auto"/>
        <w:ind w:left="720" w:firstLine="0"/>
      </w:pPr>
    </w:p>
    <w:p w14:paraId="087958FA" w14:textId="38F17009" w:rsidR="0068596D" w:rsidRDefault="0068596D" w:rsidP="00453F06">
      <w:pPr>
        <w:pStyle w:val="Telobesedila"/>
        <w:spacing w:after="0" w:line="240" w:lineRule="auto"/>
        <w:ind w:firstLine="0"/>
      </w:pPr>
      <w:r w:rsidRPr="0068596D">
        <w:rPr>
          <w:noProof/>
          <w:lang w:eastAsia="sl-SI"/>
        </w:rPr>
        <w:drawing>
          <wp:inline distT="0" distB="0" distL="0" distR="0" wp14:anchorId="2163DBFE" wp14:editId="2F111081">
            <wp:extent cx="6120130" cy="1118235"/>
            <wp:effectExtent l="0" t="0" r="0" b="5715"/>
            <wp:docPr id="183570882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70882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CF4EC" w14:textId="77777777" w:rsidR="0068596D" w:rsidRDefault="0068596D" w:rsidP="00453F06">
      <w:pPr>
        <w:pStyle w:val="Telobesedila"/>
        <w:spacing w:after="0" w:line="240" w:lineRule="auto"/>
        <w:ind w:firstLine="0"/>
      </w:pPr>
    </w:p>
    <w:p w14:paraId="357DCDD5" w14:textId="2775EE0C" w:rsidR="0068596D" w:rsidRPr="002511B2" w:rsidRDefault="0068596D" w:rsidP="00453F06">
      <w:pPr>
        <w:pStyle w:val="Telobesedila"/>
        <w:spacing w:after="0" w:line="240" w:lineRule="auto"/>
        <w:ind w:firstLine="0"/>
      </w:pPr>
      <w:r w:rsidRPr="0068596D">
        <w:rPr>
          <w:noProof/>
          <w:lang w:eastAsia="sl-SI"/>
        </w:rPr>
        <w:drawing>
          <wp:inline distT="0" distB="0" distL="0" distR="0" wp14:anchorId="7239FD8D" wp14:editId="024C2D4F">
            <wp:extent cx="6120130" cy="1140460"/>
            <wp:effectExtent l="0" t="0" r="0" b="2540"/>
            <wp:docPr id="202443466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434662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0FBB6" w14:textId="77777777" w:rsidR="00CA1C59" w:rsidRPr="002511B2" w:rsidRDefault="00CA1C59" w:rsidP="00453F06">
      <w:pPr>
        <w:pStyle w:val="Telobesedila"/>
        <w:spacing w:after="0" w:line="240" w:lineRule="auto"/>
        <w:ind w:firstLine="0"/>
      </w:pPr>
    </w:p>
    <w:p w14:paraId="572EC5BB" w14:textId="77777777" w:rsidR="00CA1C59" w:rsidRDefault="00CA1C59" w:rsidP="00453F06">
      <w:pPr>
        <w:pStyle w:val="Telobesedila"/>
        <w:spacing w:after="0" w:line="240" w:lineRule="auto"/>
        <w:ind w:firstLine="0"/>
      </w:pPr>
    </w:p>
    <w:p w14:paraId="0589B3A2" w14:textId="5406FCE5" w:rsidR="00647EA9" w:rsidRDefault="005975A2" w:rsidP="00BE0F13">
      <w:pPr>
        <w:pStyle w:val="Telobesedila"/>
        <w:spacing w:after="0" w:line="260" w:lineRule="atLeast"/>
        <w:ind w:firstLine="0"/>
      </w:pPr>
      <w:r>
        <w:t xml:space="preserve">Pri </w:t>
      </w:r>
      <w:r w:rsidR="00696C13">
        <w:t>vrst</w:t>
      </w:r>
      <w:r>
        <w:t>i</w:t>
      </w:r>
      <w:r w:rsidR="00CA1C59" w:rsidRPr="002511B2">
        <w:t xml:space="preserve"> trošarinskega izdelka </w:t>
      </w:r>
      <w:r w:rsidR="00CA1C59">
        <w:t>»</w:t>
      </w:r>
      <w:r w:rsidR="00696C13">
        <w:t xml:space="preserve">pivo« ali </w:t>
      </w:r>
      <w:r w:rsidR="00CA1C59">
        <w:t>»</w:t>
      </w:r>
      <w:r w:rsidR="00696C13">
        <w:t xml:space="preserve">drug etilni </w:t>
      </w:r>
      <w:r w:rsidR="00CA1C59" w:rsidRPr="002511B2">
        <w:t>alkohol</w:t>
      </w:r>
      <w:r w:rsidR="00CA1C59">
        <w:t>« se v</w:t>
      </w:r>
      <w:r w:rsidR="00CA1C59" w:rsidRPr="002511B2">
        <w:t xml:space="preserve"> polje </w:t>
      </w:r>
      <w:r w:rsidR="00CA1C59">
        <w:t>»</w:t>
      </w:r>
      <w:r w:rsidR="00CA1C59" w:rsidRPr="002511B2">
        <w:t>vsebnost alkohola (%)</w:t>
      </w:r>
      <w:r w:rsidR="00CA1C59">
        <w:t xml:space="preserve">« </w:t>
      </w:r>
      <w:r w:rsidR="00CA1C59" w:rsidRPr="002511B2">
        <w:t>vnese delež alkohola</w:t>
      </w:r>
      <w:r w:rsidR="00CC34F1">
        <w:t>, ki je izkazan na računu oziroma če je ta upravičencu</w:t>
      </w:r>
      <w:r w:rsidR="00CC34F1" w:rsidRPr="00C80B22">
        <w:t xml:space="preserve"> </w:t>
      </w:r>
      <w:r w:rsidR="00CC34F1">
        <w:t>znan</w:t>
      </w:r>
      <w:r w:rsidR="00C80B22">
        <w:t xml:space="preserve">. </w:t>
      </w:r>
      <w:r w:rsidR="00647EA9">
        <w:t xml:space="preserve">Vnos količin trošarinskih izdelkov za pivo ali drug etilni </w:t>
      </w:r>
      <w:r w:rsidR="00647EA9" w:rsidRPr="002511B2">
        <w:t>alkohol</w:t>
      </w:r>
      <w:r w:rsidR="00647EA9">
        <w:t xml:space="preserve"> z isto vsebnostjo alkohola se v zahtevku zapiše združeno</w:t>
      </w:r>
      <w:r w:rsidR="00E94667">
        <w:t xml:space="preserve">, in sicer </w:t>
      </w:r>
      <w:r w:rsidR="00647EA9">
        <w:t>kot seštevek količin z isto vsebnostjo alkohola.</w:t>
      </w:r>
    </w:p>
    <w:p w14:paraId="1608245F" w14:textId="77777777" w:rsidR="00BE0F13" w:rsidRDefault="00BE0F13" w:rsidP="00BE0F13">
      <w:pPr>
        <w:pStyle w:val="Telobesedila"/>
        <w:spacing w:after="0" w:line="260" w:lineRule="atLeast"/>
        <w:ind w:firstLine="0"/>
      </w:pPr>
    </w:p>
    <w:p w14:paraId="38648142" w14:textId="375ABB32" w:rsidR="00CA1C59" w:rsidRDefault="00C80B22" w:rsidP="00BE0F13">
      <w:pPr>
        <w:pStyle w:val="Telobesedila"/>
        <w:spacing w:after="0" w:line="260" w:lineRule="atLeast"/>
        <w:ind w:firstLine="0"/>
      </w:pPr>
      <w:r>
        <w:t xml:space="preserve">Za pivo je predizpolnjen </w:t>
      </w:r>
      <w:r w:rsidR="00CC34F1">
        <w:t>delež</w:t>
      </w:r>
      <w:r w:rsidR="005975A2">
        <w:t xml:space="preserve"> v polju </w:t>
      </w:r>
      <w:r w:rsidR="00CC34F1" w:rsidRPr="00CC34F1">
        <w:t>»vsebnost alkohola (%)«</w:t>
      </w:r>
      <w:r w:rsidR="00BE2D47">
        <w:t xml:space="preserve"> v višini 4,9</w:t>
      </w:r>
      <w:r w:rsidR="00BE0F13">
        <w:t xml:space="preserve"> </w:t>
      </w:r>
      <w:r w:rsidR="00BE2D47">
        <w:t>%</w:t>
      </w:r>
      <w:r w:rsidR="00CC34F1">
        <w:t xml:space="preserve">, ki se ga </w:t>
      </w:r>
      <w:r w:rsidR="00CC34F1" w:rsidRPr="00CC34F1">
        <w:t>lahko spremeni</w:t>
      </w:r>
      <w:r w:rsidR="006D433C">
        <w:t>,</w:t>
      </w:r>
      <w:r w:rsidR="00CC34F1" w:rsidRPr="00CC34F1">
        <w:t xml:space="preserve"> tako da se vpiše </w:t>
      </w:r>
      <w:r w:rsidR="00CC34F1">
        <w:t>dejansk</w:t>
      </w:r>
      <w:r w:rsidR="006D433C">
        <w:t>o</w:t>
      </w:r>
      <w:r w:rsidR="00CC34F1">
        <w:t xml:space="preserve"> </w:t>
      </w:r>
      <w:r w:rsidR="00CC34F1" w:rsidRPr="00CC34F1">
        <w:t>»vsebnost alkohola (%)«</w:t>
      </w:r>
      <w:r w:rsidR="002125B1">
        <w:t xml:space="preserve"> za nabavljeno pivo po posameznem računu</w:t>
      </w:r>
      <w:r w:rsidR="00BE2D47">
        <w:t>.</w:t>
      </w:r>
      <w:r w:rsidR="009424F4">
        <w:t xml:space="preserve"> </w:t>
      </w:r>
    </w:p>
    <w:p w14:paraId="02BF9127" w14:textId="77777777" w:rsidR="00CA1C59" w:rsidRDefault="00CA1C59" w:rsidP="00453F06">
      <w:pPr>
        <w:pStyle w:val="Telobesedila"/>
        <w:spacing w:after="0" w:line="240" w:lineRule="auto"/>
        <w:ind w:firstLine="0"/>
      </w:pPr>
    </w:p>
    <w:p w14:paraId="1992099F" w14:textId="2751C456" w:rsidR="009077FE" w:rsidRDefault="009077FE" w:rsidP="00453F06">
      <w:pPr>
        <w:pStyle w:val="Telobesedila"/>
        <w:spacing w:after="0" w:line="240" w:lineRule="auto"/>
        <w:ind w:firstLine="0"/>
      </w:pPr>
      <w:r w:rsidRPr="009077FE">
        <w:rPr>
          <w:noProof/>
          <w:lang w:eastAsia="sl-SI"/>
        </w:rPr>
        <w:drawing>
          <wp:inline distT="0" distB="0" distL="0" distR="0" wp14:anchorId="06E5E8FE" wp14:editId="1F52B7FE">
            <wp:extent cx="6120130" cy="779780"/>
            <wp:effectExtent l="0" t="0" r="0" b="1270"/>
            <wp:docPr id="139127196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271966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E5C6B" w14:textId="77777777" w:rsidR="009077FE" w:rsidRDefault="009077FE" w:rsidP="00453F06">
      <w:pPr>
        <w:pStyle w:val="Telobesedila"/>
        <w:spacing w:after="0" w:line="240" w:lineRule="auto"/>
        <w:ind w:firstLine="0"/>
      </w:pPr>
    </w:p>
    <w:p w14:paraId="4AB1CADA" w14:textId="6B9C0C52" w:rsidR="000B7BC8" w:rsidRDefault="0037013B" w:rsidP="00FD356A">
      <w:pPr>
        <w:pStyle w:val="Telobesedila"/>
        <w:spacing w:after="0" w:line="260" w:lineRule="exact"/>
        <w:ind w:firstLine="0"/>
        <w:rPr>
          <w:b/>
          <w:bCs/>
        </w:rPr>
      </w:pPr>
      <w:r w:rsidRPr="0037013B">
        <w:rPr>
          <w:b/>
          <w:bCs/>
        </w:rPr>
        <w:t xml:space="preserve">Kategorija </w:t>
      </w:r>
      <w:r>
        <w:rPr>
          <w:b/>
          <w:bCs/>
        </w:rPr>
        <w:t>»</w:t>
      </w:r>
      <w:r w:rsidR="000B7BC8">
        <w:rPr>
          <w:b/>
          <w:bCs/>
        </w:rPr>
        <w:t>Tobačni izdelki</w:t>
      </w:r>
      <w:r>
        <w:rPr>
          <w:b/>
          <w:bCs/>
        </w:rPr>
        <w:t>«</w:t>
      </w:r>
      <w:r w:rsidR="000B7BC8" w:rsidRPr="002A6888">
        <w:rPr>
          <w:b/>
          <w:bCs/>
        </w:rPr>
        <w:t xml:space="preserve"> </w:t>
      </w:r>
    </w:p>
    <w:p w14:paraId="01326BC2" w14:textId="77777777" w:rsidR="000B7BC8" w:rsidRDefault="000B7BC8" w:rsidP="00FD356A">
      <w:pPr>
        <w:pStyle w:val="Telobesedila"/>
        <w:spacing w:after="0" w:line="260" w:lineRule="exact"/>
        <w:ind w:firstLine="0"/>
        <w:rPr>
          <w:b/>
          <w:bCs/>
        </w:rPr>
      </w:pPr>
    </w:p>
    <w:p w14:paraId="36253D64" w14:textId="144291F9" w:rsidR="000B7BC8" w:rsidRDefault="00FD356A" w:rsidP="00FD356A">
      <w:pPr>
        <w:pStyle w:val="Telobesedila"/>
        <w:spacing w:after="0" w:line="260" w:lineRule="exact"/>
        <w:ind w:firstLine="0"/>
      </w:pPr>
      <w:r>
        <w:t>V</w:t>
      </w:r>
      <w:r w:rsidR="000B7BC8">
        <w:t xml:space="preserve"> </w:t>
      </w:r>
      <w:r w:rsidR="00FE26F9">
        <w:t>razdelku</w:t>
      </w:r>
      <w:r w:rsidR="000B7BC8">
        <w:t xml:space="preserve"> </w:t>
      </w:r>
      <w:r w:rsidR="00553CC9">
        <w:t>»</w:t>
      </w:r>
      <w:r w:rsidR="006D3C42">
        <w:t>T</w:t>
      </w:r>
      <w:r w:rsidR="000B7BC8">
        <w:t>rošarine</w:t>
      </w:r>
      <w:r w:rsidR="00553CC9">
        <w:t>«</w:t>
      </w:r>
      <w:r w:rsidR="000B7BC8">
        <w:t xml:space="preserve"> </w:t>
      </w:r>
      <w:r>
        <w:t xml:space="preserve">se </w:t>
      </w:r>
      <w:r w:rsidR="000B7BC8">
        <w:t>uveljavlja vračilo za sledeče tobačne izdelke:</w:t>
      </w:r>
    </w:p>
    <w:p w14:paraId="038BBD77" w14:textId="1261A4A5" w:rsidR="000B7BC8" w:rsidRDefault="000B7BC8" w:rsidP="00FD356A">
      <w:pPr>
        <w:pStyle w:val="Telobesedila"/>
        <w:numPr>
          <w:ilvl w:val="0"/>
          <w:numId w:val="23"/>
        </w:numPr>
        <w:spacing w:after="0" w:line="260" w:lineRule="exact"/>
      </w:pPr>
      <w:r>
        <w:t>cigarete</w:t>
      </w:r>
      <w:r w:rsidR="003A7BE8">
        <w:t xml:space="preserve"> – vpiše se število kosov cigaret (v posameznem zavojčku je 20 kosov cigaret)</w:t>
      </w:r>
      <w:r w:rsidR="00553CC9">
        <w:t>,</w:t>
      </w:r>
    </w:p>
    <w:p w14:paraId="3FF4BE27" w14:textId="29023B54" w:rsidR="000B7BC8" w:rsidRDefault="000B7BC8" w:rsidP="00FD356A">
      <w:pPr>
        <w:pStyle w:val="Telobesedila"/>
        <w:numPr>
          <w:ilvl w:val="0"/>
          <w:numId w:val="23"/>
        </w:numPr>
        <w:spacing w:after="0" w:line="260" w:lineRule="exact"/>
      </w:pPr>
      <w:r>
        <w:lastRenderedPageBreak/>
        <w:t>cigare</w:t>
      </w:r>
      <w:r w:rsidR="00553CC9">
        <w:t>,</w:t>
      </w:r>
    </w:p>
    <w:p w14:paraId="3882C31A" w14:textId="2F185B9F" w:rsidR="000B7BC8" w:rsidRDefault="000B7BC8" w:rsidP="00FD356A">
      <w:pPr>
        <w:pStyle w:val="Telobesedila"/>
        <w:numPr>
          <w:ilvl w:val="0"/>
          <w:numId w:val="23"/>
        </w:numPr>
        <w:spacing w:after="0" w:line="260" w:lineRule="exact"/>
      </w:pPr>
      <w:proofErr w:type="spellStart"/>
      <w:r>
        <w:t>cigarilosi</w:t>
      </w:r>
      <w:proofErr w:type="spellEnd"/>
      <w:r w:rsidR="00553CC9">
        <w:t>,</w:t>
      </w:r>
    </w:p>
    <w:p w14:paraId="63E6273B" w14:textId="451EDE50" w:rsidR="000B7BC8" w:rsidRDefault="000B7BC8" w:rsidP="00FD356A">
      <w:pPr>
        <w:pStyle w:val="Telobesedila"/>
        <w:numPr>
          <w:ilvl w:val="0"/>
          <w:numId w:val="23"/>
        </w:numPr>
        <w:spacing w:after="0" w:line="260" w:lineRule="exact"/>
      </w:pPr>
      <w:r>
        <w:t>drobno rezan tobak</w:t>
      </w:r>
      <w:r w:rsidR="00553CC9">
        <w:t>,</w:t>
      </w:r>
    </w:p>
    <w:p w14:paraId="775797CA" w14:textId="61C55885" w:rsidR="000B7BC8" w:rsidRDefault="000B7BC8" w:rsidP="00FD356A">
      <w:pPr>
        <w:pStyle w:val="Telobesedila"/>
        <w:numPr>
          <w:ilvl w:val="0"/>
          <w:numId w:val="23"/>
        </w:numPr>
        <w:spacing w:after="0" w:line="260" w:lineRule="exact"/>
      </w:pPr>
      <w:r>
        <w:t>drug tobak za kajenje</w:t>
      </w:r>
      <w:r w:rsidR="00553CC9">
        <w:t>,</w:t>
      </w:r>
    </w:p>
    <w:p w14:paraId="59FAB7E8" w14:textId="6FF4BC5B" w:rsidR="000B7BC8" w:rsidRDefault="000B7BC8" w:rsidP="00FD356A">
      <w:pPr>
        <w:pStyle w:val="Telobesedila"/>
        <w:numPr>
          <w:ilvl w:val="0"/>
          <w:numId w:val="23"/>
        </w:numPr>
        <w:spacing w:after="0" w:line="260" w:lineRule="exact"/>
      </w:pPr>
      <w:r>
        <w:t>elektronske cigarete (z in brez nikotina)</w:t>
      </w:r>
      <w:r w:rsidR="00553CC9">
        <w:t xml:space="preserve"> in</w:t>
      </w:r>
    </w:p>
    <w:p w14:paraId="4D84B10F" w14:textId="4DFEF5A9" w:rsidR="000B7BC8" w:rsidRDefault="000B7BC8" w:rsidP="00FD356A">
      <w:pPr>
        <w:pStyle w:val="Telobesedila"/>
        <w:numPr>
          <w:ilvl w:val="0"/>
          <w:numId w:val="23"/>
        </w:numPr>
        <w:spacing w:after="0" w:line="260" w:lineRule="exact"/>
      </w:pPr>
      <w:r>
        <w:t>tobak za segrevanje</w:t>
      </w:r>
      <w:r w:rsidR="0037013B">
        <w:t>.</w:t>
      </w:r>
    </w:p>
    <w:p w14:paraId="40FF08D0" w14:textId="77777777" w:rsidR="003A7BE8" w:rsidRDefault="003A7BE8" w:rsidP="00553CC9">
      <w:pPr>
        <w:pStyle w:val="Telobesedila"/>
        <w:spacing w:after="0" w:line="240" w:lineRule="auto"/>
        <w:ind w:left="720" w:firstLine="0"/>
      </w:pPr>
    </w:p>
    <w:p w14:paraId="6A19EF2A" w14:textId="1065401B" w:rsidR="000B7BC8" w:rsidRPr="002A6888" w:rsidRDefault="003A7BE8" w:rsidP="000B7BC8">
      <w:pPr>
        <w:pStyle w:val="Telobesedila"/>
        <w:spacing w:after="0" w:line="240" w:lineRule="auto"/>
        <w:ind w:firstLine="0"/>
        <w:rPr>
          <w:b/>
          <w:bCs/>
        </w:rPr>
      </w:pPr>
      <w:r w:rsidRPr="007F70BA">
        <w:rPr>
          <w:noProof/>
          <w:lang w:eastAsia="sl-SI"/>
        </w:rPr>
        <w:drawing>
          <wp:inline distT="0" distB="0" distL="0" distR="0" wp14:anchorId="1759140B" wp14:editId="397E4CAC">
            <wp:extent cx="6120130" cy="1256030"/>
            <wp:effectExtent l="0" t="0" r="0" b="1270"/>
            <wp:docPr id="2" name="Slika 1" descr="Slika, ki vsebuje besede besedilo, posnetek zaslona, pisava, vrstic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5438" name="Slika 1" descr="Slika, ki vsebuje besede besedilo, posnetek zaslona, pisava, vrstica&#10;&#10;Vsebina, ustvarjena z UI, morda ni pravilna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A5C86" w14:textId="77777777" w:rsidR="004409B2" w:rsidRDefault="004409B2" w:rsidP="000B7BC8">
      <w:pPr>
        <w:pStyle w:val="Telobesedila"/>
        <w:spacing w:after="0" w:line="240" w:lineRule="auto"/>
        <w:ind w:firstLine="0"/>
      </w:pPr>
    </w:p>
    <w:p w14:paraId="592C0028" w14:textId="293EB27C" w:rsidR="000B7BC8" w:rsidRDefault="000B7BC8" w:rsidP="00FD356A">
      <w:pPr>
        <w:pStyle w:val="Telobesedila"/>
        <w:spacing w:after="0" w:line="260" w:lineRule="exact"/>
        <w:ind w:firstLine="0"/>
      </w:pPr>
      <w:r>
        <w:t>Pri tobačnih izdelkih</w:t>
      </w:r>
      <w:r w:rsidRPr="002511B2">
        <w:t xml:space="preserve"> </w:t>
      </w:r>
      <w:r>
        <w:t>se v</w:t>
      </w:r>
      <w:r w:rsidRPr="002511B2">
        <w:t xml:space="preserve"> polju »Naziv/EAN koda« iz spustnega seznama izbere naziv ali EAN kod</w:t>
      </w:r>
      <w:r>
        <w:t>a</w:t>
      </w:r>
      <w:r w:rsidR="00156D0A">
        <w:t xml:space="preserve"> tobačnega</w:t>
      </w:r>
      <w:r w:rsidRPr="002511B2">
        <w:t xml:space="preserve"> izdelka (npr. </w:t>
      </w:r>
      <w:proofErr w:type="spellStart"/>
      <w:r w:rsidRPr="002511B2">
        <w:t>Marlboro</w:t>
      </w:r>
      <w:proofErr w:type="spellEnd"/>
      <w:r w:rsidRPr="002511B2">
        <w:t xml:space="preserve"> </w:t>
      </w:r>
      <w:proofErr w:type="spellStart"/>
      <w:r w:rsidRPr="002511B2">
        <w:t>Gold</w:t>
      </w:r>
      <w:proofErr w:type="spellEnd"/>
      <w:r w:rsidRPr="002511B2">
        <w:t xml:space="preserve"> / 3830033510583,…).</w:t>
      </w:r>
    </w:p>
    <w:p w14:paraId="55C7DA55" w14:textId="77777777" w:rsidR="007F70BA" w:rsidRDefault="007F70BA" w:rsidP="000B7BC8">
      <w:pPr>
        <w:pStyle w:val="Telobesedila"/>
        <w:spacing w:after="0" w:line="240" w:lineRule="auto"/>
        <w:ind w:firstLine="0"/>
      </w:pPr>
    </w:p>
    <w:p w14:paraId="2F3DD981" w14:textId="062D8E82" w:rsidR="007F70BA" w:rsidRDefault="006B2037" w:rsidP="000B7BC8">
      <w:pPr>
        <w:pStyle w:val="Telobesedila"/>
        <w:spacing w:after="0" w:line="240" w:lineRule="auto"/>
        <w:ind w:firstLine="0"/>
      </w:pPr>
      <w:r w:rsidRPr="006B2037">
        <w:rPr>
          <w:noProof/>
          <w:lang w:eastAsia="sl-SI"/>
        </w:rPr>
        <w:drawing>
          <wp:inline distT="0" distB="0" distL="0" distR="0" wp14:anchorId="6283A0C8" wp14:editId="03B91E87">
            <wp:extent cx="6120130" cy="939800"/>
            <wp:effectExtent l="0" t="0" r="0" b="0"/>
            <wp:docPr id="1344191178" name="Slika 1" descr="Slika, ki vsebuje besede besedilo, posnetek zaslona, pisava, vrstic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191178" name="Slika 1" descr="Slika, ki vsebuje besede besedilo, posnetek zaslona, pisava, vrstica&#10;&#10;Vsebina, ustvarjena z UI, morda ni pravilna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C9774" w14:textId="77777777" w:rsidR="000B7BC8" w:rsidRDefault="000B7BC8" w:rsidP="000B7BC8">
      <w:pPr>
        <w:pStyle w:val="Telobesedila"/>
        <w:spacing w:after="0" w:line="240" w:lineRule="auto"/>
        <w:ind w:firstLine="0"/>
      </w:pPr>
    </w:p>
    <w:p w14:paraId="34DF4710" w14:textId="0149E3AA" w:rsidR="000B7BC8" w:rsidRPr="000B7BC8" w:rsidRDefault="00CB485E" w:rsidP="00FD356A">
      <w:pPr>
        <w:pStyle w:val="Telobesedila"/>
        <w:spacing w:after="0" w:line="260" w:lineRule="exact"/>
        <w:ind w:firstLine="0"/>
        <w:rPr>
          <w:b/>
          <w:bCs/>
        </w:rPr>
      </w:pPr>
      <w:r>
        <w:rPr>
          <w:b/>
          <w:bCs/>
        </w:rPr>
        <w:t>Kategorija »</w:t>
      </w:r>
      <w:r w:rsidR="000B7BC8" w:rsidRPr="000B7BC8">
        <w:rPr>
          <w:b/>
          <w:bCs/>
        </w:rPr>
        <w:t>Energenti</w:t>
      </w:r>
      <w:r>
        <w:rPr>
          <w:b/>
          <w:bCs/>
        </w:rPr>
        <w:t>«</w:t>
      </w:r>
    </w:p>
    <w:p w14:paraId="74B60388" w14:textId="77777777" w:rsidR="000B7BC8" w:rsidRDefault="000B7BC8" w:rsidP="00FD356A">
      <w:pPr>
        <w:pStyle w:val="Telobesedila"/>
        <w:spacing w:after="0" w:line="260" w:lineRule="exact"/>
        <w:ind w:firstLine="0"/>
        <w:rPr>
          <w:b/>
          <w:bCs/>
        </w:rPr>
      </w:pPr>
    </w:p>
    <w:p w14:paraId="05B266A1" w14:textId="57DA4DA4" w:rsidR="000B7BC8" w:rsidRDefault="00FD356A" w:rsidP="00FD356A">
      <w:pPr>
        <w:pStyle w:val="Telobesedila"/>
        <w:spacing w:after="0" w:line="260" w:lineRule="exact"/>
        <w:ind w:firstLine="0"/>
      </w:pPr>
      <w:r>
        <w:t>V</w:t>
      </w:r>
      <w:r w:rsidR="000B7BC8">
        <w:t xml:space="preserve"> </w:t>
      </w:r>
      <w:r w:rsidR="00FE26F9">
        <w:t>razdelku</w:t>
      </w:r>
      <w:r w:rsidR="000B7BC8">
        <w:t xml:space="preserve"> </w:t>
      </w:r>
      <w:r w:rsidR="00553CC9">
        <w:t>»</w:t>
      </w:r>
      <w:r w:rsidR="004409B2">
        <w:t>T</w:t>
      </w:r>
      <w:r w:rsidR="000B7BC8">
        <w:t>rošarine</w:t>
      </w:r>
      <w:r w:rsidR="00553CC9">
        <w:t>«</w:t>
      </w:r>
      <w:r w:rsidR="000B7BC8">
        <w:t xml:space="preserve"> </w:t>
      </w:r>
      <w:r>
        <w:t xml:space="preserve">se </w:t>
      </w:r>
      <w:r w:rsidR="00CB485E">
        <w:t xml:space="preserve">vnaša podatke </w:t>
      </w:r>
      <w:r w:rsidR="000B7BC8">
        <w:t xml:space="preserve">za sledeče </w:t>
      </w:r>
      <w:r w:rsidR="00D358C4">
        <w:t>energente</w:t>
      </w:r>
      <w:r w:rsidR="000B7BC8">
        <w:t>:</w:t>
      </w:r>
    </w:p>
    <w:p w14:paraId="632DFD7D" w14:textId="4E0EE7F3" w:rsidR="00D358C4" w:rsidRDefault="00D358C4" w:rsidP="00FD356A">
      <w:pPr>
        <w:pStyle w:val="Telobesedila"/>
        <w:numPr>
          <w:ilvl w:val="0"/>
          <w:numId w:val="23"/>
        </w:numPr>
        <w:spacing w:after="0" w:line="260" w:lineRule="exact"/>
      </w:pPr>
      <w:r>
        <w:t>plinsko olje za ogrevanje</w:t>
      </w:r>
      <w:r w:rsidR="006D2F2A">
        <w:t xml:space="preserve"> (npr. kurilno olje za ogrevanje)</w:t>
      </w:r>
      <w:r w:rsidR="00553CC9">
        <w:t>,</w:t>
      </w:r>
    </w:p>
    <w:p w14:paraId="3F3BF774" w14:textId="1E664E88" w:rsidR="00D358C4" w:rsidRPr="00553CC9" w:rsidRDefault="00D358C4" w:rsidP="00FD356A">
      <w:pPr>
        <w:pStyle w:val="Telobesedila"/>
        <w:numPr>
          <w:ilvl w:val="0"/>
          <w:numId w:val="23"/>
        </w:numPr>
        <w:spacing w:after="0" w:line="260" w:lineRule="exact"/>
      </w:pPr>
      <w:r w:rsidRPr="00553CC9">
        <w:t>kerozin za gorivo za ogrevanje</w:t>
      </w:r>
      <w:r w:rsidR="00553CC9">
        <w:t>,</w:t>
      </w:r>
    </w:p>
    <w:p w14:paraId="1A193636" w14:textId="54B1BEF5" w:rsidR="00D358C4" w:rsidRDefault="00D358C4" w:rsidP="00FD356A">
      <w:pPr>
        <w:pStyle w:val="Telobesedila"/>
        <w:numPr>
          <w:ilvl w:val="0"/>
          <w:numId w:val="23"/>
        </w:numPr>
        <w:spacing w:after="0" w:line="260" w:lineRule="exact"/>
      </w:pPr>
      <w:r w:rsidRPr="00553CC9">
        <w:t>zemeljski plin za gorivo za ogrevanje</w:t>
      </w:r>
      <w:r w:rsidR="00553CC9">
        <w:t xml:space="preserve"> in</w:t>
      </w:r>
    </w:p>
    <w:p w14:paraId="40BB1EBB" w14:textId="1967B46F" w:rsidR="00FE26F9" w:rsidRPr="00553CC9" w:rsidRDefault="00FE26F9" w:rsidP="00FD356A">
      <w:pPr>
        <w:pStyle w:val="Telobesedila"/>
        <w:numPr>
          <w:ilvl w:val="0"/>
          <w:numId w:val="23"/>
        </w:numPr>
        <w:spacing w:after="0" w:line="260" w:lineRule="exact"/>
      </w:pPr>
      <w:r w:rsidRPr="00553CC9">
        <w:t>utekočinjeni naftni plin za gorivo za ogrevanje</w:t>
      </w:r>
      <w:r w:rsidR="00553CC9">
        <w:t>.</w:t>
      </w:r>
    </w:p>
    <w:p w14:paraId="65E8F624" w14:textId="77777777" w:rsidR="000B7BC8" w:rsidRDefault="000B7BC8" w:rsidP="000B7BC8">
      <w:pPr>
        <w:pStyle w:val="Telobesedila"/>
        <w:spacing w:after="0" w:line="240" w:lineRule="auto"/>
        <w:ind w:firstLine="0"/>
      </w:pPr>
    </w:p>
    <w:p w14:paraId="322AB5B0" w14:textId="77777777" w:rsidR="000B7BC8" w:rsidRDefault="00565BE0" w:rsidP="00453F06">
      <w:pPr>
        <w:pStyle w:val="Telobesedila"/>
        <w:spacing w:after="0" w:line="240" w:lineRule="auto"/>
        <w:ind w:firstLine="0"/>
      </w:pPr>
      <w:r w:rsidRPr="00565BE0">
        <w:rPr>
          <w:noProof/>
          <w:lang w:eastAsia="sl-SI"/>
        </w:rPr>
        <w:drawing>
          <wp:inline distT="0" distB="0" distL="0" distR="0" wp14:anchorId="019C4E23" wp14:editId="66F7EC57">
            <wp:extent cx="6120130" cy="1040130"/>
            <wp:effectExtent l="0" t="0" r="0" b="7620"/>
            <wp:docPr id="290105028" name="Slika 1" descr="Slika, ki vsebuje besede besedilo, posnetek zaslona, programska oprema, pisav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105028" name="Slika 1" descr="Slika, ki vsebuje besede besedilo, posnetek zaslona, programska oprema, pisava&#10;&#10;Vsebina, ustvarjena z UI, morda ni pravilna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F1669" w14:textId="77777777" w:rsidR="004D1F99" w:rsidRDefault="004D1F99" w:rsidP="00453F06">
      <w:pPr>
        <w:pStyle w:val="Telobesedila"/>
        <w:spacing w:after="0" w:line="240" w:lineRule="auto"/>
        <w:ind w:firstLine="0"/>
      </w:pPr>
    </w:p>
    <w:p w14:paraId="453333AB" w14:textId="1D65A6B8" w:rsidR="006B2037" w:rsidRDefault="006B2037" w:rsidP="00FD356A">
      <w:pPr>
        <w:pStyle w:val="Telobesedila"/>
        <w:spacing w:after="0" w:line="260" w:lineRule="exact"/>
        <w:ind w:firstLine="0"/>
        <w:rPr>
          <w:b/>
          <w:bCs/>
        </w:rPr>
      </w:pPr>
      <w:r>
        <w:rPr>
          <w:b/>
          <w:bCs/>
        </w:rPr>
        <w:t>Kategorija »Električna energija«</w:t>
      </w:r>
      <w:r w:rsidRPr="002A6888">
        <w:rPr>
          <w:b/>
          <w:bCs/>
        </w:rPr>
        <w:t xml:space="preserve"> </w:t>
      </w:r>
    </w:p>
    <w:p w14:paraId="2128361B" w14:textId="77777777" w:rsidR="006B2037" w:rsidRDefault="006B2037" w:rsidP="00FD356A">
      <w:pPr>
        <w:pStyle w:val="Telobesedila"/>
        <w:spacing w:after="0" w:line="260" w:lineRule="exact"/>
        <w:ind w:firstLine="0"/>
        <w:rPr>
          <w:b/>
          <w:bCs/>
        </w:rPr>
      </w:pPr>
    </w:p>
    <w:p w14:paraId="323008A3" w14:textId="04D4323B" w:rsidR="006B2037" w:rsidRPr="00156D0A" w:rsidRDefault="00FD356A" w:rsidP="00FD356A">
      <w:pPr>
        <w:pStyle w:val="Telobesedila"/>
        <w:spacing w:after="0" w:line="260" w:lineRule="exact"/>
        <w:ind w:firstLine="0"/>
      </w:pPr>
      <w:r>
        <w:t>V</w:t>
      </w:r>
      <w:r w:rsidR="006B2037">
        <w:t xml:space="preserve"> razdelku </w:t>
      </w:r>
      <w:r w:rsidR="00553CC9">
        <w:t>»</w:t>
      </w:r>
      <w:r w:rsidR="006D2F2A">
        <w:t>T</w:t>
      </w:r>
      <w:r w:rsidR="006B2037">
        <w:t>rošarine</w:t>
      </w:r>
      <w:r w:rsidR="00553CC9">
        <w:t>«</w:t>
      </w:r>
      <w:r w:rsidR="006B2037">
        <w:t xml:space="preserve"> </w:t>
      </w:r>
      <w:r>
        <w:t xml:space="preserve">se </w:t>
      </w:r>
      <w:r w:rsidR="006B2037">
        <w:t xml:space="preserve">vnaša podatke za električno energijo, </w:t>
      </w:r>
      <w:r w:rsidR="006B2037" w:rsidRPr="006B2037">
        <w:t>ki se uporablja kot pogonsko gorivo</w:t>
      </w:r>
      <w:r w:rsidR="006B2037">
        <w:t xml:space="preserve"> za prevozno sredstvo. </w:t>
      </w:r>
    </w:p>
    <w:p w14:paraId="3075F334" w14:textId="77777777" w:rsidR="006B2037" w:rsidRDefault="006B2037" w:rsidP="006B2037">
      <w:pPr>
        <w:pStyle w:val="Telobesedila"/>
        <w:spacing w:after="0" w:line="240" w:lineRule="auto"/>
        <w:ind w:firstLine="0"/>
        <w:rPr>
          <w:b/>
          <w:bCs/>
        </w:rPr>
      </w:pPr>
    </w:p>
    <w:p w14:paraId="17DCBDB8" w14:textId="12A95D14" w:rsidR="006B2037" w:rsidRPr="002A6888" w:rsidRDefault="006B2037" w:rsidP="006B2037">
      <w:pPr>
        <w:pStyle w:val="Telobesedila"/>
        <w:spacing w:after="0" w:line="240" w:lineRule="auto"/>
        <w:ind w:firstLine="0"/>
        <w:rPr>
          <w:b/>
          <w:bCs/>
        </w:rPr>
      </w:pPr>
      <w:r w:rsidRPr="006B2037">
        <w:rPr>
          <w:b/>
          <w:bCs/>
          <w:noProof/>
          <w:lang w:eastAsia="sl-SI"/>
        </w:rPr>
        <w:drawing>
          <wp:inline distT="0" distB="0" distL="0" distR="0" wp14:anchorId="06647E38" wp14:editId="2744F10C">
            <wp:extent cx="6120130" cy="784860"/>
            <wp:effectExtent l="0" t="0" r="0" b="0"/>
            <wp:docPr id="1171289560" name="Slika 1" descr="Slika, ki vsebuje besede besedilo, posnetek zaslona, pisav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289560" name="Slika 1" descr="Slika, ki vsebuje besede besedilo, posnetek zaslona, pisava&#10;&#10;Vsebina, ustvarjena z UI, morda ni pravilna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98F7E" w14:textId="77777777" w:rsidR="006B2037" w:rsidRDefault="006B2037" w:rsidP="00453F06">
      <w:pPr>
        <w:pStyle w:val="Telobesedila"/>
        <w:spacing w:after="0" w:line="240" w:lineRule="auto"/>
        <w:ind w:firstLine="0"/>
      </w:pPr>
    </w:p>
    <w:p w14:paraId="52E9467F" w14:textId="0D367CB8" w:rsidR="00553CC9" w:rsidRDefault="00553CC9" w:rsidP="00FD356A">
      <w:pPr>
        <w:pStyle w:val="Telobesedila"/>
        <w:spacing w:after="0" w:line="260" w:lineRule="exact"/>
        <w:ind w:firstLine="0"/>
        <w:rPr>
          <w:b/>
          <w:bCs/>
        </w:rPr>
      </w:pPr>
      <w:r>
        <w:rPr>
          <w:b/>
          <w:bCs/>
        </w:rPr>
        <w:lastRenderedPageBreak/>
        <w:t>Polji »Količina trošarinskega izdelka« in »Enota mere«</w:t>
      </w:r>
      <w:r w:rsidRPr="002A6888">
        <w:rPr>
          <w:b/>
          <w:bCs/>
        </w:rPr>
        <w:t xml:space="preserve"> </w:t>
      </w:r>
    </w:p>
    <w:p w14:paraId="0622EC28" w14:textId="77777777" w:rsidR="00AE2AF4" w:rsidRDefault="00AE2AF4" w:rsidP="00FD356A">
      <w:pPr>
        <w:pStyle w:val="Telobesedila"/>
        <w:spacing w:after="0" w:line="260" w:lineRule="exact"/>
        <w:ind w:firstLine="0"/>
      </w:pPr>
    </w:p>
    <w:p w14:paraId="136506A8" w14:textId="77777777" w:rsidR="00553CC9" w:rsidRDefault="00CA1C59" w:rsidP="00FD356A">
      <w:pPr>
        <w:pStyle w:val="Telobesedila"/>
        <w:spacing w:after="0" w:line="260" w:lineRule="exact"/>
        <w:ind w:firstLine="0"/>
      </w:pPr>
      <w:r w:rsidRPr="002511B2">
        <w:t xml:space="preserve">V nadaljevanju se </w:t>
      </w:r>
      <w:r w:rsidR="005975A2">
        <w:t xml:space="preserve">za vse vrste trošarinskih izdelkov </w:t>
      </w:r>
      <w:r w:rsidRPr="002511B2">
        <w:t>vpiše količino trošarinskega izdelka.</w:t>
      </w:r>
    </w:p>
    <w:p w14:paraId="1A3421F1" w14:textId="77777777" w:rsidR="00156D0A" w:rsidRDefault="00156D0A" w:rsidP="00FD356A">
      <w:pPr>
        <w:pStyle w:val="Telobesedila"/>
        <w:spacing w:after="0" w:line="260" w:lineRule="exact"/>
        <w:ind w:firstLine="0"/>
      </w:pPr>
    </w:p>
    <w:p w14:paraId="0A304649" w14:textId="5D06C9FB" w:rsidR="00CA1C59" w:rsidRDefault="00CA1C59" w:rsidP="00FD356A">
      <w:pPr>
        <w:pStyle w:val="Telobesedila"/>
        <w:spacing w:after="0" w:line="260" w:lineRule="exact"/>
        <w:ind w:firstLine="0"/>
      </w:pPr>
      <w:r w:rsidRPr="002511B2">
        <w:t xml:space="preserve">Enota mere se samodejno </w:t>
      </w:r>
      <w:proofErr w:type="spellStart"/>
      <w:r w:rsidRPr="002511B2">
        <w:t>predizpolni</w:t>
      </w:r>
      <w:proofErr w:type="spellEnd"/>
      <w:r w:rsidRPr="002511B2">
        <w:t xml:space="preserve"> glede na </w:t>
      </w:r>
      <w:r w:rsidR="005975A2">
        <w:t xml:space="preserve">izbrano </w:t>
      </w:r>
      <w:r w:rsidRPr="002511B2">
        <w:t xml:space="preserve">vrsto trošarinskega izdelka. </w:t>
      </w:r>
    </w:p>
    <w:p w14:paraId="5AEE7C8C" w14:textId="77777777" w:rsidR="009077FE" w:rsidRDefault="009077FE" w:rsidP="00D06F41">
      <w:pPr>
        <w:pStyle w:val="Telobesedila"/>
        <w:spacing w:after="0" w:line="260" w:lineRule="exact"/>
        <w:ind w:firstLine="0"/>
      </w:pPr>
    </w:p>
    <w:p w14:paraId="3C14C83A" w14:textId="287E7475" w:rsidR="009077FE" w:rsidRDefault="009077FE" w:rsidP="00453F06">
      <w:pPr>
        <w:pStyle w:val="Telobesedila"/>
        <w:spacing w:after="0" w:line="240" w:lineRule="auto"/>
        <w:ind w:firstLine="0"/>
      </w:pPr>
      <w:r w:rsidRPr="009077FE">
        <w:rPr>
          <w:noProof/>
          <w:lang w:eastAsia="sl-SI"/>
        </w:rPr>
        <w:drawing>
          <wp:inline distT="0" distB="0" distL="0" distR="0" wp14:anchorId="1646824D" wp14:editId="0107F69F">
            <wp:extent cx="6120130" cy="767715"/>
            <wp:effectExtent l="0" t="0" r="0" b="0"/>
            <wp:docPr id="147671688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716884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50C13" w14:textId="77777777" w:rsidR="00CA1C59" w:rsidRDefault="00CA1C59" w:rsidP="00453F06">
      <w:pPr>
        <w:pStyle w:val="Telobesedila"/>
        <w:spacing w:after="0" w:line="240" w:lineRule="auto"/>
        <w:ind w:firstLine="0"/>
      </w:pPr>
    </w:p>
    <w:p w14:paraId="7DA62545" w14:textId="4AB0B29D" w:rsidR="00156D0A" w:rsidRDefault="00CA1C59" w:rsidP="00FD356A">
      <w:pPr>
        <w:pStyle w:val="Telobesedila"/>
        <w:spacing w:after="0" w:line="260" w:lineRule="exact"/>
        <w:ind w:firstLine="0"/>
      </w:pPr>
      <w:r>
        <w:t xml:space="preserve">S klikom na gumb »Dodaj trošarino« se lahko dodaja trošarinske izdelke, za katere </w:t>
      </w:r>
      <w:r w:rsidR="00FD356A">
        <w:t xml:space="preserve">se </w:t>
      </w:r>
      <w:r>
        <w:t xml:space="preserve">želi uveljavljati vračilo trošarine. </w:t>
      </w:r>
    </w:p>
    <w:p w14:paraId="5639E5A3" w14:textId="77777777" w:rsidR="00156D0A" w:rsidRDefault="00156D0A" w:rsidP="00FD356A">
      <w:pPr>
        <w:pStyle w:val="Telobesedila"/>
        <w:spacing w:after="0" w:line="260" w:lineRule="exact"/>
        <w:ind w:firstLine="0"/>
      </w:pPr>
    </w:p>
    <w:p w14:paraId="6A7829E6" w14:textId="69F0CEC9" w:rsidR="00CA1C59" w:rsidRDefault="00CA1C59" w:rsidP="00FD356A">
      <w:pPr>
        <w:pStyle w:val="Telobesedila"/>
        <w:spacing w:after="0" w:line="260" w:lineRule="exact"/>
        <w:ind w:firstLine="0"/>
      </w:pPr>
      <w:r>
        <w:t>Posamezen trošarinski izdelek se lahko odstrani iz računa z uporabo gumba »x«.</w:t>
      </w:r>
    </w:p>
    <w:p w14:paraId="3802C9B7" w14:textId="77777777" w:rsidR="00017DF6" w:rsidRDefault="00017DF6" w:rsidP="00453F06">
      <w:pPr>
        <w:pStyle w:val="Telobesedila"/>
        <w:spacing w:after="0" w:line="240" w:lineRule="auto"/>
        <w:ind w:firstLine="0"/>
      </w:pPr>
    </w:p>
    <w:p w14:paraId="21C7BDE6" w14:textId="1D6D334E" w:rsidR="002555C5" w:rsidRDefault="009077FE" w:rsidP="00453F06">
      <w:pPr>
        <w:pStyle w:val="Telobesedila"/>
        <w:spacing w:after="0" w:line="240" w:lineRule="auto"/>
        <w:ind w:firstLine="0"/>
      </w:pPr>
      <w:r w:rsidRPr="009077FE">
        <w:rPr>
          <w:noProof/>
          <w:lang w:eastAsia="sl-SI"/>
        </w:rPr>
        <w:drawing>
          <wp:inline distT="0" distB="0" distL="0" distR="0" wp14:anchorId="0155E6C5" wp14:editId="26BD10CD">
            <wp:extent cx="6120130" cy="1246505"/>
            <wp:effectExtent l="0" t="0" r="0" b="0"/>
            <wp:docPr id="146528418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284185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36B1C" w14:textId="77777777" w:rsidR="00D01A37" w:rsidRDefault="00D01A37" w:rsidP="00453F06">
      <w:pPr>
        <w:pStyle w:val="Telobesedila"/>
        <w:spacing w:after="0" w:line="240" w:lineRule="auto"/>
        <w:ind w:firstLine="0"/>
      </w:pPr>
    </w:p>
    <w:p w14:paraId="436F1B0C" w14:textId="1F13B8DD" w:rsidR="00D01A37" w:rsidRDefault="00D01A37" w:rsidP="00D01A37">
      <w:pPr>
        <w:pStyle w:val="Naslov3"/>
      </w:pPr>
      <w:bookmarkStart w:id="34" w:name="_Toc226029929"/>
      <w:r>
        <w:t xml:space="preserve">Zaključevanje vnosa podatkov </w:t>
      </w:r>
      <w:r w:rsidR="00DD18FB">
        <w:t>o računu in dodajanje naslednjega računa</w:t>
      </w:r>
      <w:bookmarkEnd w:id="34"/>
    </w:p>
    <w:p w14:paraId="3E76BAEA" w14:textId="77777777" w:rsidR="00D01A37" w:rsidRDefault="00D01A37" w:rsidP="00453F06">
      <w:pPr>
        <w:pStyle w:val="Telobesedila"/>
        <w:spacing w:after="0" w:line="240" w:lineRule="auto"/>
        <w:ind w:firstLine="0"/>
      </w:pPr>
    </w:p>
    <w:p w14:paraId="0F142489" w14:textId="5C615BC7" w:rsidR="00CA1C59" w:rsidRDefault="00CA1C59" w:rsidP="00FD356A">
      <w:pPr>
        <w:pStyle w:val="Telobesedila"/>
        <w:spacing w:after="0" w:line="260" w:lineRule="exact"/>
        <w:ind w:firstLine="0"/>
      </w:pPr>
      <w:r>
        <w:t>Ko se zaključi z vnosom podatkov o računu, se klikne na gumb »Potrdi«. S tem se zaključi vnos podatkov računa pod posamezno zaporedno številko.</w:t>
      </w:r>
    </w:p>
    <w:p w14:paraId="24430982" w14:textId="77777777" w:rsidR="00D01A37" w:rsidRDefault="00D01A37" w:rsidP="00453F06">
      <w:pPr>
        <w:pStyle w:val="Telobesedila"/>
        <w:spacing w:after="0" w:line="240" w:lineRule="auto"/>
        <w:ind w:firstLine="0"/>
      </w:pPr>
    </w:p>
    <w:p w14:paraId="12CA62BB" w14:textId="110EC1A6" w:rsidR="00CA1C59" w:rsidRDefault="00F05A28" w:rsidP="00453F06">
      <w:pPr>
        <w:pStyle w:val="Telobesedila"/>
        <w:spacing w:line="240" w:lineRule="auto"/>
        <w:ind w:firstLine="0"/>
      </w:pPr>
      <w:r w:rsidRPr="00F05A28">
        <w:rPr>
          <w:noProof/>
          <w:lang w:eastAsia="sl-SI"/>
        </w:rPr>
        <w:drawing>
          <wp:inline distT="0" distB="0" distL="0" distR="0" wp14:anchorId="34111239" wp14:editId="4371F68C">
            <wp:extent cx="6120130" cy="2273300"/>
            <wp:effectExtent l="0" t="0" r="0" b="0"/>
            <wp:docPr id="14051665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16652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A53EE" w14:textId="77777777" w:rsidR="00CA1C59" w:rsidRDefault="00CA1C59" w:rsidP="00453F06">
      <w:pPr>
        <w:pStyle w:val="Telobesedila"/>
        <w:spacing w:line="240" w:lineRule="auto"/>
        <w:ind w:firstLine="0"/>
      </w:pPr>
    </w:p>
    <w:p w14:paraId="4DB2D3E9" w14:textId="77777777" w:rsidR="00CA1C59" w:rsidRDefault="00CA1C59" w:rsidP="00FD356A">
      <w:pPr>
        <w:pStyle w:val="Telobesedila"/>
        <w:spacing w:after="0" w:line="260" w:lineRule="atLeast"/>
        <w:ind w:firstLine="0"/>
      </w:pPr>
      <w:r>
        <w:t>Podatki se shranijo in s klikom na gumb »Dodaj račun« se začne z vnosom podatkov o naslednjem računu pod novo zaporedno številko.</w:t>
      </w:r>
    </w:p>
    <w:p w14:paraId="607874A0" w14:textId="77777777" w:rsidR="00CA1C59" w:rsidRDefault="00CA1C59" w:rsidP="00453F06">
      <w:pPr>
        <w:pStyle w:val="Telobesedila"/>
        <w:spacing w:line="240" w:lineRule="auto"/>
        <w:ind w:firstLine="0"/>
      </w:pPr>
      <w:r w:rsidRPr="00DC2CA4">
        <w:rPr>
          <w:noProof/>
          <w:lang w:eastAsia="sl-SI"/>
        </w:rPr>
        <w:lastRenderedPageBreak/>
        <w:drawing>
          <wp:inline distT="0" distB="0" distL="0" distR="0" wp14:anchorId="32D880BF" wp14:editId="36CFE239">
            <wp:extent cx="6120130" cy="717550"/>
            <wp:effectExtent l="0" t="0" r="0" b="6350"/>
            <wp:docPr id="133688669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14819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9C55D" w14:textId="77777777" w:rsidR="00CA1C59" w:rsidRDefault="00CA1C59" w:rsidP="00453F06">
      <w:pPr>
        <w:pStyle w:val="Telobesedila"/>
        <w:spacing w:line="240" w:lineRule="auto"/>
        <w:ind w:firstLine="0"/>
      </w:pPr>
    </w:p>
    <w:p w14:paraId="30A048D0" w14:textId="70F16A88" w:rsidR="00DD18FB" w:rsidRDefault="00DD18FB" w:rsidP="00DD18FB">
      <w:pPr>
        <w:pStyle w:val="Naslov3"/>
      </w:pPr>
      <w:bookmarkStart w:id="35" w:name="_Toc226029930"/>
      <w:r>
        <w:t>Brisanje, urejanje in preverjanje podatkov o računih</w:t>
      </w:r>
      <w:bookmarkEnd w:id="35"/>
    </w:p>
    <w:p w14:paraId="101611D5" w14:textId="35B2F320" w:rsidR="00DD18FB" w:rsidRDefault="00DD18FB" w:rsidP="00FD356A">
      <w:pPr>
        <w:pStyle w:val="Telobesedila"/>
        <w:spacing w:after="0" w:line="260" w:lineRule="exact"/>
        <w:ind w:firstLine="0"/>
      </w:pPr>
      <w:r>
        <w:t>Če se</w:t>
      </w:r>
      <w:r w:rsidRPr="008F171F">
        <w:t xml:space="preserve"> želi odstraniti enega od </w:t>
      </w:r>
      <w:r>
        <w:t>vnesenih</w:t>
      </w:r>
      <w:r w:rsidRPr="008F171F">
        <w:t xml:space="preserve"> </w:t>
      </w:r>
      <w:r>
        <w:t>računov,</w:t>
      </w:r>
      <w:r w:rsidRPr="008F171F">
        <w:t xml:space="preserve"> </w:t>
      </w:r>
      <w:r>
        <w:t xml:space="preserve">se </w:t>
      </w:r>
      <w:r w:rsidRPr="008F171F">
        <w:t xml:space="preserve">uporabi gumb </w:t>
      </w:r>
      <w:r w:rsidR="006D433C">
        <w:t>»</w:t>
      </w:r>
      <w:r w:rsidRPr="008F171F">
        <w:t>X</w:t>
      </w:r>
      <w:r w:rsidR="006D433C">
        <w:t>«</w:t>
      </w:r>
      <w:r w:rsidRPr="008F171F">
        <w:t xml:space="preserve"> na koncu vrstice.</w:t>
      </w:r>
    </w:p>
    <w:p w14:paraId="39B6C9AF" w14:textId="77777777" w:rsidR="00DD18FB" w:rsidRDefault="00DD18FB" w:rsidP="00FD356A">
      <w:pPr>
        <w:pStyle w:val="Telobesedila"/>
        <w:spacing w:after="0" w:line="260" w:lineRule="exact"/>
        <w:ind w:firstLine="0"/>
      </w:pPr>
    </w:p>
    <w:p w14:paraId="346405FB" w14:textId="77777777" w:rsidR="00DD18FB" w:rsidRDefault="00DD18FB" w:rsidP="00FD356A">
      <w:pPr>
        <w:pStyle w:val="Telobesedila"/>
        <w:spacing w:after="0" w:line="260" w:lineRule="exact"/>
        <w:ind w:firstLine="0"/>
      </w:pPr>
      <w:r>
        <w:t>S klikom na »Uredi vrstico« se lahko uredi že shranjene podatke o posameznem računu.</w:t>
      </w:r>
    </w:p>
    <w:p w14:paraId="6D868C8A" w14:textId="77777777" w:rsidR="00DD18FB" w:rsidRDefault="00DD18FB" w:rsidP="00DD18FB">
      <w:pPr>
        <w:pStyle w:val="Telobesedila"/>
        <w:spacing w:after="0" w:line="240" w:lineRule="auto"/>
        <w:ind w:firstLine="0"/>
      </w:pPr>
    </w:p>
    <w:p w14:paraId="7C464BFE" w14:textId="77777777" w:rsidR="00DD18FB" w:rsidRDefault="00DD18FB" w:rsidP="00DD18FB">
      <w:pPr>
        <w:pStyle w:val="Telobesedila"/>
        <w:spacing w:line="240" w:lineRule="auto"/>
        <w:ind w:firstLine="0"/>
      </w:pPr>
      <w:r w:rsidRPr="00176093">
        <w:rPr>
          <w:noProof/>
          <w:lang w:eastAsia="sl-SI"/>
        </w:rPr>
        <w:drawing>
          <wp:inline distT="0" distB="0" distL="0" distR="0" wp14:anchorId="3E028632" wp14:editId="01E2F4A0">
            <wp:extent cx="6120130" cy="1305560"/>
            <wp:effectExtent l="0" t="0" r="0" b="8890"/>
            <wp:docPr id="214524062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446984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18E6E" w14:textId="1F6B5293" w:rsidR="00411EF5" w:rsidRPr="00411EF5" w:rsidRDefault="00DD18FB" w:rsidP="00FD356A">
      <w:pPr>
        <w:pStyle w:val="Telobesedila"/>
        <w:spacing w:after="0" w:line="260" w:lineRule="exact"/>
        <w:ind w:firstLine="0"/>
        <w:rPr>
          <w:highlight w:val="yellow"/>
        </w:rPr>
      </w:pPr>
      <w:r w:rsidRPr="008F171F">
        <w:t xml:space="preserve">Z uporabo gumba </w:t>
      </w:r>
      <w:r>
        <w:t>»Preveri« se lahko</w:t>
      </w:r>
      <w:r w:rsidRPr="008F171F">
        <w:t xml:space="preserve"> sproži </w:t>
      </w:r>
      <w:r w:rsidR="00411EF5">
        <w:t xml:space="preserve">samodejno </w:t>
      </w:r>
      <w:r w:rsidRPr="008F171F">
        <w:t>preverjanje</w:t>
      </w:r>
      <w:r>
        <w:t xml:space="preserve"> vnesenih </w:t>
      </w:r>
      <w:r w:rsidRPr="008F171F">
        <w:t>podatkov</w:t>
      </w:r>
      <w:r>
        <w:t xml:space="preserve"> o računih že med postopkom izpolnjevanja zahtevka za vračilo </w:t>
      </w:r>
      <w:r w:rsidRPr="00411EF5">
        <w:t>davka</w:t>
      </w:r>
      <w:r w:rsidR="00411EF5" w:rsidRPr="00411EF5">
        <w:t>, pri čemer se lahko izpišejo opozorila in/ali kritične napake. Za uspešno oddajo zahtevka je treba kritične napake odpraviti.</w:t>
      </w:r>
    </w:p>
    <w:p w14:paraId="0E921444" w14:textId="77777777" w:rsidR="00411EF5" w:rsidRPr="00411EF5" w:rsidRDefault="00411EF5" w:rsidP="00411EF5">
      <w:pPr>
        <w:pStyle w:val="Telobesedila"/>
        <w:spacing w:after="0" w:line="240" w:lineRule="auto"/>
        <w:ind w:firstLine="0"/>
        <w:rPr>
          <w:highlight w:val="yellow"/>
        </w:rPr>
      </w:pPr>
    </w:p>
    <w:p w14:paraId="7F92CE55" w14:textId="77777777" w:rsidR="00DD18FB" w:rsidRDefault="00DD18FB" w:rsidP="00DD18FB">
      <w:pPr>
        <w:pStyle w:val="Telobesedila"/>
        <w:spacing w:line="240" w:lineRule="auto"/>
        <w:ind w:firstLine="0"/>
      </w:pPr>
      <w:r w:rsidRPr="00DC2CA4">
        <w:rPr>
          <w:noProof/>
          <w:lang w:eastAsia="sl-SI"/>
        </w:rPr>
        <w:drawing>
          <wp:inline distT="0" distB="0" distL="0" distR="0" wp14:anchorId="7ACF4409" wp14:editId="7C720A06">
            <wp:extent cx="6120130" cy="668655"/>
            <wp:effectExtent l="0" t="0" r="0" b="0"/>
            <wp:docPr id="2505015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48096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5B4FF" w14:textId="77777777" w:rsidR="00DD18FB" w:rsidRDefault="00DD18FB" w:rsidP="00453F06">
      <w:pPr>
        <w:pStyle w:val="Telobesedila"/>
        <w:spacing w:line="240" w:lineRule="auto"/>
        <w:ind w:firstLine="0"/>
      </w:pPr>
    </w:p>
    <w:p w14:paraId="5E4C33D9" w14:textId="30150F22" w:rsidR="006D42F8" w:rsidRDefault="00723C0B" w:rsidP="00643A68">
      <w:pPr>
        <w:pStyle w:val="Naslov2"/>
      </w:pPr>
      <w:bookmarkStart w:id="36" w:name="_Toc226029931"/>
      <w:r>
        <w:t>Uvoz in izvoz podatkov o računih (</w:t>
      </w:r>
      <w:r w:rsidR="009B52AB">
        <w:t xml:space="preserve">pripomoček </w:t>
      </w:r>
      <w:proofErr w:type="spellStart"/>
      <w:r w:rsidR="00C8334B">
        <w:t>e</w:t>
      </w:r>
      <w:r>
        <w:t>xcel</w:t>
      </w:r>
      <w:proofErr w:type="spellEnd"/>
      <w:r>
        <w:t>)</w:t>
      </w:r>
      <w:r w:rsidR="00B77BCC">
        <w:t xml:space="preserve"> </w:t>
      </w:r>
      <w:r w:rsidR="00820F96">
        <w:t>za nabavljeno blago / storitve</w:t>
      </w:r>
      <w:bookmarkEnd w:id="36"/>
    </w:p>
    <w:p w14:paraId="755711C6" w14:textId="24D6754B" w:rsidR="009B52AB" w:rsidRPr="009B52AB" w:rsidRDefault="009B52AB" w:rsidP="009B52AB">
      <w:pPr>
        <w:pStyle w:val="Naslov3"/>
      </w:pPr>
      <w:bookmarkStart w:id="37" w:name="_Toc226029932"/>
      <w:r w:rsidRPr="009B52AB">
        <w:t>Uvoz podatkov o računih</w:t>
      </w:r>
      <w:bookmarkEnd w:id="37"/>
      <w:r w:rsidRPr="009B52AB">
        <w:t xml:space="preserve"> </w:t>
      </w:r>
    </w:p>
    <w:p w14:paraId="6B629754" w14:textId="44A6CDD0" w:rsidR="000F0D00" w:rsidRDefault="000F0D00" w:rsidP="00DA5B44">
      <w:r w:rsidRPr="00EE72B0">
        <w:t xml:space="preserve">Na </w:t>
      </w:r>
      <w:proofErr w:type="spellStart"/>
      <w:r w:rsidRPr="00EE72B0">
        <w:t>eDavkih</w:t>
      </w:r>
      <w:proofErr w:type="spellEnd"/>
      <w:r w:rsidRPr="00EE72B0">
        <w:t xml:space="preserve"> je </w:t>
      </w:r>
      <w:r w:rsidR="00712B55">
        <w:t>pripravljen</w:t>
      </w:r>
      <w:r w:rsidR="009B52AB">
        <w:t>a</w:t>
      </w:r>
      <w:r w:rsidR="00DA5B44">
        <w:t xml:space="preserve"> </w:t>
      </w:r>
      <w:hyperlink r:id="rId47" w:history="1">
        <w:proofErr w:type="spellStart"/>
        <w:r w:rsidR="009C6EB7">
          <w:rPr>
            <w:rStyle w:val="Hiperpovezava"/>
          </w:rPr>
          <w:t>excel</w:t>
        </w:r>
        <w:proofErr w:type="spellEnd"/>
        <w:r w:rsidR="009C6EB7">
          <w:rPr>
            <w:rStyle w:val="Hiperpovezava"/>
          </w:rPr>
          <w:t xml:space="preserve"> datoteka</w:t>
        </w:r>
      </w:hyperlink>
      <w:r w:rsidR="009B52AB">
        <w:t xml:space="preserve">, </w:t>
      </w:r>
      <w:r w:rsidR="00A044D5">
        <w:t xml:space="preserve">ki </w:t>
      </w:r>
      <w:r w:rsidR="00FD356A">
        <w:t xml:space="preserve">se </w:t>
      </w:r>
      <w:r w:rsidR="009B52AB">
        <w:t>jo</w:t>
      </w:r>
      <w:r w:rsidR="00A044D5">
        <w:t xml:space="preserve"> lahko uporabi za vnos podatkov o računih</w:t>
      </w:r>
      <w:r w:rsidR="00B77BCC">
        <w:t>,</w:t>
      </w:r>
      <w:r w:rsidR="00712B55">
        <w:t xml:space="preserve"> </w:t>
      </w:r>
      <w:r w:rsidR="00F56ED1">
        <w:t>za katere</w:t>
      </w:r>
      <w:r w:rsidR="00FD356A">
        <w:t xml:space="preserve"> se</w:t>
      </w:r>
      <w:r w:rsidR="00F56ED1">
        <w:t xml:space="preserve"> želi uveljavljati vračilo davka. </w:t>
      </w:r>
      <w:r w:rsidR="00B77BCC">
        <w:t>Po vnosu vseh računov</w:t>
      </w:r>
      <w:r w:rsidR="009B52AB">
        <w:t xml:space="preserve"> v </w:t>
      </w:r>
      <w:r w:rsidR="00B77BCC">
        <w:t>navedeno datoteko</w:t>
      </w:r>
      <w:r w:rsidR="009B52AB">
        <w:t xml:space="preserve"> </w:t>
      </w:r>
      <w:r w:rsidR="00FD356A">
        <w:t xml:space="preserve">se </w:t>
      </w:r>
      <w:r w:rsidR="009B52AB">
        <w:t>jo</w:t>
      </w:r>
      <w:r w:rsidR="00B77BCC">
        <w:t xml:space="preserve"> shrani na svojo delovno postajo in nato pri izpolnjevanju zahtevka za vračilo davka (DP-VRA) uvozi</w:t>
      </w:r>
      <w:r w:rsidR="00820F96">
        <w:t xml:space="preserve"> </w:t>
      </w:r>
      <w:r w:rsidR="009B52AB">
        <w:t>v zahtevek</w:t>
      </w:r>
      <w:r w:rsidR="00B77BCC">
        <w:t xml:space="preserve">. Uvoz datoteke se </w:t>
      </w:r>
      <w:r w:rsidR="009B52AB">
        <w:t xml:space="preserve">izvede </w:t>
      </w:r>
      <w:r w:rsidR="00B77BCC">
        <w:t>na način</w:t>
      </w:r>
      <w:r w:rsidR="00FD356A">
        <w:t>, navedene v nadaljevanju</w:t>
      </w:r>
      <w:r w:rsidR="00B77BCC">
        <w:t>.</w:t>
      </w:r>
    </w:p>
    <w:p w14:paraId="1C1F4B30" w14:textId="77777777" w:rsidR="000F0D00" w:rsidRDefault="000F0D00" w:rsidP="00FD356A">
      <w:pPr>
        <w:spacing w:line="260" w:lineRule="exact"/>
        <w:jc w:val="both"/>
      </w:pPr>
    </w:p>
    <w:p w14:paraId="21817BE1" w14:textId="086FA54F" w:rsidR="009077FE" w:rsidRDefault="00820F96" w:rsidP="00FD356A">
      <w:pPr>
        <w:pStyle w:val="Telobesedila"/>
        <w:spacing w:after="0" w:line="260" w:lineRule="exact"/>
        <w:ind w:firstLine="0"/>
      </w:pPr>
      <w:r>
        <w:t>Uvoz</w:t>
      </w:r>
      <w:r w:rsidR="00D06F41">
        <w:t xml:space="preserve"> datoteke s</w:t>
      </w:r>
      <w:r>
        <w:t xml:space="preserve"> podatk</w:t>
      </w:r>
      <w:r w:rsidR="00D06F41">
        <w:t>i</w:t>
      </w:r>
      <w:r>
        <w:t xml:space="preserve"> </w:t>
      </w:r>
      <w:r w:rsidR="00D06F41">
        <w:t xml:space="preserve">o računih </w:t>
      </w:r>
      <w:r>
        <w:t xml:space="preserve">se na zahtevku izvede z izbiro gumba »Izberi datoteko« v razdelku »Uvoz podatkov«. </w:t>
      </w:r>
    </w:p>
    <w:p w14:paraId="2ADA7F8C" w14:textId="77777777" w:rsidR="00820F96" w:rsidRDefault="00820F96" w:rsidP="009077FE">
      <w:pPr>
        <w:pStyle w:val="Telobesedila"/>
        <w:spacing w:line="240" w:lineRule="auto"/>
        <w:ind w:firstLine="0"/>
      </w:pPr>
    </w:p>
    <w:p w14:paraId="01C92B5D" w14:textId="77777777" w:rsidR="009C6EB7" w:rsidRPr="009C6EB7" w:rsidRDefault="009C6EB7" w:rsidP="009C6EB7"/>
    <w:p w14:paraId="65F8D4EC" w14:textId="77777777" w:rsidR="009C6EB7" w:rsidRPr="009C6EB7" w:rsidRDefault="009C6EB7" w:rsidP="009C6EB7"/>
    <w:p w14:paraId="163476BF" w14:textId="77777777" w:rsidR="009C6EB7" w:rsidRPr="009C6EB7" w:rsidRDefault="009C6EB7" w:rsidP="009C6EB7"/>
    <w:p w14:paraId="531538A4" w14:textId="77777777" w:rsidR="009C6EB7" w:rsidRPr="009C6EB7" w:rsidRDefault="009C6EB7" w:rsidP="009C6EB7"/>
    <w:p w14:paraId="35D2D54D" w14:textId="77777777" w:rsidR="009C6EB7" w:rsidRPr="009C6EB7" w:rsidRDefault="009C6EB7" w:rsidP="009C6EB7"/>
    <w:p w14:paraId="63BB514E" w14:textId="77777777" w:rsidR="009C6EB7" w:rsidRPr="009C6EB7" w:rsidRDefault="009C6EB7" w:rsidP="00226583"/>
    <w:p w14:paraId="7D545BE7" w14:textId="2D2E64A8" w:rsidR="00820F96" w:rsidRDefault="00820F96" w:rsidP="009077FE">
      <w:pPr>
        <w:pStyle w:val="Telobesedila"/>
        <w:spacing w:line="240" w:lineRule="auto"/>
        <w:ind w:firstLine="0"/>
      </w:pPr>
      <w:r w:rsidRPr="00820F96">
        <w:rPr>
          <w:noProof/>
        </w:rPr>
        <w:drawing>
          <wp:inline distT="0" distB="0" distL="0" distR="0" wp14:anchorId="67D8540D" wp14:editId="26C34504">
            <wp:extent cx="6120130" cy="5497195"/>
            <wp:effectExtent l="0" t="0" r="0" b="8255"/>
            <wp:docPr id="816200687" name="Slika 1" descr="Slika, ki vsebuje besede besedilo, posnetek zaslona, programska oprema, spletna stran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200687" name="Slika 1" descr="Slika, ki vsebuje besede besedilo, posnetek zaslona, programska oprema, spletna stran&#10;&#10;Vsebina, ustvarjena z UI, morda ni pravilna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A1ABC" w14:textId="7090C566" w:rsidR="009077FE" w:rsidRDefault="009077FE" w:rsidP="009077FE">
      <w:pPr>
        <w:pStyle w:val="Telobesedila"/>
        <w:spacing w:line="240" w:lineRule="auto"/>
        <w:ind w:firstLine="0"/>
      </w:pPr>
    </w:p>
    <w:p w14:paraId="0A60A0C0" w14:textId="77777777" w:rsidR="009077FE" w:rsidRDefault="009077FE" w:rsidP="009077FE">
      <w:pPr>
        <w:pStyle w:val="Telobesedila"/>
        <w:spacing w:line="240" w:lineRule="auto"/>
        <w:ind w:firstLine="0"/>
      </w:pPr>
      <w:r>
        <w:t xml:space="preserve">S klikom na »Izberi datoteko« uporabnik na svojem računalniku ali lokalnem mediju poišče </w:t>
      </w:r>
      <w:proofErr w:type="spellStart"/>
      <w:r>
        <w:t>excel</w:t>
      </w:r>
      <w:proofErr w:type="spellEnd"/>
      <w:r>
        <w:t xml:space="preserve"> datoteko, ki jo želi uvoziti in klikne na »Odpri«.</w:t>
      </w:r>
    </w:p>
    <w:p w14:paraId="3803A25E" w14:textId="70507470" w:rsidR="009077FE" w:rsidRDefault="009077FE" w:rsidP="009077FE">
      <w:pPr>
        <w:pStyle w:val="Telobesedila"/>
        <w:spacing w:line="240" w:lineRule="auto"/>
        <w:ind w:firstLine="0"/>
      </w:pPr>
    </w:p>
    <w:p w14:paraId="0B9B2794" w14:textId="6A492E86" w:rsidR="00820F96" w:rsidRDefault="00820F96" w:rsidP="009077FE">
      <w:pPr>
        <w:pStyle w:val="Telobesedila"/>
        <w:spacing w:line="240" w:lineRule="auto"/>
        <w:ind w:firstLine="0"/>
      </w:pPr>
      <w:r w:rsidRPr="00820F96">
        <w:rPr>
          <w:noProof/>
        </w:rPr>
        <w:lastRenderedPageBreak/>
        <w:drawing>
          <wp:inline distT="0" distB="0" distL="0" distR="0" wp14:anchorId="148ACD95" wp14:editId="641A470B">
            <wp:extent cx="6120130" cy="3437255"/>
            <wp:effectExtent l="0" t="0" r="0" b="0"/>
            <wp:docPr id="665033623" name="Slika 1" descr="Slika, ki vsebuje besede besedilo, programska oprema, računalniška ikona, spletna stran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033623" name="Slika 1" descr="Slika, ki vsebuje besede besedilo, programska oprema, računalniška ikona, spletna stran&#10;&#10;Vsebina, ustvarjena z UI, morda ni pravilna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21E31" w14:textId="619BCCFA" w:rsidR="00AD6C40" w:rsidRDefault="00AD6C40" w:rsidP="009077FE">
      <w:pPr>
        <w:pStyle w:val="Telobesedila"/>
        <w:spacing w:line="240" w:lineRule="auto"/>
        <w:ind w:firstLine="0"/>
      </w:pPr>
    </w:p>
    <w:p w14:paraId="7E78C7F6" w14:textId="1B406BE1" w:rsidR="009077FE" w:rsidRDefault="009077FE" w:rsidP="009077FE">
      <w:pPr>
        <w:pStyle w:val="Telobesedila"/>
        <w:spacing w:line="240" w:lineRule="auto"/>
        <w:ind w:firstLine="0"/>
      </w:pPr>
      <w:r>
        <w:t xml:space="preserve">Naziv datoteke se izpiše na </w:t>
      </w:r>
      <w:r w:rsidR="00820F96">
        <w:t xml:space="preserve">zahtevku </w:t>
      </w:r>
      <w:r>
        <w:t xml:space="preserve">in izbor datoteke </w:t>
      </w:r>
      <w:r w:rsidR="00FD356A">
        <w:t>se</w:t>
      </w:r>
      <w:r w:rsidR="006D433C">
        <w:t xml:space="preserve"> </w:t>
      </w:r>
      <w:r>
        <w:t>potrdi s klikom na »Uvoz datoteke«.</w:t>
      </w:r>
    </w:p>
    <w:p w14:paraId="7A9C2412" w14:textId="77777777" w:rsidR="009077FE" w:rsidRDefault="009077FE" w:rsidP="009077FE">
      <w:pPr>
        <w:pStyle w:val="Telobesedila"/>
        <w:spacing w:line="240" w:lineRule="auto"/>
        <w:ind w:firstLine="0"/>
      </w:pPr>
      <w:r w:rsidRPr="003B08FB">
        <w:rPr>
          <w:noProof/>
          <w:lang w:eastAsia="sl-SI"/>
        </w:rPr>
        <w:drawing>
          <wp:inline distT="0" distB="0" distL="0" distR="0" wp14:anchorId="52CCE079" wp14:editId="18CC7473">
            <wp:extent cx="6120130" cy="1455420"/>
            <wp:effectExtent l="0" t="0" r="0" b="0"/>
            <wp:docPr id="126944932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629442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320C28B" w14:textId="63F4DC6B" w:rsidR="009077FE" w:rsidRDefault="009077FE" w:rsidP="009077FE">
      <w:pPr>
        <w:pStyle w:val="Telobesedila"/>
        <w:spacing w:line="240" w:lineRule="auto"/>
        <w:ind w:firstLine="0"/>
      </w:pPr>
      <w:r>
        <w:t>Na zaslonu se prikaže pojavno okno</w:t>
      </w:r>
      <w:r w:rsidR="009B52AB">
        <w:t>,</w:t>
      </w:r>
      <w:r>
        <w:t xml:space="preserve"> na katerem </w:t>
      </w:r>
      <w:r w:rsidR="00FD356A">
        <w:t>se</w:t>
      </w:r>
      <w:r>
        <w:t xml:space="preserve"> klikn</w:t>
      </w:r>
      <w:r w:rsidR="00FD356A">
        <w:t>e</w:t>
      </w:r>
      <w:r>
        <w:t xml:space="preserve"> »V redu«.</w:t>
      </w:r>
    </w:p>
    <w:p w14:paraId="2AD44004" w14:textId="77777777" w:rsidR="009077FE" w:rsidRDefault="009077FE" w:rsidP="009077FE">
      <w:pPr>
        <w:pStyle w:val="Telobesedila"/>
        <w:spacing w:line="240" w:lineRule="auto"/>
        <w:ind w:firstLine="0"/>
      </w:pPr>
      <w:r w:rsidRPr="003256B5">
        <w:rPr>
          <w:noProof/>
          <w:lang w:eastAsia="sl-SI"/>
        </w:rPr>
        <w:lastRenderedPageBreak/>
        <w:drawing>
          <wp:inline distT="0" distB="0" distL="0" distR="0" wp14:anchorId="769C283B" wp14:editId="5FC05213">
            <wp:extent cx="6120130" cy="3481070"/>
            <wp:effectExtent l="0" t="0" r="0" b="5080"/>
            <wp:docPr id="84987089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14723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8940C" w14:textId="2BB96834" w:rsidR="009077FE" w:rsidRDefault="009077FE" w:rsidP="009077FE">
      <w:pPr>
        <w:pStyle w:val="Telobesedila"/>
        <w:spacing w:line="240" w:lineRule="auto"/>
        <w:ind w:firstLine="0"/>
      </w:pPr>
      <w:r>
        <w:t xml:space="preserve">Po kliku na </w:t>
      </w:r>
      <w:r w:rsidR="009B52AB">
        <w:t xml:space="preserve">gumb </w:t>
      </w:r>
      <w:r>
        <w:t xml:space="preserve">»V redu« se podatki uvozijo v </w:t>
      </w:r>
      <w:r w:rsidR="009B52AB">
        <w:t>zahtevek v razdelek »Nabava blaga/storitev«</w:t>
      </w:r>
      <w:r>
        <w:t>.</w:t>
      </w:r>
    </w:p>
    <w:p w14:paraId="7D446BD8" w14:textId="77777777" w:rsidR="009077FE" w:rsidRDefault="009077FE" w:rsidP="009077FE">
      <w:pPr>
        <w:pStyle w:val="Telobesedila"/>
        <w:spacing w:line="240" w:lineRule="auto"/>
        <w:ind w:firstLine="0"/>
      </w:pPr>
      <w:r w:rsidRPr="00852234">
        <w:rPr>
          <w:noProof/>
          <w:lang w:eastAsia="sl-SI"/>
        </w:rPr>
        <w:drawing>
          <wp:inline distT="0" distB="0" distL="0" distR="0" wp14:anchorId="70197971" wp14:editId="1C54DC63">
            <wp:extent cx="6120130" cy="3646170"/>
            <wp:effectExtent l="0" t="0" r="0" b="0"/>
            <wp:docPr id="126803361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777767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A355B" w14:textId="530E4731" w:rsidR="009077FE" w:rsidRDefault="009077FE" w:rsidP="009077FE">
      <w:pPr>
        <w:pStyle w:val="Telobesedila"/>
        <w:spacing w:line="240" w:lineRule="auto"/>
        <w:ind w:firstLine="0"/>
      </w:pPr>
      <w:r>
        <w:t xml:space="preserve">Uvožene podatke </w:t>
      </w:r>
      <w:r w:rsidR="00FD356A">
        <w:t xml:space="preserve">se </w:t>
      </w:r>
      <w:r>
        <w:t>lahko</w:t>
      </w:r>
      <w:r w:rsidR="00FD356A">
        <w:t xml:space="preserve"> </w:t>
      </w:r>
      <w:r>
        <w:t>v nadaljevanju poljubno ureja s klikom na »Uredi vrstico«. Poleg tega</w:t>
      </w:r>
      <w:r w:rsidR="00FD356A">
        <w:t xml:space="preserve"> se</w:t>
      </w:r>
      <w:r>
        <w:t xml:space="preserve"> lahko s klikom na »Dodaj račun« vnese dodatne podatke o računih.</w:t>
      </w:r>
    </w:p>
    <w:p w14:paraId="680DAF82" w14:textId="77777777" w:rsidR="009077FE" w:rsidRDefault="009077FE" w:rsidP="009077FE">
      <w:pPr>
        <w:pStyle w:val="Telobesedila"/>
        <w:spacing w:line="240" w:lineRule="auto"/>
        <w:ind w:firstLine="0"/>
      </w:pPr>
    </w:p>
    <w:p w14:paraId="70130B0E" w14:textId="77777777" w:rsidR="009077FE" w:rsidRDefault="009077FE" w:rsidP="009077FE">
      <w:pPr>
        <w:pStyle w:val="Telobesedila"/>
        <w:spacing w:line="240" w:lineRule="auto"/>
        <w:ind w:firstLine="0"/>
      </w:pPr>
    </w:p>
    <w:p w14:paraId="449BA1BD" w14:textId="3516B768" w:rsidR="009B52AB" w:rsidRPr="009B52AB" w:rsidRDefault="009B52AB" w:rsidP="009B52AB">
      <w:pPr>
        <w:pStyle w:val="Naslov3"/>
      </w:pPr>
      <w:bookmarkStart w:id="38" w:name="_Toc226029933"/>
      <w:r>
        <w:lastRenderedPageBreak/>
        <w:t>Izvoz</w:t>
      </w:r>
      <w:r w:rsidRPr="009B52AB">
        <w:t xml:space="preserve"> podatkov o računih </w:t>
      </w:r>
      <w:r w:rsidR="00215E10">
        <w:t xml:space="preserve">v </w:t>
      </w:r>
      <w:r w:rsidR="00C8334B">
        <w:t>E</w:t>
      </w:r>
      <w:r w:rsidRPr="009B52AB">
        <w:t xml:space="preserve">xcel </w:t>
      </w:r>
      <w:bookmarkEnd w:id="38"/>
    </w:p>
    <w:p w14:paraId="259C0974" w14:textId="76BE3E69" w:rsidR="009077FE" w:rsidRDefault="009077FE" w:rsidP="009077FE">
      <w:pPr>
        <w:pStyle w:val="Telobesedila"/>
        <w:spacing w:line="240" w:lineRule="auto"/>
        <w:ind w:firstLine="0"/>
      </w:pPr>
      <w:r>
        <w:t xml:space="preserve">S klikom na gumb »Izvozi račune« </w:t>
      </w:r>
      <w:r w:rsidR="00FD356A">
        <w:t xml:space="preserve">se </w:t>
      </w:r>
      <w:r>
        <w:t>lahko izvozi podatke</w:t>
      </w:r>
      <w:r w:rsidR="009B52AB">
        <w:t xml:space="preserve"> iz razdelka »Nabave blaga/storitev«</w:t>
      </w:r>
      <w:r>
        <w:t xml:space="preserve"> v </w:t>
      </w:r>
      <w:r w:rsidR="00C8334B">
        <w:t>E</w:t>
      </w:r>
      <w:r>
        <w:t xml:space="preserve">xcel. </w:t>
      </w:r>
    </w:p>
    <w:p w14:paraId="6E237A3C" w14:textId="77777777" w:rsidR="009077FE" w:rsidRDefault="009077FE" w:rsidP="009077FE">
      <w:pPr>
        <w:pStyle w:val="Telobesedila"/>
        <w:spacing w:line="240" w:lineRule="auto"/>
        <w:ind w:firstLine="0"/>
      </w:pPr>
      <w:r w:rsidRPr="00852234">
        <w:rPr>
          <w:noProof/>
          <w:lang w:eastAsia="sl-SI"/>
        </w:rPr>
        <w:drawing>
          <wp:inline distT="0" distB="0" distL="0" distR="0" wp14:anchorId="7E979103" wp14:editId="17A31222">
            <wp:extent cx="6120130" cy="3700145"/>
            <wp:effectExtent l="0" t="0" r="0" b="0"/>
            <wp:docPr id="48777310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015368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53A7E" w14:textId="12AB985B" w:rsidR="009077FE" w:rsidRDefault="009077FE" w:rsidP="009077FE">
      <w:pPr>
        <w:pStyle w:val="Telobesedila"/>
        <w:spacing w:line="240" w:lineRule="auto"/>
        <w:ind w:firstLine="0"/>
      </w:pPr>
      <w:r>
        <w:t>Po kliku</w:t>
      </w:r>
      <w:r w:rsidR="009B52AB">
        <w:t xml:space="preserve"> </w:t>
      </w:r>
      <w:r>
        <w:t>se podatki izvozi</w:t>
      </w:r>
      <w:r w:rsidR="00DA69E9">
        <w:t>jo</w:t>
      </w:r>
      <w:r>
        <w:t xml:space="preserve"> v </w:t>
      </w:r>
      <w:proofErr w:type="spellStart"/>
      <w:r>
        <w:t>excel</w:t>
      </w:r>
      <w:proofErr w:type="spellEnd"/>
      <w:r>
        <w:t xml:space="preserve"> datotek</w:t>
      </w:r>
      <w:r w:rsidR="009B52AB">
        <w:t>o, ki jo uporabnik lahko</w:t>
      </w:r>
      <w:r w:rsidR="00820F96">
        <w:t xml:space="preserve"> odpre oziroma jo </w:t>
      </w:r>
      <w:r w:rsidR="009B52AB">
        <w:t>shrani na svojo delovno postajo</w:t>
      </w:r>
      <w:r>
        <w:t>.</w:t>
      </w:r>
    </w:p>
    <w:p w14:paraId="6371E6C9" w14:textId="77777777" w:rsidR="009077FE" w:rsidRDefault="009077FE" w:rsidP="009077FE">
      <w:pPr>
        <w:pStyle w:val="Telobesedila"/>
        <w:spacing w:line="240" w:lineRule="auto"/>
        <w:ind w:firstLine="0"/>
      </w:pPr>
      <w:r w:rsidRPr="00E509B8">
        <w:rPr>
          <w:noProof/>
          <w:lang w:eastAsia="sl-SI"/>
        </w:rPr>
        <w:drawing>
          <wp:inline distT="0" distB="0" distL="0" distR="0" wp14:anchorId="65FB6782" wp14:editId="78BED92A">
            <wp:extent cx="6120130" cy="3140710"/>
            <wp:effectExtent l="0" t="0" r="0" b="2540"/>
            <wp:docPr id="76909767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905737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DDCFF" w14:textId="77777777" w:rsidR="00723C0B" w:rsidRPr="00723C0B" w:rsidRDefault="00723C0B" w:rsidP="00686D5C">
      <w:pPr>
        <w:pStyle w:val="Telobesedila"/>
        <w:spacing w:line="240" w:lineRule="auto"/>
      </w:pPr>
    </w:p>
    <w:p w14:paraId="6BE11291" w14:textId="349DEBC5" w:rsidR="004F4182" w:rsidRDefault="004F4182" w:rsidP="004F4182">
      <w:pPr>
        <w:pStyle w:val="Naslov2"/>
      </w:pPr>
      <w:bookmarkStart w:id="39" w:name="_Toc226029934"/>
      <w:r>
        <w:lastRenderedPageBreak/>
        <w:t>Priloge</w:t>
      </w:r>
      <w:bookmarkEnd w:id="39"/>
    </w:p>
    <w:p w14:paraId="359F0E56" w14:textId="3F7A3C78" w:rsidR="008672EF" w:rsidRDefault="008672EF" w:rsidP="006B4E2E">
      <w:pPr>
        <w:pStyle w:val="Naslov3"/>
      </w:pPr>
      <w:bookmarkStart w:id="40" w:name="_Toc226029935"/>
      <w:r>
        <w:t>Dodajanje priloge pred vložitvijo zahtevka</w:t>
      </w:r>
      <w:r w:rsidR="00000FE6">
        <w:t xml:space="preserve"> (vsebovane priloge)</w:t>
      </w:r>
      <w:bookmarkEnd w:id="40"/>
    </w:p>
    <w:p w14:paraId="41F14D96" w14:textId="0BDA2C42" w:rsidR="00DE6750" w:rsidRDefault="007D39BA">
      <w:pPr>
        <w:pStyle w:val="Telobesedila"/>
        <w:spacing w:after="0" w:line="240" w:lineRule="auto"/>
        <w:ind w:firstLine="0"/>
      </w:pPr>
      <w:r>
        <w:t xml:space="preserve">Pred oddajo </w:t>
      </w:r>
      <w:r w:rsidR="00E75361">
        <w:t xml:space="preserve">zahtevka se lahko </w:t>
      </w:r>
      <w:r w:rsidR="001E4465">
        <w:t xml:space="preserve">elektronskemu </w:t>
      </w:r>
      <w:r w:rsidR="0043721A">
        <w:t>zahtevku</w:t>
      </w:r>
      <w:r w:rsidR="00EB66D4">
        <w:t xml:space="preserve"> priloži priloge (</w:t>
      </w:r>
      <w:r w:rsidR="00904580">
        <w:t>račune</w:t>
      </w:r>
      <w:r>
        <w:t>,</w:t>
      </w:r>
      <w:r w:rsidR="00C55181">
        <w:t xml:space="preserve"> na podlagi katerih uveljavlja vračilo davka</w:t>
      </w:r>
      <w:r w:rsidR="00EB66D4">
        <w:t>).</w:t>
      </w:r>
      <w:r w:rsidR="00E75361">
        <w:t xml:space="preserve"> </w:t>
      </w:r>
      <w:r w:rsidR="00C55181">
        <w:t xml:space="preserve">V razdelku »Vsebovane priloge« </w:t>
      </w:r>
      <w:r w:rsidR="00E75361">
        <w:t xml:space="preserve">se </w:t>
      </w:r>
      <w:r w:rsidR="00DE6750">
        <w:t xml:space="preserve">prenese </w:t>
      </w:r>
      <w:proofErr w:type="spellStart"/>
      <w:r w:rsidR="00DE6750">
        <w:t>pred</w:t>
      </w:r>
      <w:r w:rsidR="00C8334B">
        <w:t>p</w:t>
      </w:r>
      <w:r w:rsidR="00DE6750">
        <w:t>ripravljene</w:t>
      </w:r>
      <w:proofErr w:type="spellEnd"/>
      <w:r w:rsidR="00DE6750">
        <w:t xml:space="preserve"> in predhodno na lokalni računalnik oz</w:t>
      </w:r>
      <w:r w:rsidR="00C8334B">
        <w:t>iroma</w:t>
      </w:r>
      <w:r w:rsidR="00DE6750">
        <w:t xml:space="preserve"> drug zunanji medij shranjene priloge, in sicer s klikom na gumb »Izberi datoteko«.</w:t>
      </w:r>
    </w:p>
    <w:p w14:paraId="6B301762" w14:textId="77777777" w:rsidR="00453F06" w:rsidRDefault="00453F06">
      <w:pPr>
        <w:pStyle w:val="Telobesedila"/>
        <w:spacing w:after="0" w:line="240" w:lineRule="auto"/>
        <w:ind w:firstLine="0"/>
      </w:pPr>
    </w:p>
    <w:p w14:paraId="6227BD03" w14:textId="26C10745" w:rsidR="00453F06" w:rsidRDefault="00453F06" w:rsidP="003E2E3D">
      <w:pPr>
        <w:pStyle w:val="Telobesedila"/>
        <w:spacing w:after="0" w:line="240" w:lineRule="auto"/>
        <w:ind w:firstLine="0"/>
      </w:pPr>
      <w:r w:rsidRPr="00EB66D4">
        <w:rPr>
          <w:noProof/>
          <w:lang w:eastAsia="sl-SI"/>
        </w:rPr>
        <w:drawing>
          <wp:inline distT="0" distB="0" distL="0" distR="0" wp14:anchorId="5640A294" wp14:editId="735DD002">
            <wp:extent cx="6120130" cy="491490"/>
            <wp:effectExtent l="0" t="0" r="0" b="3810"/>
            <wp:docPr id="10151462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278858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70105" w14:textId="613A3EA5" w:rsidR="002332FF" w:rsidRDefault="002332FF" w:rsidP="003E2E3D">
      <w:pPr>
        <w:pStyle w:val="Telobesedila"/>
        <w:spacing w:after="0" w:line="240" w:lineRule="auto"/>
        <w:ind w:firstLine="0"/>
      </w:pPr>
    </w:p>
    <w:p w14:paraId="689FBB09" w14:textId="59CAB857" w:rsidR="00DE6750" w:rsidRDefault="00DE6750" w:rsidP="003E2E3D">
      <w:pPr>
        <w:pStyle w:val="Telobesedila"/>
        <w:spacing w:after="0" w:line="240" w:lineRule="auto"/>
        <w:ind w:firstLine="0"/>
      </w:pPr>
      <w:r>
        <w:t>Datoteka za predložitev se izbere s klikom na gumb »Odpri«.</w:t>
      </w:r>
    </w:p>
    <w:p w14:paraId="795F85B4" w14:textId="77777777" w:rsidR="00DE6750" w:rsidRDefault="00DE6750" w:rsidP="003E2E3D">
      <w:pPr>
        <w:pStyle w:val="Telobesedila"/>
        <w:spacing w:line="240" w:lineRule="auto"/>
        <w:ind w:firstLine="0"/>
      </w:pPr>
    </w:p>
    <w:p w14:paraId="2F1FA38C" w14:textId="30777A0B" w:rsidR="00F8133C" w:rsidRDefault="00EE26A8" w:rsidP="003E2E3D">
      <w:pPr>
        <w:pStyle w:val="Telobesedila"/>
        <w:spacing w:line="240" w:lineRule="auto"/>
        <w:ind w:firstLine="0"/>
      </w:pPr>
      <w:r>
        <w:rPr>
          <w:noProof/>
          <w:lang w:eastAsia="sl-SI"/>
        </w:rPr>
        <w:drawing>
          <wp:inline distT="0" distB="0" distL="0" distR="0" wp14:anchorId="282BD117" wp14:editId="2A4B0C62">
            <wp:extent cx="6120130" cy="3305175"/>
            <wp:effectExtent l="0" t="0" r="0" b="9525"/>
            <wp:docPr id="1630042204" name="Slika 1" descr="Slika, ki vsebuje besede besedilo, programska oprema, računalniška ikona, spletna stran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042204" name="Slika 1" descr="Slika, ki vsebuje besede besedilo, programska oprema, računalniška ikona, spletna stran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67A27" w14:textId="7D2A2F49" w:rsidR="00EB66D4" w:rsidRDefault="001E4465" w:rsidP="003E2E3D">
      <w:pPr>
        <w:pStyle w:val="Telobesedila"/>
        <w:spacing w:line="240" w:lineRule="auto"/>
        <w:ind w:firstLine="0"/>
      </w:pPr>
      <w:r>
        <w:t xml:space="preserve">Vnese </w:t>
      </w:r>
      <w:r w:rsidR="00DE6750">
        <w:t xml:space="preserve">se </w:t>
      </w:r>
      <w:r>
        <w:t xml:space="preserve">podatke v polje »Opis« in klikne na </w:t>
      </w:r>
      <w:r w:rsidR="008672EF">
        <w:t xml:space="preserve">gumb </w:t>
      </w:r>
      <w:r>
        <w:t>»Prenesi datoteko priloge«.</w:t>
      </w:r>
    </w:p>
    <w:p w14:paraId="001E7F48" w14:textId="6D152AE8" w:rsidR="001E4465" w:rsidRDefault="001E4465" w:rsidP="003E2E3D">
      <w:pPr>
        <w:pStyle w:val="Telobesedila"/>
        <w:spacing w:line="240" w:lineRule="auto"/>
        <w:ind w:firstLine="0"/>
      </w:pPr>
      <w:r w:rsidRPr="001E4465">
        <w:rPr>
          <w:noProof/>
          <w:lang w:eastAsia="sl-SI"/>
        </w:rPr>
        <w:drawing>
          <wp:inline distT="0" distB="0" distL="0" distR="0" wp14:anchorId="601BF699" wp14:editId="624D54F3">
            <wp:extent cx="6120130" cy="1403350"/>
            <wp:effectExtent l="0" t="0" r="0" b="6350"/>
            <wp:docPr id="1026808037" name="Slika 1" descr="Slika, ki vsebuje besede besedilo, programska oprema, spletna stran, pisav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808037" name="Slika 1" descr="Slika, ki vsebuje besede besedilo, programska oprema, spletna stran, pisava&#10;&#10;Vsebina, ustvarjena z UI, morda ni pravilna.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B2692" w14:textId="67845520" w:rsidR="00EB66D4" w:rsidRDefault="001E4465" w:rsidP="003E2E3D">
      <w:pPr>
        <w:pStyle w:val="Telobesedila"/>
        <w:spacing w:after="0" w:line="240" w:lineRule="auto"/>
        <w:ind w:firstLine="0"/>
      </w:pPr>
      <w:r>
        <w:t xml:space="preserve">Priloga je </w:t>
      </w:r>
      <w:r w:rsidR="003E2E3D">
        <w:t xml:space="preserve">na ta način </w:t>
      </w:r>
      <w:r>
        <w:t>dodana</w:t>
      </w:r>
      <w:r w:rsidR="003E2E3D">
        <w:t xml:space="preserve"> osnutku zahtevka za vračilo davka.</w:t>
      </w:r>
    </w:p>
    <w:p w14:paraId="6BC9BBE0" w14:textId="77777777" w:rsidR="00DE6750" w:rsidRDefault="00DE6750" w:rsidP="003E2E3D">
      <w:pPr>
        <w:pStyle w:val="Telobesedila"/>
        <w:spacing w:after="0" w:line="240" w:lineRule="auto"/>
        <w:ind w:firstLine="0"/>
      </w:pPr>
    </w:p>
    <w:p w14:paraId="274729AD" w14:textId="77777777" w:rsidR="00DE6750" w:rsidRDefault="00DE6750" w:rsidP="003E2E3D">
      <w:pPr>
        <w:pStyle w:val="Telobesedila"/>
        <w:spacing w:after="0" w:line="240" w:lineRule="auto"/>
        <w:ind w:firstLine="0"/>
      </w:pPr>
      <w:r>
        <w:t>Dodano prilogo se lahko izbriše s klikom na »X«, novo prilogo se doda s klikom »Izberi datoteko«.</w:t>
      </w:r>
    </w:p>
    <w:p w14:paraId="0FCDD6C9" w14:textId="44B83F4F" w:rsidR="008730B3" w:rsidRDefault="001E4465" w:rsidP="003E2E3D">
      <w:pPr>
        <w:pStyle w:val="Telobesedila"/>
        <w:spacing w:line="240" w:lineRule="auto"/>
        <w:ind w:firstLine="0"/>
      </w:pPr>
      <w:r w:rsidRPr="001E4465">
        <w:rPr>
          <w:noProof/>
          <w:lang w:eastAsia="sl-SI"/>
        </w:rPr>
        <w:lastRenderedPageBreak/>
        <w:drawing>
          <wp:inline distT="0" distB="0" distL="0" distR="0" wp14:anchorId="1B5A1FA2" wp14:editId="3523651C">
            <wp:extent cx="6120130" cy="993140"/>
            <wp:effectExtent l="0" t="0" r="0" b="0"/>
            <wp:docPr id="936498695" name="Slika 1" descr="Slika, ki vsebuje besede besedilo, posnetek zaslona, pisav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498695" name="Slika 1" descr="Slika, ki vsebuje besede besedilo, posnetek zaslona, pisava&#10;&#10;Vsebina, ustvarjena z UI, morda ni pravilna.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6F5B3" w14:textId="77777777" w:rsidR="003E2E3D" w:rsidRDefault="003E2E3D" w:rsidP="003E2E3D">
      <w:pPr>
        <w:pStyle w:val="Telobesedila"/>
        <w:spacing w:line="240" w:lineRule="auto"/>
        <w:ind w:firstLine="0"/>
      </w:pPr>
    </w:p>
    <w:p w14:paraId="5FBF985C" w14:textId="47F1CBF4" w:rsidR="003E2E3D" w:rsidRDefault="003E2E3D" w:rsidP="003E2E3D">
      <w:pPr>
        <w:pStyle w:val="Telobesedila"/>
        <w:spacing w:line="240" w:lineRule="auto"/>
        <w:ind w:firstLine="0"/>
      </w:pPr>
      <w:r>
        <w:t xml:space="preserve">Skupna velikost prilog na posameznem zahtevku je omejena na 20 MB. Če skupna velikost presega 20 MB, se dodatne priloge vloži preko portala eDavki na način opisan v poglavju </w:t>
      </w:r>
      <w:r w:rsidR="00DD18FB">
        <w:t>4</w:t>
      </w:r>
      <w:r>
        <w:t>.</w:t>
      </w:r>
      <w:r w:rsidR="00DA298D">
        <w:t>8</w:t>
      </w:r>
      <w:r>
        <w:t>.2.</w:t>
      </w:r>
    </w:p>
    <w:p w14:paraId="632BA39F" w14:textId="4E1C1331" w:rsidR="008672EF" w:rsidRDefault="008672EF" w:rsidP="008672EF">
      <w:pPr>
        <w:pStyle w:val="Naslov3"/>
      </w:pPr>
      <w:bookmarkStart w:id="41" w:name="_Toc226029936"/>
      <w:r>
        <w:t>Dodajanje priloge na že vloženem zahtevku</w:t>
      </w:r>
      <w:r w:rsidR="00000FE6">
        <w:t xml:space="preserve"> (naknadne priloge</w:t>
      </w:r>
      <w:r w:rsidR="003E5B1A">
        <w:t xml:space="preserve"> - NF-Priloga)</w:t>
      </w:r>
      <w:bookmarkEnd w:id="41"/>
      <w:r w:rsidR="003E5B1A" w:rsidRPr="00444FAA">
        <w:t xml:space="preserve"> </w:t>
      </w:r>
      <w:r w:rsidR="003E5B1A">
        <w:t xml:space="preserve"> </w:t>
      </w:r>
    </w:p>
    <w:p w14:paraId="4F3C8F3F" w14:textId="6EAAAAE0" w:rsidR="00EF2663" w:rsidRDefault="00DE6750" w:rsidP="00D06F41">
      <w:pPr>
        <w:pStyle w:val="Telobesedila"/>
        <w:spacing w:after="0" w:line="260" w:lineRule="exact"/>
        <w:ind w:firstLine="0"/>
      </w:pPr>
      <w:r>
        <w:t>N</w:t>
      </w:r>
      <w:r w:rsidR="00444FAA">
        <w:t>a zahtevo davčnega organa</w:t>
      </w:r>
      <w:r w:rsidR="006D433C">
        <w:t>,</w:t>
      </w:r>
      <w:r w:rsidR="000D5A01">
        <w:t xml:space="preserve"> oz</w:t>
      </w:r>
      <w:r w:rsidR="00C8334B">
        <w:t>iroma</w:t>
      </w:r>
      <w:r w:rsidR="000D5A01">
        <w:t xml:space="preserve"> </w:t>
      </w:r>
      <w:r w:rsidR="00FD356A">
        <w:t>če</w:t>
      </w:r>
      <w:r w:rsidR="000D5A01">
        <w:t xml:space="preserve"> priložene priloge ob oddaji zahtevka za vračilo davka presegajo 20 MB,</w:t>
      </w:r>
      <w:r>
        <w:t xml:space="preserve"> se lahko že vloženemu zahtevku</w:t>
      </w:r>
      <w:r w:rsidR="00444FAA">
        <w:t xml:space="preserve"> </w:t>
      </w:r>
      <w:r w:rsidR="000D5A01">
        <w:t xml:space="preserve">naknadno </w:t>
      </w:r>
      <w:r w:rsidR="00444FAA">
        <w:t xml:space="preserve">priloži račune, na podlagi katerih </w:t>
      </w:r>
      <w:r>
        <w:t xml:space="preserve">se </w:t>
      </w:r>
      <w:r w:rsidR="00444FAA">
        <w:t xml:space="preserve">uveljavlja vračilo plačanega davka. </w:t>
      </w:r>
      <w:r w:rsidR="00EF2663">
        <w:t xml:space="preserve">Po kliku na menijsko vrstico Dokumenti </w:t>
      </w:r>
      <w:r w:rsidR="00FD356A">
        <w:t xml:space="preserve">se </w:t>
      </w:r>
      <w:r w:rsidR="00EF2663">
        <w:t>izbere »Vloženi«</w:t>
      </w:r>
      <w:r w:rsidR="00FD356A">
        <w:t>,</w:t>
      </w:r>
      <w:r w:rsidR="00EF2663">
        <w:t xml:space="preserve"> pri čemer se prikaže zadnjih 10 vloženih dokumentov. </w:t>
      </w:r>
      <w:r w:rsidR="00C80A92">
        <w:t>Zahtevek</w:t>
      </w:r>
      <w:r w:rsidR="003E5B1A">
        <w:t xml:space="preserve">, ki </w:t>
      </w:r>
      <w:r w:rsidR="00FD356A">
        <w:t xml:space="preserve">se </w:t>
      </w:r>
      <w:r w:rsidR="003E5B1A">
        <w:t>mu</w:t>
      </w:r>
      <w:r w:rsidR="00C80A92">
        <w:t xml:space="preserve"> želi priložiti dodatne priloge</w:t>
      </w:r>
      <w:r w:rsidR="003E5B1A">
        <w:t>,</w:t>
      </w:r>
      <w:r w:rsidR="00C80A92">
        <w:t xml:space="preserve"> </w:t>
      </w:r>
      <w:r w:rsidR="00FD356A">
        <w:t xml:space="preserve">se </w:t>
      </w:r>
      <w:r w:rsidR="00C80A92">
        <w:t>poišče</w:t>
      </w:r>
      <w:r w:rsidR="003E5B1A">
        <w:t xml:space="preserve"> med vloženimi dokumenti</w:t>
      </w:r>
      <w:r w:rsidR="00C80A92">
        <w:t xml:space="preserve"> s pomočjo uporabe dodatnih iskalnih pogojev</w:t>
      </w:r>
      <w:r w:rsidR="003E5B1A">
        <w:t xml:space="preserve">, razvidnih iz spodnje slike. </w:t>
      </w:r>
    </w:p>
    <w:p w14:paraId="24A17021" w14:textId="77777777" w:rsidR="003E2E3D" w:rsidRDefault="003E2E3D">
      <w:pPr>
        <w:pStyle w:val="Telobesedila"/>
        <w:spacing w:after="0" w:line="240" w:lineRule="auto"/>
        <w:ind w:firstLine="0"/>
      </w:pPr>
    </w:p>
    <w:p w14:paraId="3E555B04" w14:textId="17865B87" w:rsidR="003E2E3D" w:rsidRDefault="003E2E3D">
      <w:pPr>
        <w:pStyle w:val="Telobesedila"/>
        <w:spacing w:after="0" w:line="240" w:lineRule="auto"/>
        <w:ind w:firstLine="0"/>
      </w:pPr>
      <w:r w:rsidRPr="003E2E3D">
        <w:rPr>
          <w:noProof/>
          <w:lang w:eastAsia="sl-SI"/>
        </w:rPr>
        <w:drawing>
          <wp:inline distT="0" distB="0" distL="0" distR="0" wp14:anchorId="799A3ABC" wp14:editId="17F4F4A1">
            <wp:extent cx="6120130" cy="4166235"/>
            <wp:effectExtent l="0" t="0" r="0" b="5715"/>
            <wp:docPr id="26772401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724012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D48F7" w14:textId="2DBEC819" w:rsidR="008672EF" w:rsidRDefault="008672EF" w:rsidP="000D5A01">
      <w:pPr>
        <w:pStyle w:val="Telobesedila"/>
        <w:spacing w:after="0" w:line="240" w:lineRule="auto"/>
        <w:ind w:firstLine="0"/>
      </w:pPr>
    </w:p>
    <w:p w14:paraId="191DCF64" w14:textId="4022B070" w:rsidR="00C80A92" w:rsidRDefault="003E5B1A" w:rsidP="00C80A92">
      <w:pPr>
        <w:pStyle w:val="Telobesedila"/>
        <w:spacing w:after="0" w:line="240" w:lineRule="auto"/>
        <w:ind w:firstLine="0"/>
      </w:pPr>
      <w:r>
        <w:t xml:space="preserve">Po izboru zahtevka </w:t>
      </w:r>
      <w:r w:rsidR="00B22BB4">
        <w:t>se</w:t>
      </w:r>
      <w:r w:rsidR="00C80A92">
        <w:t xml:space="preserve"> manjkajoče/dodatne priloge</w:t>
      </w:r>
      <w:r w:rsidR="00B22BB4">
        <w:t xml:space="preserve"> dodajo z </w:t>
      </w:r>
      <w:r w:rsidR="00C80A92">
        <w:t>izbiro gumba »Dodaj prilogo«.</w:t>
      </w:r>
    </w:p>
    <w:p w14:paraId="6CD102CC" w14:textId="77777777" w:rsidR="00C80A92" w:rsidRDefault="00C80A92" w:rsidP="000D5A01">
      <w:pPr>
        <w:pStyle w:val="Telobesedila"/>
        <w:spacing w:after="0" w:line="240" w:lineRule="auto"/>
        <w:ind w:firstLine="0"/>
      </w:pPr>
    </w:p>
    <w:p w14:paraId="2A6727CB" w14:textId="16CD047A" w:rsidR="000D5A01" w:rsidRDefault="004177E7">
      <w:pPr>
        <w:pStyle w:val="Telobesedila"/>
        <w:spacing w:after="0" w:line="240" w:lineRule="auto"/>
        <w:ind w:firstLine="0"/>
      </w:pPr>
      <w:r w:rsidRPr="004177E7">
        <w:rPr>
          <w:noProof/>
          <w:lang w:eastAsia="sl-SI"/>
        </w:rPr>
        <w:lastRenderedPageBreak/>
        <w:drawing>
          <wp:inline distT="0" distB="0" distL="0" distR="0" wp14:anchorId="52316A40" wp14:editId="33AD66F1">
            <wp:extent cx="6120130" cy="4179570"/>
            <wp:effectExtent l="0" t="0" r="0" b="0"/>
            <wp:docPr id="85750210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502103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9AFEE" w14:textId="77777777" w:rsidR="000D5A01" w:rsidRDefault="000D5A01" w:rsidP="000D5A01">
      <w:pPr>
        <w:pStyle w:val="Telobesedila"/>
        <w:spacing w:after="0" w:line="240" w:lineRule="auto"/>
        <w:ind w:firstLine="0"/>
      </w:pPr>
    </w:p>
    <w:p w14:paraId="00AC4A58" w14:textId="5E37207C" w:rsidR="00444FAA" w:rsidRDefault="00DE6750" w:rsidP="000D5A01">
      <w:pPr>
        <w:pStyle w:val="Telobesedila"/>
        <w:spacing w:after="0" w:line="240" w:lineRule="auto"/>
        <w:ind w:firstLine="0"/>
      </w:pPr>
      <w:r>
        <w:t>Z</w:t>
      </w:r>
      <w:r w:rsidR="00444FAA" w:rsidRPr="00444FAA">
        <w:t>ahtevku</w:t>
      </w:r>
      <w:r>
        <w:t xml:space="preserve"> se</w:t>
      </w:r>
      <w:r w:rsidR="00444FAA" w:rsidRPr="00444FAA">
        <w:t xml:space="preserve"> priloži prilogo tako, da </w:t>
      </w:r>
      <w:r>
        <w:t xml:space="preserve">se </w:t>
      </w:r>
      <w:r w:rsidR="00444FAA" w:rsidRPr="00444FAA">
        <w:t xml:space="preserve">klikne na gumb »Izberi datoteko« in izbere </w:t>
      </w:r>
      <w:r w:rsidR="00B22BB4">
        <w:t xml:space="preserve">željeno </w:t>
      </w:r>
      <w:r w:rsidR="00444FAA" w:rsidRPr="00444FAA">
        <w:t>datoteko s klikom na »Odpri«.</w:t>
      </w:r>
    </w:p>
    <w:p w14:paraId="2110CF13" w14:textId="77777777" w:rsidR="00444FAA" w:rsidRPr="00444FAA" w:rsidRDefault="00444FAA" w:rsidP="000D5A01">
      <w:pPr>
        <w:pStyle w:val="Telobesedila"/>
        <w:spacing w:line="240" w:lineRule="auto"/>
        <w:ind w:firstLine="0"/>
      </w:pPr>
    </w:p>
    <w:p w14:paraId="1AE2D132" w14:textId="4B2C0455" w:rsidR="008672EF" w:rsidRDefault="008672EF" w:rsidP="000D5A01">
      <w:pPr>
        <w:pStyle w:val="Telobesedila"/>
        <w:spacing w:line="240" w:lineRule="auto"/>
        <w:ind w:firstLine="0"/>
      </w:pPr>
      <w:r>
        <w:rPr>
          <w:noProof/>
          <w:lang w:eastAsia="sl-SI"/>
        </w:rPr>
        <w:drawing>
          <wp:inline distT="0" distB="0" distL="0" distR="0" wp14:anchorId="72AF09BE" wp14:editId="364F552B">
            <wp:extent cx="6120130" cy="1322705"/>
            <wp:effectExtent l="0" t="0" r="0" b="0"/>
            <wp:docPr id="1109437322" name="Slika 1" descr="Slika, ki vsebuje besede besedilo, posnetek zaslona, pisav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437322" name="Slika 1" descr="Slika, ki vsebuje besede besedilo, posnetek zaslona, pisava&#10;&#10;Vsebina, ustvarjena z UI, morda ni pravilna.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E2DBB" w14:textId="1893E7D5" w:rsidR="008672EF" w:rsidRDefault="00EE26A8" w:rsidP="000D5A01">
      <w:pPr>
        <w:pStyle w:val="Telobesedila"/>
        <w:spacing w:line="240" w:lineRule="auto"/>
        <w:ind w:firstLine="0"/>
      </w:pPr>
      <w:r>
        <w:rPr>
          <w:noProof/>
          <w:lang w:eastAsia="sl-SI"/>
        </w:rPr>
        <w:lastRenderedPageBreak/>
        <w:drawing>
          <wp:inline distT="0" distB="0" distL="0" distR="0" wp14:anchorId="51564F68" wp14:editId="574F3B4D">
            <wp:extent cx="6120130" cy="3305175"/>
            <wp:effectExtent l="0" t="0" r="0" b="9525"/>
            <wp:docPr id="1041277419" name="Slika 1" descr="Slika, ki vsebuje besede besedilo, programska oprema, računalniška ikona, spletna stran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042204" name="Slika 1" descr="Slika, ki vsebuje besede besedilo, programska oprema, računalniška ikona, spletna stran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2A907" w14:textId="460A3E6F" w:rsidR="00444FAA" w:rsidRPr="00444FAA" w:rsidRDefault="00444FAA" w:rsidP="00806814">
      <w:pPr>
        <w:pStyle w:val="Telobesedila"/>
        <w:spacing w:after="0" w:line="240" w:lineRule="auto"/>
        <w:ind w:firstLine="0"/>
      </w:pPr>
      <w:r w:rsidRPr="00444FAA">
        <w:t xml:space="preserve">Vnese </w:t>
      </w:r>
      <w:r w:rsidR="00DE6750">
        <w:t xml:space="preserve">se </w:t>
      </w:r>
      <w:r w:rsidRPr="00444FAA">
        <w:t>podatke v polje »Opis</w:t>
      </w:r>
      <w:r>
        <w:t xml:space="preserve"> priloge</w:t>
      </w:r>
      <w:r w:rsidRPr="00444FAA">
        <w:t>« in klikne na gumb »</w:t>
      </w:r>
      <w:r>
        <w:t>Oddaj vlogo</w:t>
      </w:r>
      <w:r w:rsidRPr="00444FAA">
        <w:t>«.</w:t>
      </w:r>
    </w:p>
    <w:p w14:paraId="5EE5C1A1" w14:textId="77777777" w:rsidR="00250F2C" w:rsidRDefault="00250F2C" w:rsidP="000D5A01">
      <w:pPr>
        <w:pStyle w:val="Telobesedila"/>
        <w:spacing w:line="240" w:lineRule="auto"/>
        <w:ind w:firstLine="0"/>
        <w:rPr>
          <w:noProof/>
        </w:rPr>
      </w:pPr>
    </w:p>
    <w:p w14:paraId="393B4A65" w14:textId="2C73508B" w:rsidR="008672EF" w:rsidRDefault="004177E7" w:rsidP="000D5A01">
      <w:pPr>
        <w:pStyle w:val="Telobesedila"/>
        <w:spacing w:line="240" w:lineRule="auto"/>
        <w:ind w:firstLine="0"/>
        <w:rPr>
          <w:noProof/>
        </w:rPr>
      </w:pPr>
      <w:r w:rsidRPr="004177E7">
        <w:rPr>
          <w:noProof/>
          <w:lang w:eastAsia="sl-SI"/>
        </w:rPr>
        <w:drawing>
          <wp:inline distT="0" distB="0" distL="0" distR="0" wp14:anchorId="4258F910" wp14:editId="5F6FB6D1">
            <wp:extent cx="6120130" cy="3293110"/>
            <wp:effectExtent l="0" t="0" r="0" b="2540"/>
            <wp:docPr id="133526237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262376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C212C" w14:textId="77777777" w:rsidR="00372458" w:rsidRDefault="00372458" w:rsidP="00372458">
      <w:pPr>
        <w:pStyle w:val="Telobesedila"/>
        <w:spacing w:after="0" w:line="240" w:lineRule="auto"/>
        <w:ind w:firstLine="0"/>
      </w:pPr>
    </w:p>
    <w:p w14:paraId="16245A66" w14:textId="4F1BD73D" w:rsidR="00975981" w:rsidRDefault="00975981" w:rsidP="00372458">
      <w:pPr>
        <w:pStyle w:val="Telobesedila"/>
        <w:spacing w:after="0" w:line="240" w:lineRule="auto"/>
        <w:ind w:firstLine="0"/>
      </w:pPr>
      <w:r>
        <w:t xml:space="preserve">Če so na osnutku dokumenta prikazani </w:t>
      </w:r>
      <w:r w:rsidRPr="008F171F">
        <w:t xml:space="preserve">podatki </w:t>
      </w:r>
      <w:r>
        <w:t>ustrezni, se s klikom</w:t>
      </w:r>
      <w:r w:rsidRPr="008F171F">
        <w:t xml:space="preserve"> na </w:t>
      </w:r>
      <w:r>
        <w:t xml:space="preserve">gumb </w:t>
      </w:r>
      <w:r w:rsidR="006D433C">
        <w:t>»</w:t>
      </w:r>
      <w:r w:rsidRPr="008F171F">
        <w:t>Podpis</w:t>
      </w:r>
      <w:r w:rsidR="006D433C">
        <w:t>«</w:t>
      </w:r>
      <w:r>
        <w:t xml:space="preserve"> »NF- Priloga« odda</w:t>
      </w:r>
      <w:r w:rsidRPr="008F171F">
        <w:t xml:space="preserve">. Če podatki </w:t>
      </w:r>
      <w:r>
        <w:t>niso ustrezni</w:t>
      </w:r>
      <w:r w:rsidRPr="008F171F">
        <w:t xml:space="preserve">, se lahko z gumbom </w:t>
      </w:r>
      <w:r>
        <w:t>»N</w:t>
      </w:r>
      <w:r w:rsidRPr="008F171F">
        <w:t>azaj</w:t>
      </w:r>
      <w:r>
        <w:t>«</w:t>
      </w:r>
      <w:r w:rsidRPr="008F171F">
        <w:t xml:space="preserve"> v brskalniku</w:t>
      </w:r>
      <w:r w:rsidRPr="00571EEB">
        <w:t xml:space="preserve"> </w:t>
      </w:r>
      <w:r w:rsidRPr="008F171F">
        <w:t>vrne</w:t>
      </w:r>
      <w:r>
        <w:t xml:space="preserve"> na vnosno masko</w:t>
      </w:r>
      <w:r w:rsidRPr="008F171F">
        <w:t>.</w:t>
      </w:r>
    </w:p>
    <w:p w14:paraId="77D7D187" w14:textId="4FB1BB49" w:rsidR="00975981" w:rsidRDefault="00975981" w:rsidP="00372458">
      <w:pPr>
        <w:pStyle w:val="Telobesedila"/>
        <w:spacing w:after="0" w:line="240" w:lineRule="auto"/>
        <w:ind w:firstLine="0"/>
      </w:pPr>
      <w:r>
        <w:rPr>
          <w:noProof/>
        </w:rPr>
        <w:lastRenderedPageBreak/>
        <w:drawing>
          <wp:inline distT="0" distB="0" distL="0" distR="0" wp14:anchorId="2F33DA14" wp14:editId="7436CD4F">
            <wp:extent cx="6345171" cy="4667159"/>
            <wp:effectExtent l="0" t="0" r="0" b="635"/>
            <wp:docPr id="2928836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154" cy="4681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26547C" w14:textId="77777777" w:rsidR="00975981" w:rsidRDefault="00975981" w:rsidP="00372458">
      <w:pPr>
        <w:pStyle w:val="Telobesedila"/>
        <w:spacing w:after="0" w:line="240" w:lineRule="auto"/>
        <w:ind w:firstLine="0"/>
      </w:pPr>
    </w:p>
    <w:p w14:paraId="762960B7" w14:textId="7FE7CDB9" w:rsidR="00372458" w:rsidRDefault="00372458" w:rsidP="00372458">
      <w:pPr>
        <w:pStyle w:val="Telobesedila"/>
        <w:spacing w:after="0" w:line="240" w:lineRule="auto"/>
        <w:ind w:firstLine="0"/>
      </w:pPr>
      <w:r w:rsidRPr="00444FAA">
        <w:t>Priloga</w:t>
      </w:r>
      <w:r>
        <w:t xml:space="preserve"> (NF-Priloga)</w:t>
      </w:r>
      <w:r w:rsidRPr="00444FAA">
        <w:t xml:space="preserve"> je </w:t>
      </w:r>
      <w:r>
        <w:t xml:space="preserve">tako </w:t>
      </w:r>
      <w:r w:rsidRPr="00444FAA">
        <w:t>dodana</w:t>
      </w:r>
      <w:r>
        <w:t xml:space="preserve"> že vloženemu zahtevku za vračilo davka.</w:t>
      </w:r>
    </w:p>
    <w:p w14:paraId="34162172" w14:textId="77777777" w:rsidR="00975981" w:rsidRDefault="00975981" w:rsidP="00372458">
      <w:pPr>
        <w:pStyle w:val="Telobesedila"/>
        <w:spacing w:after="0" w:line="240" w:lineRule="auto"/>
        <w:ind w:firstLine="0"/>
      </w:pPr>
    </w:p>
    <w:p w14:paraId="1CA1CE13" w14:textId="6B7EA9D0" w:rsidR="00975981" w:rsidRDefault="00975981" w:rsidP="00372458">
      <w:pPr>
        <w:pStyle w:val="Telobesedila"/>
        <w:spacing w:after="0" w:line="240" w:lineRule="auto"/>
        <w:ind w:firstLine="0"/>
      </w:pPr>
      <w:r w:rsidRPr="00975981">
        <w:rPr>
          <w:noProof/>
        </w:rPr>
        <w:drawing>
          <wp:inline distT="0" distB="0" distL="0" distR="0" wp14:anchorId="75457ACF" wp14:editId="6BE564C1">
            <wp:extent cx="4134010" cy="2800970"/>
            <wp:effectExtent l="0" t="0" r="0" b="0"/>
            <wp:docPr id="171213855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138552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142845" cy="280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1E441" w14:textId="003580C0" w:rsidR="007F4862" w:rsidRDefault="007F4862" w:rsidP="007F4862">
      <w:pPr>
        <w:pStyle w:val="Naslov2"/>
      </w:pPr>
      <w:bookmarkStart w:id="42" w:name="_Toc226029937"/>
      <w:r>
        <w:lastRenderedPageBreak/>
        <w:t>Iskalnik po računih</w:t>
      </w:r>
      <w:bookmarkEnd w:id="42"/>
    </w:p>
    <w:p w14:paraId="3AAD8035" w14:textId="4063DF39" w:rsidR="007F4862" w:rsidRDefault="00DE6750" w:rsidP="00432E8D">
      <w:pPr>
        <w:pStyle w:val="Telobesedila"/>
        <w:spacing w:after="0" w:line="240" w:lineRule="auto"/>
        <w:ind w:firstLine="0"/>
      </w:pPr>
      <w:r>
        <w:t>Z</w:t>
      </w:r>
      <w:r w:rsidR="007F4862">
        <w:t xml:space="preserve"> iskalnikom</w:t>
      </w:r>
      <w:r>
        <w:t xml:space="preserve"> se lahko</w:t>
      </w:r>
      <w:r w:rsidR="007F4862">
        <w:t xml:space="preserve"> na enostaven način poišče vnesene račune</w:t>
      </w:r>
      <w:r w:rsidR="00372458">
        <w:t xml:space="preserve"> na posameznem zahtevku</w:t>
      </w:r>
      <w:r w:rsidR="005075D2">
        <w:t xml:space="preserve">. </w:t>
      </w:r>
      <w:r w:rsidR="007F4862">
        <w:t xml:space="preserve">Iskalnik omogoča iskanje na </w:t>
      </w:r>
      <w:r w:rsidR="00B3215B">
        <w:t xml:space="preserve">dva </w:t>
      </w:r>
      <w:r w:rsidR="007F4862">
        <w:t>način</w:t>
      </w:r>
      <w:r w:rsidR="001264C3">
        <w:t>a</w:t>
      </w:r>
      <w:r w:rsidR="007F4862">
        <w:t>:</w:t>
      </w:r>
    </w:p>
    <w:p w14:paraId="52EEE020" w14:textId="11BBCE7A" w:rsidR="007F4862" w:rsidRDefault="00B3215B" w:rsidP="00432E8D">
      <w:pPr>
        <w:pStyle w:val="Telobesedila"/>
        <w:numPr>
          <w:ilvl w:val="0"/>
          <w:numId w:val="4"/>
        </w:numPr>
        <w:spacing w:after="0" w:line="240" w:lineRule="auto"/>
      </w:pPr>
      <w:r>
        <w:t xml:space="preserve">iskanje </w:t>
      </w:r>
      <w:r w:rsidR="007F4862">
        <w:t>po podatkih o računu</w:t>
      </w:r>
      <w:r w:rsidR="001264C3">
        <w:t xml:space="preserve"> (omogočeno je iskanje tudi po delnem korenu posameznega podatka)</w:t>
      </w:r>
      <w:r>
        <w:t xml:space="preserve"> in</w:t>
      </w:r>
    </w:p>
    <w:p w14:paraId="2AA0B002" w14:textId="7FC8004C" w:rsidR="00EE2AFA" w:rsidRDefault="00B3215B" w:rsidP="00432E8D">
      <w:pPr>
        <w:pStyle w:val="Telobesedila"/>
        <w:numPr>
          <w:ilvl w:val="0"/>
          <w:numId w:val="4"/>
        </w:numPr>
        <w:spacing w:after="0" w:line="240" w:lineRule="auto"/>
      </w:pPr>
      <w:r>
        <w:t xml:space="preserve">iskanje </w:t>
      </w:r>
      <w:r w:rsidR="007F4862">
        <w:t>po</w:t>
      </w:r>
      <w:r w:rsidR="001264C3">
        <w:t xml:space="preserve"> zaporedni</w:t>
      </w:r>
      <w:r w:rsidR="007F4862">
        <w:t xml:space="preserve"> številki računa</w:t>
      </w:r>
      <w:r w:rsidR="001264C3">
        <w:t xml:space="preserve"> ali več računih (posamezne zaporedne številke računov naj bodo ločeno zapisane z vejico)</w:t>
      </w:r>
      <w:r>
        <w:t>.</w:t>
      </w:r>
    </w:p>
    <w:p w14:paraId="11014A6E" w14:textId="77777777" w:rsidR="007F4BC9" w:rsidRDefault="007F4BC9" w:rsidP="007F4BC9">
      <w:pPr>
        <w:pStyle w:val="Telobesedila"/>
        <w:spacing w:after="0" w:line="240" w:lineRule="auto"/>
        <w:ind w:left="720" w:firstLine="0"/>
      </w:pPr>
    </w:p>
    <w:p w14:paraId="4FB8788D" w14:textId="119DA604" w:rsidR="005224F7" w:rsidRDefault="007F4BC9" w:rsidP="00432E8D">
      <w:pPr>
        <w:pStyle w:val="Telobesedila"/>
        <w:spacing w:line="240" w:lineRule="auto"/>
        <w:ind w:firstLine="0"/>
      </w:pPr>
      <w:r w:rsidRPr="007F4BC9">
        <w:rPr>
          <w:noProof/>
          <w:lang w:eastAsia="sl-SI"/>
        </w:rPr>
        <w:drawing>
          <wp:inline distT="0" distB="0" distL="0" distR="0" wp14:anchorId="67F6B467" wp14:editId="2618D9F6">
            <wp:extent cx="6120130" cy="4577715"/>
            <wp:effectExtent l="0" t="0" r="0" b="0"/>
            <wp:docPr id="52160111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27751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608F5" w14:textId="2A71871F" w:rsidR="007F4862" w:rsidRDefault="00DE6750" w:rsidP="00432E8D">
      <w:pPr>
        <w:pStyle w:val="Telobesedila"/>
        <w:spacing w:after="0" w:line="240" w:lineRule="auto"/>
        <w:ind w:firstLine="0"/>
      </w:pPr>
      <w:r>
        <w:t>V</w:t>
      </w:r>
      <w:r w:rsidR="007F4862">
        <w:t>piše</w:t>
      </w:r>
      <w:r>
        <w:t xml:space="preserve"> se</w:t>
      </w:r>
      <w:r w:rsidR="007F4862">
        <w:t xml:space="preserve"> želen iskalni parameter in temu primerno se na </w:t>
      </w:r>
      <w:r w:rsidR="0043721A">
        <w:t>zahtevku</w:t>
      </w:r>
      <w:r w:rsidR="007F4862">
        <w:t xml:space="preserve"> prikazujejo v zapis</w:t>
      </w:r>
      <w:r w:rsidR="00CD7661">
        <w:t>u</w:t>
      </w:r>
      <w:r w:rsidR="007F4862">
        <w:t xml:space="preserve"> </w:t>
      </w:r>
      <w:r w:rsidR="00CD7661">
        <w:t xml:space="preserve">podatki </w:t>
      </w:r>
      <w:r w:rsidR="007F4862">
        <w:t>račun</w:t>
      </w:r>
      <w:r w:rsidR="00CD7661">
        <w:t>a/ov</w:t>
      </w:r>
      <w:r w:rsidR="007F4862">
        <w:t>.</w:t>
      </w:r>
    </w:p>
    <w:p w14:paraId="50C58CCF" w14:textId="638F95CF" w:rsidR="007F4862" w:rsidRDefault="007F4862" w:rsidP="00432E8D">
      <w:pPr>
        <w:pStyle w:val="Telobesedila"/>
        <w:spacing w:line="240" w:lineRule="auto"/>
        <w:ind w:firstLine="0"/>
      </w:pPr>
    </w:p>
    <w:p w14:paraId="60064AA4" w14:textId="7FE6461F" w:rsidR="005224F7" w:rsidRPr="007F4862" w:rsidRDefault="007F4BC9" w:rsidP="00432E8D">
      <w:pPr>
        <w:pStyle w:val="Telobesedila"/>
        <w:spacing w:line="240" w:lineRule="auto"/>
        <w:ind w:firstLine="0"/>
      </w:pPr>
      <w:r w:rsidRPr="007F4BC9">
        <w:rPr>
          <w:noProof/>
          <w:lang w:eastAsia="sl-SI"/>
        </w:rPr>
        <w:drawing>
          <wp:inline distT="0" distB="0" distL="0" distR="0" wp14:anchorId="401D06BA" wp14:editId="19C35F54">
            <wp:extent cx="6120130" cy="1243965"/>
            <wp:effectExtent l="0" t="0" r="0" b="0"/>
            <wp:docPr id="62147192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471925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EFF58" w14:textId="79383ADD" w:rsidR="009351E0" w:rsidRPr="008F171F" w:rsidRDefault="004F4182" w:rsidP="004F4182">
      <w:pPr>
        <w:pStyle w:val="Naslov2"/>
      </w:pPr>
      <w:bookmarkStart w:id="43" w:name="_Toc226029938"/>
      <w:r>
        <w:lastRenderedPageBreak/>
        <w:t xml:space="preserve">Oddaja </w:t>
      </w:r>
      <w:r w:rsidR="009C6BFE">
        <w:t>zahtevka za vračilo davka</w:t>
      </w:r>
      <w:bookmarkEnd w:id="43"/>
    </w:p>
    <w:p w14:paraId="63969FD8" w14:textId="19DC98FE" w:rsidR="00B26AA4" w:rsidRDefault="00B26AA4" w:rsidP="00432E8D">
      <w:pPr>
        <w:pStyle w:val="Telobesedila"/>
        <w:spacing w:line="240" w:lineRule="auto"/>
        <w:ind w:firstLine="0"/>
      </w:pPr>
      <w:r w:rsidRPr="008F171F">
        <w:t>Po k</w:t>
      </w:r>
      <w:r>
        <w:t xml:space="preserve">ončanem vnosu podatkov </w:t>
      </w:r>
      <w:r w:rsidR="00DE6750">
        <w:t xml:space="preserve">se </w:t>
      </w:r>
      <w:r>
        <w:t>klikne na</w:t>
      </w:r>
      <w:r w:rsidRPr="008F171F">
        <w:t xml:space="preserve"> gumb »Oddaj</w:t>
      </w:r>
      <w:r w:rsidR="001264C3">
        <w:t xml:space="preserve"> vlogo</w:t>
      </w:r>
      <w:r w:rsidRPr="008F171F">
        <w:t xml:space="preserve">«. </w:t>
      </w:r>
    </w:p>
    <w:p w14:paraId="247F093F" w14:textId="1C8FC64F" w:rsidR="00B26AA4" w:rsidRPr="008F171F" w:rsidRDefault="004F4182" w:rsidP="00432E8D">
      <w:pPr>
        <w:pStyle w:val="Telobesedila"/>
        <w:spacing w:line="240" w:lineRule="auto"/>
        <w:ind w:firstLine="0"/>
      </w:pPr>
      <w:r w:rsidRPr="004F4182">
        <w:rPr>
          <w:noProof/>
          <w:lang w:eastAsia="sl-SI"/>
        </w:rPr>
        <w:drawing>
          <wp:inline distT="0" distB="0" distL="0" distR="0" wp14:anchorId="52B78211" wp14:editId="1DC7C251">
            <wp:extent cx="6120130" cy="1125220"/>
            <wp:effectExtent l="0" t="0" r="0" b="0"/>
            <wp:docPr id="713465390" name="Slika 1" descr="Slika, ki vsebuje besede besedilo, posnetek zaslona, pisav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465390" name="Slika 1" descr="Slika, ki vsebuje besede besedilo, posnetek zaslona, pisava&#10;&#10;Vsebina, ustvarjena z UI, morda ni pravilna.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857DF" w14:textId="470A9C5B" w:rsidR="00DE6750" w:rsidRDefault="002B5951" w:rsidP="00432E8D">
      <w:pPr>
        <w:pStyle w:val="Telobesedila"/>
        <w:spacing w:after="0" w:line="240" w:lineRule="auto"/>
        <w:ind w:firstLine="0"/>
      </w:pPr>
      <w:r>
        <w:t>Ob izbiri gumba »Oddaj vlogo« se samodejno izvedejo kontrole podatkov na zahtevku, pri čemer se lahko izpišejo opozorila in/ali kritične napake. Za uspešno oddajo zahtevka je treba kritične napake odpraviti.</w:t>
      </w:r>
    </w:p>
    <w:p w14:paraId="48862E51" w14:textId="77777777" w:rsidR="002B5951" w:rsidRDefault="002B5951" w:rsidP="00432E8D">
      <w:pPr>
        <w:pStyle w:val="Telobesedila"/>
        <w:spacing w:after="0" w:line="240" w:lineRule="auto"/>
        <w:ind w:firstLine="0"/>
      </w:pPr>
    </w:p>
    <w:p w14:paraId="4D58BDD4" w14:textId="675EB64D" w:rsidR="00B26AA4" w:rsidRDefault="002B5951" w:rsidP="00250F2C">
      <w:pPr>
        <w:pStyle w:val="Telobesedila"/>
        <w:spacing w:after="0" w:line="240" w:lineRule="auto"/>
        <w:ind w:firstLine="0"/>
      </w:pPr>
      <w:r>
        <w:t xml:space="preserve">Po odpravi vseh kritičnih napak </w:t>
      </w:r>
      <w:r w:rsidR="00DE6750">
        <w:t>se</w:t>
      </w:r>
      <w:r>
        <w:t xml:space="preserve"> prikaže</w:t>
      </w:r>
      <w:r w:rsidR="00DE6750">
        <w:t xml:space="preserve"> </w:t>
      </w:r>
      <w:r w:rsidR="00DE6750" w:rsidRPr="008F171F">
        <w:t>vsebi</w:t>
      </w:r>
      <w:r w:rsidR="00DE6750">
        <w:t xml:space="preserve">na </w:t>
      </w:r>
      <w:r>
        <w:t>zahtevka</w:t>
      </w:r>
      <w:r w:rsidR="00173DB7">
        <w:t>.</w:t>
      </w:r>
      <w:r w:rsidR="00173DB7" w:rsidDel="00173DB7">
        <w:t xml:space="preserve"> </w:t>
      </w:r>
      <w:r w:rsidR="00B26AA4">
        <w:t xml:space="preserve">Če </w:t>
      </w:r>
      <w:r w:rsidR="00571EEB">
        <w:t>so</w:t>
      </w:r>
      <w:r w:rsidR="00B26AA4">
        <w:t xml:space="preserve"> </w:t>
      </w:r>
      <w:r w:rsidR="000450AB">
        <w:t xml:space="preserve">na osnutku zahtevka </w:t>
      </w:r>
      <w:r w:rsidR="00B26AA4">
        <w:t xml:space="preserve">prikazani </w:t>
      </w:r>
      <w:r w:rsidR="00B26AA4" w:rsidRPr="008F171F">
        <w:t xml:space="preserve">podatki </w:t>
      </w:r>
      <w:r w:rsidR="00571EEB">
        <w:t>ustrezni</w:t>
      </w:r>
      <w:r w:rsidR="00081C67">
        <w:t xml:space="preserve">, </w:t>
      </w:r>
      <w:r w:rsidR="00571EEB">
        <w:t>se s klikom</w:t>
      </w:r>
      <w:r w:rsidR="00571EEB" w:rsidRPr="008F171F">
        <w:t xml:space="preserve"> na </w:t>
      </w:r>
      <w:r w:rsidR="00571EEB">
        <w:t xml:space="preserve">gumb </w:t>
      </w:r>
      <w:r w:rsidR="006D433C">
        <w:t>»</w:t>
      </w:r>
      <w:r w:rsidR="00571EEB" w:rsidRPr="008F171F">
        <w:t>Podpis</w:t>
      </w:r>
      <w:r w:rsidR="006D433C">
        <w:t>«</w:t>
      </w:r>
      <w:r w:rsidR="00571EEB">
        <w:t xml:space="preserve"> zahtevek odda</w:t>
      </w:r>
      <w:r w:rsidR="00571EEB" w:rsidRPr="008F171F">
        <w:t xml:space="preserve">. </w:t>
      </w:r>
      <w:r>
        <w:t xml:space="preserve">Pred izbiro gumba »Podpis« ima uporabnik možnost izvesti popravek </w:t>
      </w:r>
      <w:r w:rsidR="00B26AA4" w:rsidRPr="008F171F">
        <w:t>podat</w:t>
      </w:r>
      <w:r>
        <w:t>kov</w:t>
      </w:r>
      <w:r w:rsidR="00B26AA4" w:rsidRPr="008F171F">
        <w:t xml:space="preserve"> </w:t>
      </w:r>
      <w:r>
        <w:t xml:space="preserve">tako, da se </w:t>
      </w:r>
      <w:r w:rsidR="00B26AA4" w:rsidRPr="008F171F">
        <w:t xml:space="preserve">z gumbom </w:t>
      </w:r>
      <w:r w:rsidR="000450AB">
        <w:t>»N</w:t>
      </w:r>
      <w:r w:rsidR="00B26AA4" w:rsidRPr="008F171F">
        <w:t>azaj</w:t>
      </w:r>
      <w:r w:rsidR="000450AB">
        <w:t>«</w:t>
      </w:r>
      <w:r w:rsidR="00B26AA4" w:rsidRPr="008F171F">
        <w:t xml:space="preserve"> v brskalniku</w:t>
      </w:r>
      <w:r w:rsidR="00571EEB" w:rsidRPr="00571EEB">
        <w:t xml:space="preserve"> </w:t>
      </w:r>
      <w:r w:rsidR="00571EEB" w:rsidRPr="008F171F">
        <w:t>vrne</w:t>
      </w:r>
      <w:r w:rsidR="00571EEB">
        <w:t xml:space="preserve"> na vnosno masko</w:t>
      </w:r>
      <w:r w:rsidR="00B26AA4" w:rsidRPr="008F171F">
        <w:t>.</w:t>
      </w:r>
    </w:p>
    <w:p w14:paraId="5EC9422B" w14:textId="77777777" w:rsidR="002B5951" w:rsidRDefault="002B5951" w:rsidP="00250F2C">
      <w:pPr>
        <w:pStyle w:val="Telobesedila"/>
        <w:spacing w:after="0" w:line="240" w:lineRule="auto"/>
        <w:ind w:firstLine="0"/>
      </w:pPr>
    </w:p>
    <w:p w14:paraId="758C185D" w14:textId="2D278571" w:rsidR="00DE6750" w:rsidRDefault="00250F2C" w:rsidP="00432E8D">
      <w:pPr>
        <w:pStyle w:val="Telobesedila"/>
        <w:spacing w:line="240" w:lineRule="auto"/>
        <w:ind w:firstLine="0"/>
      </w:pPr>
      <w:r w:rsidRPr="001E5D95">
        <w:rPr>
          <w:noProof/>
          <w:lang w:eastAsia="sl-SI"/>
        </w:rPr>
        <w:drawing>
          <wp:inline distT="0" distB="0" distL="0" distR="0" wp14:anchorId="60370D13" wp14:editId="0165DEB1">
            <wp:extent cx="6120130" cy="3354070"/>
            <wp:effectExtent l="0" t="0" r="0" b="0"/>
            <wp:docPr id="456565635" name="Slika 1" descr="Slika, ki vsebuje besede besedilo, posnetek zaslona, programska oprema, zaslon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565635" name="Slika 1" descr="Slika, ki vsebuje besede besedilo, posnetek zaslona, programska oprema, zaslon&#10;&#10;Vsebina, ustvarjena z UI, morda ni pravilna.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3BFB5" w14:textId="41F51E45" w:rsidR="00020D79" w:rsidRDefault="00020D79" w:rsidP="00432E8D">
      <w:pPr>
        <w:pStyle w:val="Telobesedila"/>
        <w:spacing w:line="240" w:lineRule="auto"/>
        <w:ind w:firstLine="0"/>
      </w:pPr>
    </w:p>
    <w:p w14:paraId="584E5A0B" w14:textId="1E488377" w:rsidR="00B26AA4" w:rsidRDefault="00571EEB" w:rsidP="00432E8D">
      <w:pPr>
        <w:pStyle w:val="Telobesedila"/>
        <w:spacing w:after="0" w:line="240" w:lineRule="auto"/>
        <w:ind w:firstLine="0"/>
      </w:pPr>
      <w:r>
        <w:t>Po uspešni oddaji se na zaslonu prikaže obvestilo »</w:t>
      </w:r>
      <w:r w:rsidRPr="00327D39">
        <w:rPr>
          <w:b/>
        </w:rPr>
        <w:t>Dokument ste uspešno vložili</w:t>
      </w:r>
      <w:r>
        <w:rPr>
          <w:b/>
        </w:rPr>
        <w:t>.</w:t>
      </w:r>
      <w:r>
        <w:t>«</w:t>
      </w:r>
      <w:r w:rsidRPr="00327D39">
        <w:t>.</w:t>
      </w:r>
      <w:r>
        <w:t xml:space="preserve"> </w:t>
      </w:r>
      <w:r w:rsidR="00B72A9D">
        <w:t>Po podpisu dokument dobi EDP številko</w:t>
      </w:r>
      <w:r w:rsidR="00E51631">
        <w:t>,</w:t>
      </w:r>
      <w:r w:rsidR="00B72A9D">
        <w:t xml:space="preserve"> npr. EDP-</w:t>
      </w:r>
      <w:r w:rsidR="00BC023E">
        <w:t>12345678</w:t>
      </w:r>
      <w:r w:rsidR="00B72A9D">
        <w:t>-17211.</w:t>
      </w:r>
    </w:p>
    <w:p w14:paraId="0690115F" w14:textId="77777777" w:rsidR="00250F2C" w:rsidRDefault="00250F2C" w:rsidP="00432E8D">
      <w:pPr>
        <w:pStyle w:val="Telobesedila"/>
        <w:spacing w:after="0" w:line="240" w:lineRule="auto"/>
        <w:ind w:firstLine="0"/>
      </w:pPr>
    </w:p>
    <w:p w14:paraId="50E14949" w14:textId="72A1781C" w:rsidR="00B26AA4" w:rsidRDefault="001E5D95" w:rsidP="00432E8D">
      <w:pPr>
        <w:pStyle w:val="Telobesedila"/>
        <w:spacing w:line="240" w:lineRule="auto"/>
        <w:ind w:firstLine="0"/>
      </w:pPr>
      <w:r w:rsidRPr="001E5D95">
        <w:rPr>
          <w:noProof/>
          <w:lang w:eastAsia="sl-SI"/>
        </w:rPr>
        <w:lastRenderedPageBreak/>
        <w:drawing>
          <wp:inline distT="0" distB="0" distL="0" distR="0" wp14:anchorId="3789B47F" wp14:editId="5815CF87">
            <wp:extent cx="6120130" cy="1842770"/>
            <wp:effectExtent l="0" t="0" r="0" b="5080"/>
            <wp:docPr id="153381207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812074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77DA4" w14:textId="1CD23D69" w:rsidR="00571EEB" w:rsidRDefault="00571EEB" w:rsidP="00432E8D">
      <w:pPr>
        <w:pStyle w:val="Telobesedila"/>
        <w:spacing w:after="0" w:line="240" w:lineRule="auto"/>
        <w:ind w:firstLine="0"/>
      </w:pPr>
      <w:r>
        <w:t>S klikom</w:t>
      </w:r>
      <w:r w:rsidR="00B26AA4" w:rsidRPr="00455C9F">
        <w:t xml:space="preserve"> na </w:t>
      </w:r>
      <w:r w:rsidR="00B26AA4">
        <w:t xml:space="preserve">povezavo »Pregled dokumenta« </w:t>
      </w:r>
      <w:r>
        <w:t>se odpre</w:t>
      </w:r>
      <w:r w:rsidR="00B26AA4">
        <w:t xml:space="preserve"> stran </w:t>
      </w:r>
      <w:r w:rsidR="00412CED" w:rsidRPr="00455C9F">
        <w:t>za</w:t>
      </w:r>
      <w:r w:rsidR="006557AE">
        <w:t xml:space="preserve"> </w:t>
      </w:r>
      <w:r w:rsidR="00412CED" w:rsidRPr="00455C9F">
        <w:t>pregle</w:t>
      </w:r>
      <w:r w:rsidR="00412CED">
        <w:t>d</w:t>
      </w:r>
      <w:r w:rsidR="00B26AA4">
        <w:t xml:space="preserve"> dokumenta</w:t>
      </w:r>
      <w:r w:rsidR="00BC023E">
        <w:t xml:space="preserve">, kjer </w:t>
      </w:r>
      <w:r w:rsidR="000450AB">
        <w:t xml:space="preserve">se </w:t>
      </w:r>
      <w:r w:rsidR="00BC023E">
        <w:t>dokument lahko n</w:t>
      </w:r>
      <w:r w:rsidR="00B26AA4">
        <w:t>atisn</w:t>
      </w:r>
      <w:r w:rsidR="00BC023E">
        <w:t>e</w:t>
      </w:r>
      <w:r w:rsidR="00B26AA4">
        <w:t>,</w:t>
      </w:r>
      <w:r w:rsidR="001F23C5">
        <w:t xml:space="preserve"> </w:t>
      </w:r>
      <w:r w:rsidR="00BC023E">
        <w:t>i</w:t>
      </w:r>
      <w:r w:rsidR="001F23C5">
        <w:t>zvozi</w:t>
      </w:r>
      <w:r w:rsidR="00BC023E">
        <w:t xml:space="preserve"> v PDF/XML</w:t>
      </w:r>
      <w:r w:rsidR="001F23C5">
        <w:t>,</w:t>
      </w:r>
      <w:r w:rsidR="00B26AA4">
        <w:t xml:space="preserve"> </w:t>
      </w:r>
      <w:r w:rsidR="00BC023E">
        <w:t>s</w:t>
      </w:r>
      <w:r w:rsidR="00B26AA4">
        <w:t>tornira</w:t>
      </w:r>
      <w:r w:rsidR="009755F4">
        <w:t>,</w:t>
      </w:r>
      <w:r w:rsidR="00BC023E">
        <w:t xml:space="preserve"> </w:t>
      </w:r>
      <w:r w:rsidR="005D5F55">
        <w:t xml:space="preserve">se mu </w:t>
      </w:r>
      <w:r w:rsidR="009755F4">
        <w:t xml:space="preserve">doda prilogo </w:t>
      </w:r>
      <w:r w:rsidR="00BC023E">
        <w:t>ali vloži</w:t>
      </w:r>
      <w:r w:rsidR="009755F4">
        <w:t xml:space="preserve"> </w:t>
      </w:r>
      <w:r w:rsidR="00BC023E">
        <w:t>p</w:t>
      </w:r>
      <w:r w:rsidR="009755F4">
        <w:t>opravek</w:t>
      </w:r>
      <w:r w:rsidR="00BC023E">
        <w:t xml:space="preserve"> zahtevka</w:t>
      </w:r>
      <w:r w:rsidRPr="00455C9F">
        <w:t>.</w:t>
      </w:r>
    </w:p>
    <w:p w14:paraId="6DC567EF" w14:textId="70EBBA8B" w:rsidR="00B26AA4" w:rsidRDefault="00B26AA4" w:rsidP="00432E8D">
      <w:pPr>
        <w:pStyle w:val="Telobesedila"/>
        <w:spacing w:line="240" w:lineRule="auto"/>
        <w:ind w:firstLine="0"/>
      </w:pPr>
    </w:p>
    <w:p w14:paraId="2A3E8861" w14:textId="7C6EC3EA" w:rsidR="006557AE" w:rsidRDefault="006557AE" w:rsidP="00432E8D">
      <w:pPr>
        <w:pStyle w:val="Telobesedila"/>
        <w:spacing w:line="240" w:lineRule="auto"/>
        <w:ind w:firstLine="0"/>
      </w:pPr>
      <w:r w:rsidRPr="006557AE">
        <w:rPr>
          <w:noProof/>
          <w:lang w:eastAsia="sl-SI"/>
        </w:rPr>
        <w:drawing>
          <wp:inline distT="0" distB="0" distL="0" distR="0" wp14:anchorId="405EF52C" wp14:editId="09AF27A0">
            <wp:extent cx="6120130" cy="2882900"/>
            <wp:effectExtent l="0" t="0" r="0" b="0"/>
            <wp:docPr id="177704169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04169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27464" w14:textId="77777777" w:rsidR="00B26AA4" w:rsidRDefault="00B26AA4" w:rsidP="00432E8D">
      <w:pPr>
        <w:pStyle w:val="Telobesedila"/>
        <w:spacing w:line="240" w:lineRule="auto"/>
        <w:ind w:firstLine="0"/>
      </w:pPr>
    </w:p>
    <w:p w14:paraId="1E7CD92B" w14:textId="65FDDD72" w:rsidR="00571EEB" w:rsidRDefault="00571EEB" w:rsidP="00432E8D">
      <w:pPr>
        <w:pStyle w:val="Telobesedila"/>
        <w:spacing w:after="0" w:line="240" w:lineRule="auto"/>
        <w:ind w:firstLine="0"/>
      </w:pPr>
      <w:r>
        <w:t>S klikom na gumb »</w:t>
      </w:r>
      <w:r w:rsidRPr="00455C9F">
        <w:t>Natisni</w:t>
      </w:r>
      <w:r>
        <w:t>« sistem kreira PDF dokument, ki ga je mogoče shraniti na lokalni računalnik oziroma natisniti na lokalnem tiskalniku.</w:t>
      </w:r>
    </w:p>
    <w:p w14:paraId="78FF9867" w14:textId="6E0FEB60" w:rsidR="00380681" w:rsidRDefault="00E8225B" w:rsidP="00E8225B">
      <w:pPr>
        <w:pStyle w:val="Naslov2"/>
      </w:pPr>
      <w:bookmarkStart w:id="44" w:name="_Toc226029939"/>
      <w:r>
        <w:t>Poprav</w:t>
      </w:r>
      <w:r w:rsidR="001A1CD6">
        <w:t>ek zahtevka za vračilo davka</w:t>
      </w:r>
      <w:r w:rsidR="008A100B">
        <w:t xml:space="preserve"> (brisanje posameznih računov v zahtevku)</w:t>
      </w:r>
      <w:bookmarkEnd w:id="44"/>
    </w:p>
    <w:p w14:paraId="2E31E9B8" w14:textId="77D9B818" w:rsidR="001A1CD6" w:rsidRDefault="00380681" w:rsidP="001A1CD6">
      <w:pPr>
        <w:pStyle w:val="Telobesedila"/>
        <w:spacing w:after="0" w:line="240" w:lineRule="auto"/>
        <w:ind w:firstLine="0"/>
      </w:pPr>
      <w:r>
        <w:t xml:space="preserve">Oddane </w:t>
      </w:r>
      <w:r w:rsidR="001A1CD6">
        <w:t xml:space="preserve">zahtevke </w:t>
      </w:r>
      <w:r>
        <w:t xml:space="preserve">na statusu »Vložen« ali »V obdelavi« </w:t>
      </w:r>
      <w:r w:rsidR="00571EEB">
        <w:t xml:space="preserve">se </w:t>
      </w:r>
      <w:r>
        <w:t>lahko popravi</w:t>
      </w:r>
      <w:r w:rsidR="00571EEB">
        <w:t>. P</w:t>
      </w:r>
      <w:r w:rsidR="00081C67">
        <w:t xml:space="preserve">opravek </w:t>
      </w:r>
      <w:r w:rsidR="00571EEB">
        <w:t>se</w:t>
      </w:r>
      <w:r w:rsidR="00E51631">
        <w:t xml:space="preserve"> lahko</w:t>
      </w:r>
      <w:r w:rsidR="00081C67">
        <w:t xml:space="preserve"> odda do izdaje </w:t>
      </w:r>
      <w:r w:rsidR="00FA765C">
        <w:t>upravnega akta</w:t>
      </w:r>
      <w:r w:rsidR="00081C67">
        <w:t>.</w:t>
      </w:r>
      <w:r w:rsidR="008B0703">
        <w:t xml:space="preserve"> </w:t>
      </w:r>
      <w:r w:rsidR="002472DD">
        <w:t xml:space="preserve">Po kliku na menijsko vrstico </w:t>
      </w:r>
      <w:r w:rsidR="00B7362D">
        <w:t>»</w:t>
      </w:r>
      <w:r w:rsidR="002472DD">
        <w:t>Dokumenti</w:t>
      </w:r>
      <w:r w:rsidR="00B7362D">
        <w:t>«</w:t>
      </w:r>
      <w:r w:rsidR="002472DD">
        <w:t xml:space="preserve"> </w:t>
      </w:r>
      <w:r w:rsidR="005075D2">
        <w:t xml:space="preserve">se </w:t>
      </w:r>
      <w:r w:rsidR="002472DD">
        <w:t>izbere »Vloženi«</w:t>
      </w:r>
      <w:r w:rsidR="005075D2">
        <w:t>,</w:t>
      </w:r>
      <w:r w:rsidR="002472DD">
        <w:t xml:space="preserve"> pri čemer se prikaže zadnjih 10 vloženih dokumentov. </w:t>
      </w:r>
    </w:p>
    <w:p w14:paraId="1B4A519B" w14:textId="77777777" w:rsidR="005075D2" w:rsidRDefault="005075D2" w:rsidP="001A1CD6">
      <w:pPr>
        <w:pStyle w:val="Telobesedila"/>
        <w:spacing w:after="0" w:line="240" w:lineRule="auto"/>
        <w:ind w:firstLine="0"/>
      </w:pPr>
    </w:p>
    <w:p w14:paraId="389980F8" w14:textId="027D42EC" w:rsidR="001A1CD6" w:rsidRDefault="001A1CD6" w:rsidP="001A1CD6">
      <w:pPr>
        <w:pStyle w:val="Telobesedila"/>
        <w:spacing w:after="0" w:line="240" w:lineRule="auto"/>
        <w:ind w:firstLine="0"/>
      </w:pPr>
      <w:r>
        <w:t xml:space="preserve">Zahtevek, ki </w:t>
      </w:r>
      <w:r w:rsidR="005075D2">
        <w:t xml:space="preserve">se </w:t>
      </w:r>
      <w:r>
        <w:t>ga želi popraviti,</w:t>
      </w:r>
      <w:r w:rsidR="005075D2">
        <w:t xml:space="preserve"> se</w:t>
      </w:r>
      <w:r>
        <w:t xml:space="preserve"> poišče med vloženimi dokumenti s pomočjo uporabe dodatnih iskalnih pogojev, razvidnih iz spodnje slike. </w:t>
      </w:r>
    </w:p>
    <w:p w14:paraId="08DABE63" w14:textId="31F96AA7" w:rsidR="002472DD" w:rsidRDefault="002472DD" w:rsidP="002472DD">
      <w:pPr>
        <w:pStyle w:val="Telobesedila"/>
        <w:spacing w:after="0" w:line="240" w:lineRule="auto"/>
        <w:ind w:firstLine="0"/>
      </w:pPr>
    </w:p>
    <w:p w14:paraId="5B1F82F9" w14:textId="77777777" w:rsidR="002472DD" w:rsidRDefault="002472DD" w:rsidP="00432E8D">
      <w:pPr>
        <w:pStyle w:val="Telobesedila"/>
        <w:spacing w:after="0" w:line="240" w:lineRule="auto"/>
        <w:ind w:firstLine="0"/>
      </w:pPr>
    </w:p>
    <w:p w14:paraId="6EDD48AC" w14:textId="07757535" w:rsidR="00380681" w:rsidRDefault="006557AE" w:rsidP="00432E8D">
      <w:pPr>
        <w:pStyle w:val="Telobesedila"/>
        <w:spacing w:line="240" w:lineRule="auto"/>
        <w:ind w:firstLine="0"/>
      </w:pPr>
      <w:r w:rsidRPr="006557AE">
        <w:rPr>
          <w:noProof/>
          <w:lang w:eastAsia="sl-SI"/>
        </w:rPr>
        <w:lastRenderedPageBreak/>
        <w:drawing>
          <wp:inline distT="0" distB="0" distL="0" distR="0" wp14:anchorId="401E182B" wp14:editId="07471395">
            <wp:extent cx="6120130" cy="2412365"/>
            <wp:effectExtent l="0" t="0" r="0" b="6985"/>
            <wp:docPr id="83990857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90857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9DD27" w14:textId="2BE9BE66" w:rsidR="00380681" w:rsidRDefault="00380681" w:rsidP="00432E8D">
      <w:pPr>
        <w:pStyle w:val="Telobesedila"/>
        <w:spacing w:after="0" w:line="240" w:lineRule="auto"/>
        <w:ind w:firstLine="0"/>
      </w:pPr>
      <w:r>
        <w:t xml:space="preserve">S klikom na številko </w:t>
      </w:r>
      <w:r w:rsidR="001A1CD6">
        <w:t>zahtevka</w:t>
      </w:r>
      <w:r w:rsidR="00E51631">
        <w:t>,</w:t>
      </w:r>
      <w:r>
        <w:t xml:space="preserve"> navedeno v polju</w:t>
      </w:r>
      <w:r w:rsidR="004212BF">
        <w:t xml:space="preserve"> »Številka«</w:t>
      </w:r>
      <w:r w:rsidR="00A86422">
        <w:t>,</w:t>
      </w:r>
      <w:r>
        <w:t xml:space="preserve"> se odpre </w:t>
      </w:r>
      <w:r w:rsidR="008B0703">
        <w:t xml:space="preserve">oddan </w:t>
      </w:r>
      <w:r w:rsidR="001A1CD6">
        <w:t>zahtevek</w:t>
      </w:r>
      <w:r w:rsidR="008A100B">
        <w:t xml:space="preserve"> s </w:t>
      </w:r>
      <w:proofErr w:type="spellStart"/>
      <w:r w:rsidR="008A100B">
        <w:t>predizpolnjenimi</w:t>
      </w:r>
      <w:proofErr w:type="spellEnd"/>
      <w:r w:rsidR="008A100B">
        <w:t xml:space="preserve"> podatki z oddanega zahtevka</w:t>
      </w:r>
      <w:r>
        <w:t xml:space="preserve">. </w:t>
      </w:r>
      <w:r w:rsidR="008B0703">
        <w:t>S</w:t>
      </w:r>
      <w:r>
        <w:t xml:space="preserve"> klikom na gumb »Popravek« </w:t>
      </w:r>
      <w:r w:rsidR="008B0703">
        <w:t xml:space="preserve">se omogoči </w:t>
      </w:r>
      <w:r w:rsidR="008A100B">
        <w:t xml:space="preserve">le </w:t>
      </w:r>
      <w:r w:rsidR="008B0703">
        <w:t xml:space="preserve">možnost </w:t>
      </w:r>
      <w:r w:rsidR="001A1CD6">
        <w:t>brisanja posameznih računov na</w:t>
      </w:r>
      <w:r w:rsidR="008B0703">
        <w:t xml:space="preserve"> </w:t>
      </w:r>
      <w:r w:rsidR="001A1CD6">
        <w:t>zahtevku</w:t>
      </w:r>
      <w:r w:rsidR="008B0703">
        <w:t xml:space="preserve">. </w:t>
      </w:r>
      <w:r w:rsidR="001A1CD6">
        <w:t xml:space="preserve">Prikazane </w:t>
      </w:r>
      <w:r w:rsidR="00DC0172">
        <w:t xml:space="preserve">račune </w:t>
      </w:r>
      <w:r w:rsidR="001A1CD6">
        <w:t xml:space="preserve">z vloženega zahtevka </w:t>
      </w:r>
      <w:r w:rsidR="008B0703">
        <w:t xml:space="preserve">se lahko </w:t>
      </w:r>
      <w:r w:rsidR="00A72813">
        <w:t xml:space="preserve">na popravku </w:t>
      </w:r>
      <w:r w:rsidR="00DC0172">
        <w:t xml:space="preserve">le briše, ne more </w:t>
      </w:r>
      <w:r w:rsidR="008B0703">
        <w:t xml:space="preserve">se </w:t>
      </w:r>
      <w:r w:rsidR="00DC0172">
        <w:t>jih urejati ali dodajati novih računov.</w:t>
      </w:r>
    </w:p>
    <w:p w14:paraId="37C16FB6" w14:textId="77777777" w:rsidR="008B0703" w:rsidRDefault="008B0703" w:rsidP="00432E8D">
      <w:pPr>
        <w:pStyle w:val="Telobesedila"/>
        <w:spacing w:after="0" w:line="240" w:lineRule="auto"/>
        <w:ind w:firstLine="0"/>
      </w:pPr>
    </w:p>
    <w:p w14:paraId="613E20E9" w14:textId="3E822EDE" w:rsidR="004312E4" w:rsidRDefault="006557AE" w:rsidP="00432E8D">
      <w:pPr>
        <w:pStyle w:val="Telobesedila"/>
        <w:spacing w:line="240" w:lineRule="auto"/>
        <w:ind w:firstLine="0"/>
      </w:pPr>
      <w:r w:rsidRPr="006557AE">
        <w:rPr>
          <w:noProof/>
          <w:lang w:eastAsia="sl-SI"/>
        </w:rPr>
        <w:drawing>
          <wp:inline distT="0" distB="0" distL="0" distR="0" wp14:anchorId="234CC342" wp14:editId="6D2A94E1">
            <wp:extent cx="6120130" cy="2922905"/>
            <wp:effectExtent l="0" t="0" r="0" b="0"/>
            <wp:docPr id="137361394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61394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1B5FD" w14:textId="77777777" w:rsidR="008B0703" w:rsidRDefault="008B0703" w:rsidP="00432E8D">
      <w:pPr>
        <w:pStyle w:val="Telobesedila"/>
        <w:spacing w:after="0" w:line="240" w:lineRule="auto"/>
        <w:ind w:firstLine="0"/>
      </w:pPr>
      <w:r>
        <w:t>Po končanem urejanju podatkov se klikne na »Oddaj vlogo«.</w:t>
      </w:r>
    </w:p>
    <w:p w14:paraId="2ED10124" w14:textId="77777777" w:rsidR="005074A5" w:rsidRDefault="005074A5" w:rsidP="00432E8D">
      <w:pPr>
        <w:pStyle w:val="Telobesedila"/>
        <w:spacing w:after="0" w:line="240" w:lineRule="auto"/>
        <w:ind w:firstLine="0"/>
      </w:pPr>
    </w:p>
    <w:p w14:paraId="3573740E" w14:textId="11A8246D" w:rsidR="005074A5" w:rsidRDefault="005074A5" w:rsidP="00432E8D">
      <w:pPr>
        <w:pStyle w:val="Telobesedila"/>
        <w:spacing w:after="0" w:line="240" w:lineRule="auto"/>
        <w:ind w:firstLine="0"/>
      </w:pPr>
      <w:r w:rsidRPr="005074A5">
        <w:rPr>
          <w:noProof/>
        </w:rPr>
        <w:lastRenderedPageBreak/>
        <w:drawing>
          <wp:inline distT="0" distB="0" distL="0" distR="0" wp14:anchorId="7A8A259D" wp14:editId="24489847">
            <wp:extent cx="6120130" cy="1898650"/>
            <wp:effectExtent l="0" t="0" r="0" b="6350"/>
            <wp:docPr id="165919845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198458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783BC" w14:textId="77777777" w:rsidR="009C6BFE" w:rsidRDefault="009C6BFE" w:rsidP="00432E8D">
      <w:pPr>
        <w:pStyle w:val="Telobesedila"/>
        <w:spacing w:after="0" w:line="240" w:lineRule="auto"/>
        <w:ind w:firstLine="0"/>
      </w:pPr>
    </w:p>
    <w:p w14:paraId="323C4FB0" w14:textId="4E525305" w:rsidR="005074A5" w:rsidRDefault="009C6BFE" w:rsidP="005075D2">
      <w:pPr>
        <w:pStyle w:val="Telobesedila"/>
        <w:spacing w:after="0" w:line="260" w:lineRule="exact"/>
        <w:ind w:firstLine="0"/>
      </w:pPr>
      <w:r>
        <w:t>Ponovno se prikaže</w:t>
      </w:r>
      <w:r w:rsidRPr="00B063DB">
        <w:t xml:space="preserve"> vsebina vnesenih podatkov </w:t>
      </w:r>
      <w:r>
        <w:t>(za</w:t>
      </w:r>
      <w:r w:rsidRPr="00B063DB">
        <w:t xml:space="preserve"> pregled</w:t>
      </w:r>
      <w:r>
        <w:t>)</w:t>
      </w:r>
      <w:r w:rsidRPr="00B063DB">
        <w:t>.</w:t>
      </w:r>
      <w:r>
        <w:t xml:space="preserve"> Če so naknadno vneseni podatki </w:t>
      </w:r>
      <w:r w:rsidDel="00B17CE8">
        <w:t>praviln</w:t>
      </w:r>
      <w:r>
        <w:t>i - ustrezni, se s klikom</w:t>
      </w:r>
      <w:r w:rsidRPr="008F171F">
        <w:t xml:space="preserve"> na </w:t>
      </w:r>
      <w:r>
        <w:t xml:space="preserve">gumb </w:t>
      </w:r>
      <w:r w:rsidR="006D433C">
        <w:t>»</w:t>
      </w:r>
      <w:r w:rsidRPr="008F171F">
        <w:t>Podpis</w:t>
      </w:r>
      <w:r w:rsidR="006D433C">
        <w:t>«</w:t>
      </w:r>
      <w:r>
        <w:t xml:space="preserve"> zahtevek odda. Če prikazani podatki niso ustrezni</w:t>
      </w:r>
      <w:r w:rsidRPr="00B063DB">
        <w:t>, se lahko vrne</w:t>
      </w:r>
      <w:r>
        <w:t xml:space="preserve"> na vnosno masko</w:t>
      </w:r>
      <w:r w:rsidRPr="00B063DB">
        <w:t xml:space="preserve"> z gumbom </w:t>
      </w:r>
      <w:r>
        <w:t>»N</w:t>
      </w:r>
      <w:r w:rsidRPr="00B063DB">
        <w:t>azaj</w:t>
      </w:r>
      <w:r>
        <w:t>«</w:t>
      </w:r>
      <w:r w:rsidRPr="00B063DB">
        <w:t xml:space="preserve"> v brskalniku</w:t>
      </w:r>
      <w:r>
        <w:t>.</w:t>
      </w:r>
    </w:p>
    <w:p w14:paraId="1CD330E3" w14:textId="58DA601D" w:rsidR="005074A5" w:rsidRDefault="005074A5" w:rsidP="00432E8D">
      <w:pPr>
        <w:pStyle w:val="Telobesedila"/>
        <w:spacing w:after="0" w:line="240" w:lineRule="auto"/>
        <w:ind w:firstLine="0"/>
      </w:pPr>
      <w:r w:rsidRPr="005074A5">
        <w:rPr>
          <w:noProof/>
        </w:rPr>
        <w:drawing>
          <wp:inline distT="0" distB="0" distL="0" distR="0" wp14:anchorId="4CA60DE1" wp14:editId="681FA32E">
            <wp:extent cx="6120130" cy="4104005"/>
            <wp:effectExtent l="0" t="0" r="0" b="0"/>
            <wp:docPr id="191181513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815133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73F09" w14:textId="5DF1D229" w:rsidR="00380681" w:rsidRDefault="00380681" w:rsidP="00432E8D">
      <w:pPr>
        <w:pStyle w:val="Telobesedila"/>
        <w:spacing w:after="0" w:line="240" w:lineRule="auto"/>
        <w:ind w:firstLine="0"/>
      </w:pPr>
    </w:p>
    <w:p w14:paraId="01AA1BF5" w14:textId="7D356F86" w:rsidR="00380681" w:rsidRDefault="00380681" w:rsidP="00432E8D">
      <w:pPr>
        <w:pStyle w:val="Telobesedila"/>
        <w:spacing w:after="0" w:line="240" w:lineRule="auto"/>
        <w:ind w:firstLine="0"/>
        <w:rPr>
          <w:b/>
        </w:rPr>
      </w:pPr>
      <w:r>
        <w:t xml:space="preserve">V primeru uspešne </w:t>
      </w:r>
      <w:r w:rsidR="004F66D6">
        <w:t>oddaje popravka</w:t>
      </w:r>
      <w:r>
        <w:t xml:space="preserve"> se</w:t>
      </w:r>
      <w:r w:rsidR="008B0703">
        <w:t xml:space="preserve"> </w:t>
      </w:r>
      <w:r w:rsidRPr="00B063DB">
        <w:t>na zaslonu prikaže obvestilo »</w:t>
      </w:r>
      <w:r w:rsidRPr="00B063DB">
        <w:rPr>
          <w:b/>
        </w:rPr>
        <w:t>Dokument ste uspešno vložili</w:t>
      </w:r>
      <w:r>
        <w:rPr>
          <w:b/>
        </w:rPr>
        <w:t>«.</w:t>
      </w:r>
    </w:p>
    <w:p w14:paraId="0FD3CBEC" w14:textId="66A3E13E" w:rsidR="00E8225B" w:rsidRDefault="00E8225B" w:rsidP="00432E8D">
      <w:pPr>
        <w:pStyle w:val="Telobesedila"/>
        <w:spacing w:line="240" w:lineRule="auto"/>
        <w:ind w:firstLine="0"/>
      </w:pPr>
    </w:p>
    <w:p w14:paraId="7C520F01" w14:textId="11890285" w:rsidR="009C6BFE" w:rsidRDefault="009C6BFE" w:rsidP="00432E8D">
      <w:pPr>
        <w:pStyle w:val="Telobesedila"/>
        <w:spacing w:line="240" w:lineRule="auto"/>
        <w:ind w:firstLine="0"/>
      </w:pPr>
      <w:r w:rsidRPr="009C6BFE">
        <w:rPr>
          <w:noProof/>
        </w:rPr>
        <w:lastRenderedPageBreak/>
        <w:drawing>
          <wp:inline distT="0" distB="0" distL="0" distR="0" wp14:anchorId="50325A25" wp14:editId="316D6A76">
            <wp:extent cx="6120130" cy="1473200"/>
            <wp:effectExtent l="0" t="0" r="0" b="0"/>
            <wp:docPr id="108764530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45303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8E1C5" w14:textId="1984955D" w:rsidR="00821A53" w:rsidRPr="00560E82" w:rsidRDefault="00821A53" w:rsidP="00560E82">
      <w:pPr>
        <w:pStyle w:val="Naslov2"/>
      </w:pPr>
      <w:bookmarkStart w:id="45" w:name="_Toc226029940"/>
      <w:r w:rsidRPr="00560E82">
        <w:t>Storn</w:t>
      </w:r>
      <w:r w:rsidR="00E25753">
        <w:t>o</w:t>
      </w:r>
      <w:r w:rsidR="00714F1E">
        <w:t xml:space="preserve"> </w:t>
      </w:r>
      <w:r w:rsidR="003B6C0E">
        <w:t xml:space="preserve">dokumenta </w:t>
      </w:r>
      <w:r w:rsidR="00714F1E">
        <w:t>(Umik zahtevka za vračilo davka</w:t>
      </w:r>
      <w:r w:rsidR="00E25753">
        <w:t>)</w:t>
      </w:r>
      <w:bookmarkEnd w:id="45"/>
    </w:p>
    <w:p w14:paraId="41773F37" w14:textId="3A860D1B" w:rsidR="00714F1E" w:rsidRDefault="00B025B8" w:rsidP="00E401F9">
      <w:pPr>
        <w:pStyle w:val="Telobesedila"/>
        <w:spacing w:after="0" w:line="260" w:lineRule="atLeast"/>
        <w:ind w:firstLine="0"/>
      </w:pPr>
      <w:r>
        <w:t xml:space="preserve">Oddane </w:t>
      </w:r>
      <w:r w:rsidR="009C6BFE">
        <w:t xml:space="preserve">zahtevke za vračilo davka </w:t>
      </w:r>
      <w:r w:rsidR="0085714F">
        <w:t>na status</w:t>
      </w:r>
      <w:r w:rsidR="009C6BFE">
        <w:t>ih</w:t>
      </w:r>
      <w:r w:rsidR="0085714F">
        <w:t xml:space="preserve"> »</w:t>
      </w:r>
      <w:r w:rsidR="001E3BFC">
        <w:t>Vložen</w:t>
      </w:r>
      <w:r w:rsidR="0085714F">
        <w:t>«</w:t>
      </w:r>
      <w:r w:rsidR="001E3BFC">
        <w:t xml:space="preserve"> ali »V obdelavi« </w:t>
      </w:r>
      <w:r w:rsidR="008B0703">
        <w:t xml:space="preserve">se </w:t>
      </w:r>
      <w:r>
        <w:t>lahko</w:t>
      </w:r>
      <w:r w:rsidR="00636D19">
        <w:t xml:space="preserve"> </w:t>
      </w:r>
      <w:r>
        <w:t>stornira</w:t>
      </w:r>
      <w:r w:rsidR="009C6BFE">
        <w:t xml:space="preserve"> (umakne)</w:t>
      </w:r>
      <w:r>
        <w:t xml:space="preserve">. </w:t>
      </w:r>
      <w:r w:rsidR="003B6C0E">
        <w:t>Storno d</w:t>
      </w:r>
      <w:r w:rsidR="00FC07D6">
        <w:t>okument</w:t>
      </w:r>
      <w:r w:rsidR="003B6C0E">
        <w:t>a</w:t>
      </w:r>
      <w:r w:rsidR="00FC07D6">
        <w:t xml:space="preserve"> za zahtevek</w:t>
      </w:r>
      <w:r w:rsidR="00081C67">
        <w:t xml:space="preserve"> </w:t>
      </w:r>
      <w:r w:rsidR="009C6BFE">
        <w:t xml:space="preserve">se </w:t>
      </w:r>
      <w:r w:rsidR="00081C67">
        <w:t xml:space="preserve">lahko odda do izdaje </w:t>
      </w:r>
      <w:r w:rsidR="009C6BFE">
        <w:t>upravnega akta</w:t>
      </w:r>
      <w:r w:rsidR="00A72813">
        <w:t>.</w:t>
      </w:r>
      <w:r w:rsidR="008B0703">
        <w:t xml:space="preserve"> </w:t>
      </w:r>
      <w:r w:rsidR="00714F1E">
        <w:t xml:space="preserve">Po kliku na menijsko vrstico </w:t>
      </w:r>
      <w:r w:rsidR="009C6BFE">
        <w:t>»</w:t>
      </w:r>
      <w:r w:rsidR="00714F1E">
        <w:t>Dokumenti</w:t>
      </w:r>
      <w:r w:rsidR="009C6BFE">
        <w:t>« se</w:t>
      </w:r>
      <w:r w:rsidR="00714F1E">
        <w:t xml:space="preserve"> izbere »Vloženi«</w:t>
      </w:r>
      <w:r w:rsidR="009C6BFE">
        <w:t>,</w:t>
      </w:r>
      <w:r w:rsidR="00714F1E">
        <w:t xml:space="preserve"> pri čemer se prikaže zadnjih 10 vloženih dokumentov. Zahtevek</w:t>
      </w:r>
      <w:r w:rsidR="009C6BFE">
        <w:t xml:space="preserve">, ki </w:t>
      </w:r>
      <w:r w:rsidR="005075D2">
        <w:t xml:space="preserve">se </w:t>
      </w:r>
      <w:r w:rsidR="009C6BFE">
        <w:t>ga</w:t>
      </w:r>
      <w:r w:rsidR="00714F1E">
        <w:t xml:space="preserve"> želi stornirati (umakniti vlogo)</w:t>
      </w:r>
      <w:r w:rsidR="009C6BFE">
        <w:t>,</w:t>
      </w:r>
      <w:r w:rsidR="00714F1E">
        <w:t xml:space="preserve"> </w:t>
      </w:r>
      <w:r w:rsidR="005075D2">
        <w:t xml:space="preserve">se </w:t>
      </w:r>
      <w:r w:rsidR="00714F1E">
        <w:t>poišče s pomočjo uporabe dodatnih iskalnih pogojev</w:t>
      </w:r>
      <w:r w:rsidR="009C6BFE">
        <w:t xml:space="preserve">, razvidnih </w:t>
      </w:r>
      <w:r w:rsidR="006D433C">
        <w:t>s</w:t>
      </w:r>
      <w:r w:rsidR="009C6BFE">
        <w:t xml:space="preserve"> spodnje slike</w:t>
      </w:r>
      <w:r w:rsidR="00714F1E">
        <w:t>.</w:t>
      </w:r>
    </w:p>
    <w:p w14:paraId="633F59E0" w14:textId="0341A864" w:rsidR="00821A53" w:rsidRDefault="00F21910" w:rsidP="00432E8D">
      <w:pPr>
        <w:pStyle w:val="Telobesedila"/>
        <w:spacing w:after="0" w:line="240" w:lineRule="auto"/>
        <w:ind w:firstLine="0"/>
      </w:pPr>
      <w:r w:rsidRPr="00F21910">
        <w:rPr>
          <w:noProof/>
          <w:lang w:eastAsia="sl-SI"/>
        </w:rPr>
        <w:drawing>
          <wp:inline distT="0" distB="0" distL="0" distR="0" wp14:anchorId="08E5ACDE" wp14:editId="6A8546FD">
            <wp:extent cx="6120130" cy="1922780"/>
            <wp:effectExtent l="0" t="0" r="0" b="1270"/>
            <wp:docPr id="106850498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504985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4FF8C" w14:textId="77777777" w:rsidR="009C6BFE" w:rsidRDefault="009C6BFE" w:rsidP="00432E8D">
      <w:pPr>
        <w:pStyle w:val="Telobesedila"/>
        <w:spacing w:after="0" w:line="240" w:lineRule="auto"/>
        <w:ind w:firstLine="0"/>
      </w:pPr>
    </w:p>
    <w:p w14:paraId="0BE8701E" w14:textId="0B62B597" w:rsidR="008B0703" w:rsidRDefault="007A188B" w:rsidP="00432E8D">
      <w:pPr>
        <w:pStyle w:val="Telobesedila"/>
        <w:spacing w:after="0" w:line="240" w:lineRule="auto"/>
        <w:ind w:firstLine="0"/>
      </w:pPr>
      <w:r>
        <w:t>S klikom na številko dokumenta</w:t>
      </w:r>
      <w:r w:rsidR="00A72813">
        <w:t>,</w:t>
      </w:r>
      <w:r>
        <w:t xml:space="preserve"> navedeno v polju »</w:t>
      </w:r>
      <w:r w:rsidR="00DC0172">
        <w:t>Številka</w:t>
      </w:r>
      <w:r>
        <w:t>«</w:t>
      </w:r>
      <w:r w:rsidR="00A72813">
        <w:t>,</w:t>
      </w:r>
      <w:r w:rsidR="00821A53">
        <w:t xml:space="preserve"> se odpre pregled </w:t>
      </w:r>
      <w:r w:rsidR="009C6BFE">
        <w:t>zahtevka</w:t>
      </w:r>
      <w:r w:rsidR="00821A53">
        <w:t xml:space="preserve">. </w:t>
      </w:r>
      <w:r w:rsidR="008B0703">
        <w:t>S</w:t>
      </w:r>
      <w:r w:rsidR="00C43296">
        <w:t xml:space="preserve"> klikom na gumb »Storn</w:t>
      </w:r>
      <w:r w:rsidR="00E25753">
        <w:t>iraj</w:t>
      </w:r>
      <w:r w:rsidR="00C43296">
        <w:t xml:space="preserve">« </w:t>
      </w:r>
      <w:r w:rsidR="008B0703">
        <w:t xml:space="preserve">se </w:t>
      </w:r>
      <w:r w:rsidR="00C43296">
        <w:t xml:space="preserve">začne z vnosom </w:t>
      </w:r>
      <w:r w:rsidR="008B0703">
        <w:t>podatkov</w:t>
      </w:r>
      <w:r w:rsidR="00FC07D6">
        <w:t xml:space="preserve"> </w:t>
      </w:r>
      <w:r w:rsidR="008B0703">
        <w:t>za storno dokumenta – umik vloge</w:t>
      </w:r>
      <w:r w:rsidR="008B0703" w:rsidDel="00166C1D">
        <w:t>.</w:t>
      </w:r>
    </w:p>
    <w:p w14:paraId="4BD70535" w14:textId="77777777" w:rsidR="008B0703" w:rsidRDefault="008B0703" w:rsidP="00432E8D">
      <w:pPr>
        <w:pStyle w:val="Telobesedila"/>
        <w:spacing w:line="240" w:lineRule="auto"/>
        <w:ind w:firstLine="0"/>
      </w:pPr>
    </w:p>
    <w:p w14:paraId="1FA71A19" w14:textId="53C665F1" w:rsidR="00CD6231" w:rsidRDefault="00F21910" w:rsidP="00432E8D">
      <w:pPr>
        <w:pStyle w:val="Telobesedila"/>
        <w:spacing w:line="240" w:lineRule="auto"/>
        <w:ind w:firstLine="0"/>
      </w:pPr>
      <w:r w:rsidRPr="00F21910">
        <w:rPr>
          <w:noProof/>
          <w:lang w:eastAsia="sl-SI"/>
        </w:rPr>
        <w:drawing>
          <wp:inline distT="0" distB="0" distL="0" distR="0" wp14:anchorId="6AC626F4" wp14:editId="66CCDE43">
            <wp:extent cx="6120130" cy="2834640"/>
            <wp:effectExtent l="0" t="0" r="0" b="3810"/>
            <wp:docPr id="9457117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71175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0F4AA" w14:textId="1C22F1A3" w:rsidR="007578C8" w:rsidRDefault="007578C8" w:rsidP="00432E8D">
      <w:pPr>
        <w:pStyle w:val="Telobesedila"/>
        <w:spacing w:line="240" w:lineRule="auto"/>
        <w:ind w:firstLine="0"/>
      </w:pPr>
      <w:r>
        <w:lastRenderedPageBreak/>
        <w:t>Izbere</w:t>
      </w:r>
      <w:r w:rsidR="008B0703">
        <w:t xml:space="preserve"> se</w:t>
      </w:r>
      <w:r>
        <w:t xml:space="preserve"> »</w:t>
      </w:r>
      <w:r w:rsidRPr="003D4C75">
        <w:t xml:space="preserve">Razlog za </w:t>
      </w:r>
      <w:proofErr w:type="spellStart"/>
      <w:r w:rsidRPr="003D4C75">
        <w:t>stornacijo</w:t>
      </w:r>
      <w:proofErr w:type="spellEnd"/>
      <w:r>
        <w:t xml:space="preserve">« in </w:t>
      </w:r>
      <w:r w:rsidR="00CD6231">
        <w:t xml:space="preserve">vnese pojasnilo v polje </w:t>
      </w:r>
      <w:r w:rsidR="001405C3">
        <w:t>»</w:t>
      </w:r>
      <w:r w:rsidR="00CD6231">
        <w:t>Dodatna obrazložitev</w:t>
      </w:r>
      <w:r w:rsidR="001405C3">
        <w:t>«</w:t>
      </w:r>
      <w:r w:rsidR="00CD6231">
        <w:t>.</w:t>
      </w:r>
      <w:r w:rsidR="00924625">
        <w:t xml:space="preserve"> </w:t>
      </w:r>
    </w:p>
    <w:p w14:paraId="33B982A5" w14:textId="3F1DF84F" w:rsidR="00924625" w:rsidRDefault="00F21910" w:rsidP="00432E8D">
      <w:pPr>
        <w:pStyle w:val="Telobesedila"/>
        <w:spacing w:line="240" w:lineRule="auto"/>
        <w:ind w:firstLine="0"/>
      </w:pPr>
      <w:r w:rsidRPr="00F21910">
        <w:rPr>
          <w:noProof/>
          <w:lang w:eastAsia="sl-SI"/>
        </w:rPr>
        <w:drawing>
          <wp:inline distT="0" distB="0" distL="0" distR="0" wp14:anchorId="3CDA6ED8" wp14:editId="46B365AB">
            <wp:extent cx="6120130" cy="2496185"/>
            <wp:effectExtent l="0" t="0" r="0" b="0"/>
            <wp:docPr id="202479078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790783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5C5FD" w14:textId="49DA1EAB" w:rsidR="007578C8" w:rsidRDefault="00924625" w:rsidP="00432E8D">
      <w:pPr>
        <w:pStyle w:val="Telobesedila"/>
        <w:spacing w:line="240" w:lineRule="auto"/>
        <w:ind w:firstLine="0"/>
      </w:pPr>
      <w:r>
        <w:t xml:space="preserve">Nato </w:t>
      </w:r>
      <w:r w:rsidR="008B0703">
        <w:t xml:space="preserve">se </w:t>
      </w:r>
      <w:r>
        <w:t xml:space="preserve">klikne na </w:t>
      </w:r>
      <w:r w:rsidR="00DC0172">
        <w:t xml:space="preserve">gumb </w:t>
      </w:r>
      <w:r>
        <w:t>»Oddaj vlogo«.</w:t>
      </w:r>
    </w:p>
    <w:p w14:paraId="1A1967C9" w14:textId="1FB87286" w:rsidR="003D4C75" w:rsidRDefault="00F21910" w:rsidP="00432E8D">
      <w:pPr>
        <w:pStyle w:val="Telobesedila"/>
        <w:spacing w:line="240" w:lineRule="auto"/>
        <w:ind w:firstLine="0"/>
      </w:pPr>
      <w:r w:rsidRPr="00F21910">
        <w:rPr>
          <w:noProof/>
          <w:lang w:eastAsia="sl-SI"/>
        </w:rPr>
        <w:drawing>
          <wp:inline distT="0" distB="0" distL="0" distR="0" wp14:anchorId="020E4305" wp14:editId="516967F8">
            <wp:extent cx="6102350" cy="2618096"/>
            <wp:effectExtent l="0" t="0" r="0" b="0"/>
            <wp:docPr id="209935494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354945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12312" cy="26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F3AA6" w14:textId="330EC672" w:rsidR="007578C8" w:rsidRDefault="008B0703" w:rsidP="00432E8D">
      <w:pPr>
        <w:pStyle w:val="Telobesedila"/>
        <w:spacing w:line="240" w:lineRule="auto"/>
        <w:ind w:firstLine="0"/>
      </w:pPr>
      <w:r>
        <w:t>Še</w:t>
      </w:r>
      <w:r w:rsidR="00924625" w:rsidRPr="00B063DB">
        <w:t xml:space="preserve"> enkrat</w:t>
      </w:r>
      <w:r>
        <w:t xml:space="preserve"> se</w:t>
      </w:r>
      <w:r w:rsidR="00924625" w:rsidRPr="00B063DB">
        <w:t xml:space="preserve"> prikaže vsebina vnesenih podatkov v pregled. Če s</w:t>
      </w:r>
      <w:r>
        <w:t>o po</w:t>
      </w:r>
      <w:r w:rsidR="00924625" w:rsidRPr="00B063DB">
        <w:t xml:space="preserve">datki </w:t>
      </w:r>
      <w:r>
        <w:t>ustrezni</w:t>
      </w:r>
      <w:r w:rsidR="00A72813">
        <w:t>,</w:t>
      </w:r>
      <w:r w:rsidR="00924625" w:rsidRPr="00B063DB">
        <w:t xml:space="preserve"> </w:t>
      </w:r>
      <w:r>
        <w:t xml:space="preserve">se </w:t>
      </w:r>
      <w:r w:rsidR="00B15CB0">
        <w:t xml:space="preserve">s klikom na gumb »Podpis« </w:t>
      </w:r>
      <w:r w:rsidR="00FA765C">
        <w:t xml:space="preserve">umik zahtevka </w:t>
      </w:r>
      <w:r w:rsidR="00B15CB0">
        <w:t>odda</w:t>
      </w:r>
      <w:r w:rsidR="00924625" w:rsidRPr="00B063DB">
        <w:t xml:space="preserve">. Če podatki </w:t>
      </w:r>
      <w:r>
        <w:t>niso ustrezni</w:t>
      </w:r>
      <w:r w:rsidR="00924625" w:rsidRPr="00B063DB">
        <w:t>, se lahko vrne</w:t>
      </w:r>
      <w:r w:rsidR="004327CB">
        <w:t xml:space="preserve"> na vnosno masko</w:t>
      </w:r>
      <w:r w:rsidR="00924625" w:rsidRPr="00B063DB">
        <w:t xml:space="preserve"> z gumbom </w:t>
      </w:r>
      <w:r w:rsidR="00121461">
        <w:t>»N</w:t>
      </w:r>
      <w:r w:rsidR="00924625" w:rsidRPr="00B063DB">
        <w:t>azaj</w:t>
      </w:r>
      <w:r w:rsidR="00121461">
        <w:t xml:space="preserve">« </w:t>
      </w:r>
      <w:r w:rsidR="00924625" w:rsidRPr="00B063DB">
        <w:t>v brskalniku.</w:t>
      </w:r>
    </w:p>
    <w:p w14:paraId="2E9854A2" w14:textId="77777777" w:rsidR="008B0703" w:rsidRDefault="008B0703" w:rsidP="00432E8D">
      <w:pPr>
        <w:pStyle w:val="Telobesedila"/>
        <w:spacing w:line="240" w:lineRule="auto"/>
        <w:ind w:firstLine="0"/>
      </w:pPr>
    </w:p>
    <w:p w14:paraId="311FE0BF" w14:textId="19674734" w:rsidR="003D4C75" w:rsidRDefault="00F21910" w:rsidP="00432E8D">
      <w:pPr>
        <w:pStyle w:val="Telobesedila"/>
        <w:spacing w:line="240" w:lineRule="auto"/>
        <w:ind w:firstLine="0"/>
      </w:pPr>
      <w:r w:rsidRPr="00F21910">
        <w:rPr>
          <w:noProof/>
          <w:lang w:eastAsia="sl-SI"/>
        </w:rPr>
        <w:lastRenderedPageBreak/>
        <w:drawing>
          <wp:inline distT="0" distB="0" distL="0" distR="0" wp14:anchorId="2A2353EF" wp14:editId="0AFEA579">
            <wp:extent cx="6120130" cy="3289300"/>
            <wp:effectExtent l="0" t="0" r="0" b="6350"/>
            <wp:docPr id="157856691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566918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DBF74" w14:textId="366BA898" w:rsidR="007578C8" w:rsidRDefault="00924625">
      <w:pPr>
        <w:pStyle w:val="Telobesedila"/>
        <w:spacing w:line="240" w:lineRule="auto"/>
        <w:ind w:firstLine="0"/>
        <w:rPr>
          <w:b/>
        </w:rPr>
      </w:pPr>
      <w:r>
        <w:t>V primeru uspešne</w:t>
      </w:r>
      <w:r w:rsidR="00FA765C">
        <w:t>ga umika</w:t>
      </w:r>
      <w:r>
        <w:t xml:space="preserve"> se </w:t>
      </w:r>
      <w:r w:rsidRPr="00B063DB">
        <w:t>na zaslonu prikaže obvestilo »</w:t>
      </w:r>
      <w:r w:rsidRPr="00B063DB">
        <w:rPr>
          <w:b/>
        </w:rPr>
        <w:t>Dokument ste uspešno vložili</w:t>
      </w:r>
      <w:r>
        <w:rPr>
          <w:b/>
        </w:rPr>
        <w:t>«.</w:t>
      </w:r>
    </w:p>
    <w:p w14:paraId="5A82C8A2" w14:textId="459F678A" w:rsidR="005A5106" w:rsidRPr="005A5106" w:rsidRDefault="005A5106" w:rsidP="00432E8D">
      <w:pPr>
        <w:pStyle w:val="Telobesedila"/>
        <w:spacing w:line="240" w:lineRule="auto"/>
        <w:ind w:firstLine="0"/>
        <w:rPr>
          <w:bCs/>
        </w:rPr>
      </w:pPr>
      <w:r w:rsidRPr="00432E8D">
        <w:rPr>
          <w:bCs/>
        </w:rPr>
        <w:t xml:space="preserve">Ko je </w:t>
      </w:r>
      <w:r w:rsidR="003B6C0E">
        <w:rPr>
          <w:bCs/>
        </w:rPr>
        <w:t xml:space="preserve">storno </w:t>
      </w:r>
      <w:r w:rsidR="00723490">
        <w:rPr>
          <w:bCs/>
        </w:rPr>
        <w:t>dokument</w:t>
      </w:r>
      <w:r w:rsidR="003B6C0E">
        <w:rPr>
          <w:bCs/>
        </w:rPr>
        <w:t>a</w:t>
      </w:r>
      <w:r w:rsidR="00723490">
        <w:rPr>
          <w:bCs/>
        </w:rPr>
        <w:t xml:space="preserve"> </w:t>
      </w:r>
      <w:r w:rsidRPr="00432E8D">
        <w:rPr>
          <w:bCs/>
        </w:rPr>
        <w:t xml:space="preserve">uspešno vložen, </w:t>
      </w:r>
      <w:r w:rsidR="00FA765C">
        <w:rPr>
          <w:bCs/>
        </w:rPr>
        <w:t xml:space="preserve">preklic </w:t>
      </w:r>
      <w:r w:rsidR="00723490">
        <w:rPr>
          <w:bCs/>
        </w:rPr>
        <w:t xml:space="preserve">navedenega dokumenta </w:t>
      </w:r>
      <w:r w:rsidR="00FA765C">
        <w:rPr>
          <w:bCs/>
        </w:rPr>
        <w:t>ni več mo</w:t>
      </w:r>
      <w:r w:rsidR="00723490">
        <w:rPr>
          <w:bCs/>
        </w:rPr>
        <w:t>goč</w:t>
      </w:r>
      <w:r>
        <w:rPr>
          <w:bCs/>
        </w:rPr>
        <w:t>.</w:t>
      </w:r>
    </w:p>
    <w:p w14:paraId="13C186AF" w14:textId="69C68F60" w:rsidR="0014188F" w:rsidRDefault="00F21910" w:rsidP="00432E8D">
      <w:pPr>
        <w:pStyle w:val="Telobesedila"/>
        <w:spacing w:line="240" w:lineRule="auto"/>
        <w:ind w:firstLine="0"/>
      </w:pPr>
      <w:r w:rsidRPr="00F21910">
        <w:rPr>
          <w:noProof/>
          <w:lang w:eastAsia="sl-SI"/>
        </w:rPr>
        <w:drawing>
          <wp:inline distT="0" distB="0" distL="0" distR="0" wp14:anchorId="1D49F84F" wp14:editId="10961C40">
            <wp:extent cx="6120130" cy="1853565"/>
            <wp:effectExtent l="0" t="0" r="0" b="0"/>
            <wp:docPr id="196733126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331268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B7CE0" w14:textId="77777777" w:rsidR="00DC0172" w:rsidRDefault="00DC0172" w:rsidP="00432E8D">
      <w:pPr>
        <w:pStyle w:val="Telobesedila"/>
        <w:spacing w:line="240" w:lineRule="auto"/>
        <w:ind w:firstLine="0"/>
      </w:pPr>
    </w:p>
    <w:p w14:paraId="5C63663B" w14:textId="66F5990C" w:rsidR="008531D5" w:rsidRDefault="00D34705" w:rsidP="008531D5">
      <w:pPr>
        <w:pStyle w:val="Naslov1"/>
      </w:pPr>
      <w:bookmarkStart w:id="46" w:name="_Toc226029941"/>
      <w:r>
        <w:t>Prejeti dokumenti</w:t>
      </w:r>
      <w:r w:rsidR="00FA765C">
        <w:t xml:space="preserve"> (upravni akti</w:t>
      </w:r>
      <w:r w:rsidR="00216B95">
        <w:t>,</w:t>
      </w:r>
      <w:r w:rsidR="00FA765C">
        <w:t xml:space="preserve"> izdani s strani davčnega organa)</w:t>
      </w:r>
      <w:bookmarkEnd w:id="46"/>
    </w:p>
    <w:p w14:paraId="53031305" w14:textId="002250E0" w:rsidR="008B0703" w:rsidRDefault="008531D5" w:rsidP="005075D2">
      <w:pPr>
        <w:pStyle w:val="Telobesedila"/>
        <w:spacing w:after="0" w:line="260" w:lineRule="exact"/>
        <w:ind w:firstLine="0"/>
      </w:pPr>
      <w:r>
        <w:t xml:space="preserve">Po </w:t>
      </w:r>
      <w:r w:rsidR="00360C9B">
        <w:t xml:space="preserve">vložitvi </w:t>
      </w:r>
      <w:r>
        <w:t xml:space="preserve">zahtevka </w:t>
      </w:r>
      <w:r w:rsidR="00BE6BA7">
        <w:t xml:space="preserve">ga </w:t>
      </w:r>
      <w:r w:rsidR="00360C9B">
        <w:t xml:space="preserve">davčni organ vsebinsko preveri </w:t>
      </w:r>
      <w:r>
        <w:t xml:space="preserve">in </w:t>
      </w:r>
      <w:r w:rsidR="00216B95">
        <w:t>o njem odloči z</w:t>
      </w:r>
      <w:r w:rsidR="00360C9B">
        <w:t xml:space="preserve"> ustrezn</w:t>
      </w:r>
      <w:r w:rsidR="00216B95">
        <w:t>im</w:t>
      </w:r>
      <w:r w:rsidR="00360C9B">
        <w:t xml:space="preserve"> upravni</w:t>
      </w:r>
      <w:r w:rsidR="00216B95">
        <w:t>m</w:t>
      </w:r>
      <w:r w:rsidR="00360C9B">
        <w:t xml:space="preserve"> akt</w:t>
      </w:r>
      <w:r w:rsidR="00216B95">
        <w:t>om</w:t>
      </w:r>
      <w:r>
        <w:t xml:space="preserve"> (</w:t>
      </w:r>
      <w:r w:rsidR="00A87434">
        <w:t>odločba/sklep</w:t>
      </w:r>
      <w:r>
        <w:t xml:space="preserve">). </w:t>
      </w:r>
      <w:r w:rsidR="00FA765C">
        <w:t>Upravni akt</w:t>
      </w:r>
      <w:r w:rsidR="008B0703">
        <w:t xml:space="preserve"> davčni organ odloži na </w:t>
      </w:r>
      <w:r w:rsidR="00FA765C">
        <w:t xml:space="preserve">portal </w:t>
      </w:r>
      <w:r w:rsidR="008B0703">
        <w:t>eDavk</w:t>
      </w:r>
      <w:r w:rsidR="00FA765C">
        <w:t>i</w:t>
      </w:r>
      <w:r w:rsidR="008B0703">
        <w:t>, upravičenec pa ta dokument lahko vidi v razdelku »Prejeti dokumenti«.</w:t>
      </w:r>
    </w:p>
    <w:p w14:paraId="335135BE" w14:textId="77777777" w:rsidR="008B0703" w:rsidRDefault="008B0703" w:rsidP="00432E8D">
      <w:pPr>
        <w:pStyle w:val="Telobesedila"/>
        <w:spacing w:line="240" w:lineRule="auto"/>
        <w:ind w:firstLine="0"/>
      </w:pPr>
    </w:p>
    <w:p w14:paraId="321EA6BE" w14:textId="02E64DA2" w:rsidR="008531D5" w:rsidRPr="008531D5" w:rsidRDefault="008531D5" w:rsidP="00432E8D">
      <w:pPr>
        <w:pStyle w:val="Telobesedila"/>
        <w:spacing w:line="240" w:lineRule="auto"/>
        <w:ind w:firstLine="0"/>
      </w:pPr>
      <w:r w:rsidRPr="008531D5">
        <w:rPr>
          <w:noProof/>
          <w:lang w:eastAsia="sl-SI"/>
        </w:rPr>
        <w:lastRenderedPageBreak/>
        <w:drawing>
          <wp:inline distT="0" distB="0" distL="0" distR="0" wp14:anchorId="583CF101" wp14:editId="37B4FDEC">
            <wp:extent cx="6120130" cy="3046730"/>
            <wp:effectExtent l="0" t="0" r="0" b="1270"/>
            <wp:docPr id="2061224114" name="Slika 1" descr="Slika, ki vsebuje besede besedilo, programska oprema, spletna stran, spletno mesto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224114" name="Slika 1" descr="Slika, ki vsebuje besede besedilo, programska oprema, spletna stran, spletno mesto&#10;&#10;Vsebina, ustvarjena z UI, morda ni pravilna.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00DD2" w14:textId="6D74CA83" w:rsidR="004D78DA" w:rsidRDefault="004D78DA" w:rsidP="005075D2">
      <w:pPr>
        <w:pStyle w:val="Telobesedila"/>
        <w:spacing w:after="0" w:line="260" w:lineRule="exact"/>
        <w:ind w:firstLine="0"/>
        <w:rPr>
          <w:rFonts w:cs="Arial"/>
          <w:color w:val="000000"/>
        </w:rPr>
      </w:pPr>
      <w:r>
        <w:t xml:space="preserve">O odloženem </w:t>
      </w:r>
      <w:r w:rsidR="00FA765C">
        <w:t xml:space="preserve">upravnem aktu </w:t>
      </w:r>
      <w:r>
        <w:t>na portal</w:t>
      </w:r>
      <w:r w:rsidR="00FA765C">
        <w:t>u</w:t>
      </w:r>
      <w:r>
        <w:t xml:space="preserve"> eDavk</w:t>
      </w:r>
      <w:r w:rsidR="00FA765C">
        <w:t>i</w:t>
      </w:r>
      <w:r>
        <w:t xml:space="preserve"> je poslano obvestilo </w:t>
      </w:r>
      <w:r w:rsidR="00216B95">
        <w:t xml:space="preserve">o vročanju </w:t>
      </w:r>
      <w:r>
        <w:t xml:space="preserve">tudi na </w:t>
      </w:r>
      <w:r w:rsidR="0043721A">
        <w:t xml:space="preserve">elektronski </w:t>
      </w:r>
      <w:r>
        <w:t xml:space="preserve">naslov, ki je naveden na zadnji oddani vlogi s področja »Upravičenci MZEZ« (Zahtevek za izdajo osnovnega potrdila, neposrednega potrdila ali vračila davkov). Za pregled </w:t>
      </w:r>
      <w:r w:rsidR="00FA765C">
        <w:t xml:space="preserve">upravnega akta </w:t>
      </w:r>
      <w:r>
        <w:t xml:space="preserve">je treba najprej podpisati elektronsko vročilnico, šele potem je možen vpogled v samo vsebino elektronsko prejetega </w:t>
      </w:r>
      <w:r w:rsidR="00FA765C">
        <w:t>upravnega akta</w:t>
      </w:r>
      <w:r>
        <w:t>.</w:t>
      </w:r>
    </w:p>
    <w:p w14:paraId="1D0D4CF9" w14:textId="48DC9A28" w:rsidR="00732C99" w:rsidRDefault="00DC2C0F" w:rsidP="00432E8D">
      <w:pPr>
        <w:pStyle w:val="Telobesedila"/>
        <w:spacing w:line="240" w:lineRule="auto"/>
        <w:ind w:firstLine="0"/>
      </w:pPr>
      <w:r w:rsidRPr="00DC2C0F">
        <w:rPr>
          <w:noProof/>
          <w:lang w:eastAsia="sl-SI"/>
        </w:rPr>
        <w:drawing>
          <wp:inline distT="0" distB="0" distL="0" distR="0" wp14:anchorId="5212C9EC" wp14:editId="1E8B8184">
            <wp:extent cx="6120130" cy="2718435"/>
            <wp:effectExtent l="0" t="0" r="0" b="5715"/>
            <wp:docPr id="16781619" name="Slika 1" descr="Slika, ki vsebuje besede besedilo, posnetek zaslona, programska oprema, spletna stran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619" name="Slika 1" descr="Slika, ki vsebuje besede besedilo, posnetek zaslona, programska oprema, spletna stran&#10;&#10;Vsebina, ustvarjena z UI, morda ni pravilna.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4A8F9" w14:textId="2755BC55" w:rsidR="009210FD" w:rsidRDefault="009210FD" w:rsidP="00432E8D">
      <w:pPr>
        <w:pStyle w:val="Telobesedila"/>
        <w:spacing w:line="240" w:lineRule="auto"/>
        <w:ind w:firstLine="0"/>
      </w:pPr>
      <w:r>
        <w:t>Vsebin</w:t>
      </w:r>
      <w:r w:rsidR="00FA765C">
        <w:t>a</w:t>
      </w:r>
      <w:r>
        <w:t xml:space="preserve"> prejetega </w:t>
      </w:r>
      <w:r w:rsidR="00FA765C">
        <w:t xml:space="preserve">upravnega akta </w:t>
      </w:r>
      <w:r w:rsidR="004D78DA">
        <w:t>se</w:t>
      </w:r>
      <w:r>
        <w:t xml:space="preserve"> lahko shrani na lokalni računalnik </w:t>
      </w:r>
      <w:r w:rsidR="004D78DA">
        <w:t>in/</w:t>
      </w:r>
      <w:r>
        <w:t>ali natisne.</w:t>
      </w:r>
    </w:p>
    <w:p w14:paraId="6B464183" w14:textId="77777777" w:rsidR="00060BFA" w:rsidRDefault="00060BFA" w:rsidP="00432E8D">
      <w:pPr>
        <w:pStyle w:val="Telobesedila"/>
        <w:spacing w:line="240" w:lineRule="auto"/>
        <w:ind w:firstLine="0"/>
      </w:pPr>
    </w:p>
    <w:p w14:paraId="18390223" w14:textId="7FF74CE5" w:rsidR="00EC601B" w:rsidRDefault="00EC601B" w:rsidP="00432E8D">
      <w:pPr>
        <w:pStyle w:val="Telobesedila"/>
        <w:spacing w:line="240" w:lineRule="auto"/>
        <w:ind w:firstLine="0"/>
      </w:pPr>
    </w:p>
    <w:sectPr w:rsidR="00EC601B" w:rsidSect="00453F06">
      <w:headerReference w:type="default" r:id="rId85"/>
      <w:footerReference w:type="default" r:id="rId86"/>
      <w:pgSz w:w="11906" w:h="16838"/>
      <w:pgMar w:top="1985" w:right="1134" w:bottom="1134" w:left="1134" w:header="709" w:footer="709" w:gutter="0"/>
      <w:cols w:space="708"/>
      <w:formProt w:val="0"/>
      <w:titlePg/>
      <w:docGrid w:linePitch="360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2BA6FF" w14:textId="77777777" w:rsidR="00B03F16" w:rsidRDefault="00B03F16">
      <w:r>
        <w:separator/>
      </w:r>
    </w:p>
  </w:endnote>
  <w:endnote w:type="continuationSeparator" w:id="0">
    <w:p w14:paraId="08F46427" w14:textId="77777777" w:rsidR="00B03F16" w:rsidRDefault="00B03F16">
      <w:r>
        <w:continuationSeparator/>
      </w:r>
    </w:p>
  </w:endnote>
  <w:endnote w:type="continuationNotice" w:id="1">
    <w:p w14:paraId="40ED4920" w14:textId="77777777" w:rsidR="00B03F16" w:rsidRDefault="00B03F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570" w:type="dxa"/>
      <w:tblLook w:val="0000" w:firstRow="0" w:lastRow="0" w:firstColumn="0" w:lastColumn="0" w:noHBand="0" w:noVBand="0"/>
    </w:tblPr>
    <w:tblGrid>
      <w:gridCol w:w="3087"/>
      <w:gridCol w:w="4189"/>
      <w:gridCol w:w="2294"/>
    </w:tblGrid>
    <w:tr w:rsidR="00626220" w14:paraId="635938FE" w14:textId="77777777">
      <w:trPr>
        <w:trHeight w:val="273"/>
      </w:trPr>
      <w:tc>
        <w:tcPr>
          <w:tcW w:w="3087" w:type="dxa"/>
          <w:tcBorders>
            <w:top w:val="single" w:sz="4" w:space="0" w:color="000000"/>
          </w:tcBorders>
        </w:tcPr>
        <w:p w14:paraId="68008A8C" w14:textId="438FEEDF" w:rsidR="00626220" w:rsidRDefault="00626220" w:rsidP="00F116B1">
          <w:pPr>
            <w:pStyle w:val="Noga"/>
          </w:pPr>
          <w:r>
            <w:t>Različica: 0.1</w:t>
          </w:r>
        </w:p>
      </w:tc>
      <w:tc>
        <w:tcPr>
          <w:tcW w:w="4189" w:type="dxa"/>
          <w:tcBorders>
            <w:top w:val="single" w:sz="4" w:space="0" w:color="000000"/>
          </w:tcBorders>
        </w:tcPr>
        <w:p w14:paraId="77D019FD" w14:textId="77777777" w:rsidR="00626220" w:rsidRDefault="00626220">
          <w:pPr>
            <w:pStyle w:val="Noga"/>
            <w:jc w:val="center"/>
          </w:pPr>
        </w:p>
      </w:tc>
      <w:tc>
        <w:tcPr>
          <w:tcW w:w="2294" w:type="dxa"/>
          <w:tcBorders>
            <w:top w:val="single" w:sz="4" w:space="0" w:color="000000"/>
          </w:tcBorders>
        </w:tcPr>
        <w:p w14:paraId="0581E5CA" w14:textId="4E36BF9C" w:rsidR="00626220" w:rsidRDefault="009C6EB7">
          <w:pPr>
            <w:pStyle w:val="Noga"/>
            <w:jc w:val="right"/>
          </w:pPr>
          <w:r>
            <w:t>st</w:t>
          </w:r>
          <w:r w:rsidR="00626220">
            <w:t xml:space="preserve">ran </w:t>
          </w:r>
          <w:r w:rsidR="00626220">
            <w:fldChar w:fldCharType="begin"/>
          </w:r>
          <w:r w:rsidR="00626220">
            <w:instrText>PAGE</w:instrText>
          </w:r>
          <w:r w:rsidR="00626220">
            <w:fldChar w:fldCharType="separate"/>
          </w:r>
          <w:r w:rsidR="00B7362D">
            <w:rPr>
              <w:noProof/>
            </w:rPr>
            <w:t>15</w:t>
          </w:r>
          <w:r w:rsidR="00626220">
            <w:fldChar w:fldCharType="end"/>
          </w:r>
          <w:r w:rsidR="00626220">
            <w:t xml:space="preserve"> od </w:t>
          </w:r>
          <w:r w:rsidR="00626220">
            <w:fldChar w:fldCharType="begin"/>
          </w:r>
          <w:r w:rsidR="00626220">
            <w:instrText>NUMPAGES</w:instrText>
          </w:r>
          <w:r w:rsidR="00626220">
            <w:fldChar w:fldCharType="separate"/>
          </w:r>
          <w:r w:rsidR="00B7362D">
            <w:rPr>
              <w:noProof/>
            </w:rPr>
            <w:t>36</w:t>
          </w:r>
          <w:r w:rsidR="00626220">
            <w:fldChar w:fldCharType="end"/>
          </w:r>
        </w:p>
      </w:tc>
    </w:tr>
    <w:tr w:rsidR="00626220" w14:paraId="2063CFB8" w14:textId="77777777">
      <w:trPr>
        <w:trHeight w:val="273"/>
      </w:trPr>
      <w:tc>
        <w:tcPr>
          <w:tcW w:w="3087" w:type="dxa"/>
        </w:tcPr>
        <w:p w14:paraId="70EC5478" w14:textId="77777777" w:rsidR="00626220" w:rsidRDefault="00626220">
          <w:pPr>
            <w:pStyle w:val="Noga"/>
          </w:pPr>
        </w:p>
      </w:tc>
      <w:tc>
        <w:tcPr>
          <w:tcW w:w="4189" w:type="dxa"/>
        </w:tcPr>
        <w:p w14:paraId="35716486" w14:textId="77777777" w:rsidR="00626220" w:rsidRDefault="00626220">
          <w:pPr>
            <w:pStyle w:val="Noga"/>
            <w:jc w:val="center"/>
          </w:pPr>
        </w:p>
      </w:tc>
      <w:tc>
        <w:tcPr>
          <w:tcW w:w="2294" w:type="dxa"/>
        </w:tcPr>
        <w:p w14:paraId="5A2A35EE" w14:textId="77777777" w:rsidR="00626220" w:rsidRDefault="00626220">
          <w:pPr>
            <w:pStyle w:val="Noga"/>
            <w:jc w:val="right"/>
          </w:pPr>
        </w:p>
      </w:tc>
    </w:tr>
  </w:tbl>
  <w:p w14:paraId="30247AAB" w14:textId="77777777" w:rsidR="00626220" w:rsidRDefault="00626220">
    <w:pPr>
      <w:pStyle w:val="Noga"/>
    </w:pPr>
  </w:p>
  <w:p w14:paraId="0282CE23" w14:textId="77777777" w:rsidR="00626220" w:rsidRDefault="00626220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E2EEFC" w14:textId="77777777" w:rsidR="00B03F16" w:rsidRDefault="00B03F16">
      <w:r>
        <w:separator/>
      </w:r>
    </w:p>
  </w:footnote>
  <w:footnote w:type="continuationSeparator" w:id="0">
    <w:p w14:paraId="645EBB50" w14:textId="77777777" w:rsidR="00B03F16" w:rsidRDefault="00B03F16">
      <w:r>
        <w:continuationSeparator/>
      </w:r>
    </w:p>
  </w:footnote>
  <w:footnote w:type="continuationNotice" w:id="1">
    <w:p w14:paraId="66BC5CD6" w14:textId="77777777" w:rsidR="00B03F16" w:rsidRDefault="00B03F1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981" w:type="dxa"/>
      <w:tblLook w:val="0000" w:firstRow="0" w:lastRow="0" w:firstColumn="0" w:lastColumn="0" w:noHBand="0" w:noVBand="0"/>
    </w:tblPr>
    <w:tblGrid>
      <w:gridCol w:w="2515"/>
      <w:gridCol w:w="4886"/>
      <w:gridCol w:w="3580"/>
    </w:tblGrid>
    <w:tr w:rsidR="00626220" w14:paraId="7CB9C85B" w14:textId="77777777">
      <w:trPr>
        <w:trHeight w:val="84"/>
      </w:trPr>
      <w:tc>
        <w:tcPr>
          <w:tcW w:w="2515" w:type="dxa"/>
          <w:vAlign w:val="bottom"/>
        </w:tcPr>
        <w:p w14:paraId="3E5405D9" w14:textId="4218916E" w:rsidR="00626220" w:rsidRDefault="00626220">
          <w:pPr>
            <w:pStyle w:val="Glava"/>
            <w:tabs>
              <w:tab w:val="clear" w:pos="4320"/>
              <w:tab w:val="clear" w:pos="8640"/>
            </w:tabs>
            <w:rPr>
              <w:rFonts w:ascii="Arial Narrow" w:hAnsi="Arial Narrow"/>
            </w:rPr>
          </w:pPr>
          <w:r>
            <w:t>Finančna uprava RS</w:t>
          </w:r>
        </w:p>
      </w:tc>
      <w:tc>
        <w:tcPr>
          <w:tcW w:w="4886" w:type="dxa"/>
          <w:vAlign w:val="bottom"/>
        </w:tcPr>
        <w:p w14:paraId="3871342B" w14:textId="75F256B0" w:rsidR="00626220" w:rsidRPr="00BC281D" w:rsidRDefault="00626220" w:rsidP="00A8088A">
          <w:pPr>
            <w:pStyle w:val="Noga"/>
            <w:jc w:val="center"/>
            <w:rPr>
              <w:rFonts w:cs="Arial"/>
              <w:b w:val="0"/>
              <w:szCs w:val="16"/>
            </w:rPr>
          </w:pPr>
          <w:r>
            <w:rPr>
              <w:rFonts w:cs="Arial"/>
              <w:b w:val="0"/>
              <w:szCs w:val="16"/>
            </w:rPr>
            <w:t>Zahtevek za vračilo davka DP-VRA</w:t>
          </w:r>
        </w:p>
      </w:tc>
      <w:tc>
        <w:tcPr>
          <w:tcW w:w="3580" w:type="dxa"/>
        </w:tcPr>
        <w:p w14:paraId="69EB2365" w14:textId="77777777" w:rsidR="00626220" w:rsidRDefault="00626220">
          <w:pPr>
            <w:pStyle w:val="Glava"/>
            <w:jc w:val="center"/>
            <w:rPr>
              <w:rFonts w:ascii="Arial Narrow" w:hAnsi="Arial Narrow"/>
            </w:rPr>
          </w:pPr>
          <w:r>
            <w:rPr>
              <w:noProof/>
              <w:lang w:eastAsia="sl-SI"/>
            </w:rPr>
            <w:drawing>
              <wp:inline distT="0" distB="0" distL="0" distR="0" wp14:anchorId="46E58702" wp14:editId="6E792174">
                <wp:extent cx="981075" cy="457200"/>
                <wp:effectExtent l="0" t="0" r="0" b="0"/>
                <wp:docPr id="26" name="Slika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Slika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626220" w14:paraId="52D8592E" w14:textId="77777777">
      <w:trPr>
        <w:trHeight w:val="84"/>
      </w:trPr>
      <w:tc>
        <w:tcPr>
          <w:tcW w:w="2515" w:type="dxa"/>
        </w:tcPr>
        <w:p w14:paraId="7E48561F" w14:textId="77777777" w:rsidR="00626220" w:rsidRDefault="00626220">
          <w:pPr>
            <w:pStyle w:val="Glava"/>
            <w:rPr>
              <w:rFonts w:ascii="Arial Narrow" w:hAnsi="Arial Narrow"/>
            </w:rPr>
          </w:pPr>
        </w:p>
      </w:tc>
      <w:tc>
        <w:tcPr>
          <w:tcW w:w="4886" w:type="dxa"/>
        </w:tcPr>
        <w:p w14:paraId="381CE843" w14:textId="77777777" w:rsidR="00626220" w:rsidRDefault="00626220">
          <w:pPr>
            <w:pStyle w:val="Glava"/>
            <w:rPr>
              <w:rFonts w:ascii="Arial Narrow" w:hAnsi="Arial Narrow"/>
            </w:rPr>
          </w:pPr>
        </w:p>
      </w:tc>
      <w:tc>
        <w:tcPr>
          <w:tcW w:w="3580" w:type="dxa"/>
        </w:tcPr>
        <w:p w14:paraId="480715B3" w14:textId="77777777" w:rsidR="00626220" w:rsidRDefault="00626220">
          <w:pPr>
            <w:pStyle w:val="Glava"/>
            <w:jc w:val="right"/>
            <w:rPr>
              <w:rFonts w:ascii="Arial Narrow" w:hAnsi="Arial Narrow"/>
            </w:rPr>
          </w:pPr>
        </w:p>
      </w:tc>
    </w:tr>
  </w:tbl>
  <w:p w14:paraId="50E21BCB" w14:textId="77777777" w:rsidR="00626220" w:rsidRDefault="00626220">
    <w:pPr>
      <w:pStyle w:val="Glava"/>
      <w:rPr>
        <w:rFonts w:ascii="Arial Narrow" w:hAnsi="Arial Narro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43E6F"/>
    <w:multiLevelType w:val="hybridMultilevel"/>
    <w:tmpl w:val="6F7ECE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6523D"/>
    <w:multiLevelType w:val="hybridMultilevel"/>
    <w:tmpl w:val="78C828CC"/>
    <w:lvl w:ilvl="0" w:tplc="BA361CD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B33F2"/>
    <w:multiLevelType w:val="hybridMultilevel"/>
    <w:tmpl w:val="063688BE"/>
    <w:lvl w:ilvl="0" w:tplc="68F8843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C2513"/>
    <w:multiLevelType w:val="multilevel"/>
    <w:tmpl w:val="F782ED9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13D17239"/>
    <w:multiLevelType w:val="hybridMultilevel"/>
    <w:tmpl w:val="70282164"/>
    <w:lvl w:ilvl="0" w:tplc="D6E0D690">
      <w:numFmt w:val="bullet"/>
      <w:lvlText w:val="−"/>
      <w:lvlJc w:val="left"/>
      <w:pPr>
        <w:ind w:left="360" w:hanging="360"/>
      </w:pPr>
      <w:rPr>
        <w:rFonts w:ascii="Cambria" w:eastAsia="Arial" w:hAnsi="Cambria" w:hint="default"/>
        <w:color w:val="000000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E00732"/>
    <w:multiLevelType w:val="hybridMultilevel"/>
    <w:tmpl w:val="8F58BE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005DC"/>
    <w:multiLevelType w:val="hybridMultilevel"/>
    <w:tmpl w:val="7A5445EC"/>
    <w:lvl w:ilvl="0" w:tplc="FFFFFFFF">
      <w:start w:val="1"/>
      <w:numFmt w:val="decimal"/>
      <w:lvlText w:val="%1."/>
      <w:lvlJc w:val="left"/>
      <w:pPr>
        <w:ind w:left="717" w:hanging="360"/>
      </w:pPr>
    </w:lvl>
    <w:lvl w:ilvl="1" w:tplc="FFFFFFFF" w:tentative="1">
      <w:start w:val="1"/>
      <w:numFmt w:val="lowerLetter"/>
      <w:lvlText w:val="%2."/>
      <w:lvlJc w:val="left"/>
      <w:pPr>
        <w:ind w:left="1437" w:hanging="360"/>
      </w:pPr>
    </w:lvl>
    <w:lvl w:ilvl="2" w:tplc="FFFFFFFF" w:tentative="1">
      <w:start w:val="1"/>
      <w:numFmt w:val="lowerRoman"/>
      <w:lvlText w:val="%3."/>
      <w:lvlJc w:val="right"/>
      <w:pPr>
        <w:ind w:left="2157" w:hanging="180"/>
      </w:pPr>
    </w:lvl>
    <w:lvl w:ilvl="3" w:tplc="FFFFFFFF" w:tentative="1">
      <w:start w:val="1"/>
      <w:numFmt w:val="decimal"/>
      <w:lvlText w:val="%4."/>
      <w:lvlJc w:val="left"/>
      <w:pPr>
        <w:ind w:left="2877" w:hanging="360"/>
      </w:pPr>
    </w:lvl>
    <w:lvl w:ilvl="4" w:tplc="FFFFFFFF" w:tentative="1">
      <w:start w:val="1"/>
      <w:numFmt w:val="lowerLetter"/>
      <w:lvlText w:val="%5."/>
      <w:lvlJc w:val="left"/>
      <w:pPr>
        <w:ind w:left="3597" w:hanging="360"/>
      </w:pPr>
    </w:lvl>
    <w:lvl w:ilvl="5" w:tplc="FFFFFFFF" w:tentative="1">
      <w:start w:val="1"/>
      <w:numFmt w:val="lowerRoman"/>
      <w:lvlText w:val="%6."/>
      <w:lvlJc w:val="right"/>
      <w:pPr>
        <w:ind w:left="4317" w:hanging="180"/>
      </w:pPr>
    </w:lvl>
    <w:lvl w:ilvl="6" w:tplc="FFFFFFFF" w:tentative="1">
      <w:start w:val="1"/>
      <w:numFmt w:val="decimal"/>
      <w:lvlText w:val="%7."/>
      <w:lvlJc w:val="left"/>
      <w:pPr>
        <w:ind w:left="5037" w:hanging="360"/>
      </w:pPr>
    </w:lvl>
    <w:lvl w:ilvl="7" w:tplc="FFFFFFFF" w:tentative="1">
      <w:start w:val="1"/>
      <w:numFmt w:val="lowerLetter"/>
      <w:lvlText w:val="%8."/>
      <w:lvlJc w:val="left"/>
      <w:pPr>
        <w:ind w:left="5757" w:hanging="360"/>
      </w:pPr>
    </w:lvl>
    <w:lvl w:ilvl="8" w:tplc="FFFFFFFF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1A032466"/>
    <w:multiLevelType w:val="hybridMultilevel"/>
    <w:tmpl w:val="205013C6"/>
    <w:lvl w:ilvl="0" w:tplc="D6E0D690">
      <w:numFmt w:val="bullet"/>
      <w:lvlText w:val="−"/>
      <w:lvlJc w:val="left"/>
      <w:pPr>
        <w:ind w:left="720" w:hanging="360"/>
      </w:pPr>
      <w:rPr>
        <w:rFonts w:ascii="Cambria" w:eastAsia="Arial" w:hAnsi="Cambria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BA6CE6"/>
    <w:multiLevelType w:val="hybridMultilevel"/>
    <w:tmpl w:val="573C03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A066D8"/>
    <w:multiLevelType w:val="hybridMultilevel"/>
    <w:tmpl w:val="2618BCA4"/>
    <w:lvl w:ilvl="0" w:tplc="74CC2FF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E037DD"/>
    <w:multiLevelType w:val="hybridMultilevel"/>
    <w:tmpl w:val="3A72ADB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EEB7195"/>
    <w:multiLevelType w:val="multilevel"/>
    <w:tmpl w:val="56C2C80C"/>
    <w:lvl w:ilvl="0">
      <w:start w:val="1"/>
      <w:numFmt w:val="decimal"/>
      <w:pStyle w:val="Naslov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41BB6955"/>
    <w:multiLevelType w:val="hybridMultilevel"/>
    <w:tmpl w:val="67D2500A"/>
    <w:lvl w:ilvl="0" w:tplc="E5D4BCCC">
      <w:start w:val="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2EB7193"/>
    <w:multiLevelType w:val="hybridMultilevel"/>
    <w:tmpl w:val="AF4A5A9E"/>
    <w:lvl w:ilvl="0" w:tplc="B5201A0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126F5"/>
    <w:multiLevelType w:val="hybridMultilevel"/>
    <w:tmpl w:val="CBD0A14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060967"/>
    <w:multiLevelType w:val="hybridMultilevel"/>
    <w:tmpl w:val="B1C2D0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1F48E2"/>
    <w:multiLevelType w:val="multilevel"/>
    <w:tmpl w:val="C89C8B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5B370619"/>
    <w:multiLevelType w:val="hybridMultilevel"/>
    <w:tmpl w:val="41AE3DCA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5BB7478F"/>
    <w:multiLevelType w:val="hybridMultilevel"/>
    <w:tmpl w:val="B518C9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FE0286"/>
    <w:multiLevelType w:val="hybridMultilevel"/>
    <w:tmpl w:val="E5C091F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CA71814"/>
    <w:multiLevelType w:val="hybridMultilevel"/>
    <w:tmpl w:val="CD3063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4A1F08"/>
    <w:multiLevelType w:val="hybridMultilevel"/>
    <w:tmpl w:val="554A8A32"/>
    <w:lvl w:ilvl="0" w:tplc="2E6EC1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224919"/>
    <w:multiLevelType w:val="multilevel"/>
    <w:tmpl w:val="2772B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 w15:restartNumberingAfterBreak="0">
    <w:nsid w:val="7B8623C9"/>
    <w:multiLevelType w:val="hybridMultilevel"/>
    <w:tmpl w:val="F9BAEF52"/>
    <w:lvl w:ilvl="0" w:tplc="0CC42984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F9977D6"/>
    <w:multiLevelType w:val="hybridMultilevel"/>
    <w:tmpl w:val="701EBF2E"/>
    <w:lvl w:ilvl="0" w:tplc="AE9E8096">
      <w:start w:val="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94758463">
    <w:abstractNumId w:val="11"/>
  </w:num>
  <w:num w:numId="2" w16cid:durableId="1246573299">
    <w:abstractNumId w:val="3"/>
  </w:num>
  <w:num w:numId="3" w16cid:durableId="341012128">
    <w:abstractNumId w:val="8"/>
  </w:num>
  <w:num w:numId="4" w16cid:durableId="1221285742">
    <w:abstractNumId w:val="20"/>
  </w:num>
  <w:num w:numId="5" w16cid:durableId="1063211894">
    <w:abstractNumId w:val="17"/>
  </w:num>
  <w:num w:numId="6" w16cid:durableId="1840610579">
    <w:abstractNumId w:val="7"/>
  </w:num>
  <w:num w:numId="7" w16cid:durableId="1570572587">
    <w:abstractNumId w:val="2"/>
  </w:num>
  <w:num w:numId="8" w16cid:durableId="465468187">
    <w:abstractNumId w:val="13"/>
  </w:num>
  <w:num w:numId="9" w16cid:durableId="1980919840">
    <w:abstractNumId w:val="23"/>
  </w:num>
  <w:num w:numId="10" w16cid:durableId="910968125">
    <w:abstractNumId w:val="6"/>
  </w:num>
  <w:num w:numId="11" w16cid:durableId="1358000331">
    <w:abstractNumId w:val="10"/>
  </w:num>
  <w:num w:numId="12" w16cid:durableId="599142702">
    <w:abstractNumId w:val="1"/>
  </w:num>
  <w:num w:numId="13" w16cid:durableId="1628856940">
    <w:abstractNumId w:val="16"/>
  </w:num>
  <w:num w:numId="14" w16cid:durableId="1156993288">
    <w:abstractNumId w:val="14"/>
  </w:num>
  <w:num w:numId="15" w16cid:durableId="861669553">
    <w:abstractNumId w:val="21"/>
  </w:num>
  <w:num w:numId="16" w16cid:durableId="787431023">
    <w:abstractNumId w:val="11"/>
  </w:num>
  <w:num w:numId="17" w16cid:durableId="1665930799">
    <w:abstractNumId w:val="11"/>
  </w:num>
  <w:num w:numId="18" w16cid:durableId="1618948854">
    <w:abstractNumId w:val="11"/>
  </w:num>
  <w:num w:numId="19" w16cid:durableId="2012826236">
    <w:abstractNumId w:val="9"/>
  </w:num>
  <w:num w:numId="20" w16cid:durableId="1388722004">
    <w:abstractNumId w:val="24"/>
  </w:num>
  <w:num w:numId="21" w16cid:durableId="21175770">
    <w:abstractNumId w:val="12"/>
  </w:num>
  <w:num w:numId="22" w16cid:durableId="816189105">
    <w:abstractNumId w:val="5"/>
  </w:num>
  <w:num w:numId="23" w16cid:durableId="1198663410">
    <w:abstractNumId w:val="15"/>
  </w:num>
  <w:num w:numId="24" w16cid:durableId="1809669889">
    <w:abstractNumId w:val="19"/>
  </w:num>
  <w:num w:numId="25" w16cid:durableId="1040545023">
    <w:abstractNumId w:val="22"/>
  </w:num>
  <w:num w:numId="26" w16cid:durableId="1566992092">
    <w:abstractNumId w:val="11"/>
  </w:num>
  <w:num w:numId="27" w16cid:durableId="139932598">
    <w:abstractNumId w:val="18"/>
  </w:num>
  <w:num w:numId="28" w16cid:durableId="272908056">
    <w:abstractNumId w:val="0"/>
  </w:num>
  <w:num w:numId="29" w16cid:durableId="545794350">
    <w:abstractNumId w:val="11"/>
  </w:num>
  <w:num w:numId="30" w16cid:durableId="750270901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de-DE" w:vendorID="64" w:dllVersion="6" w:nlCheck="1" w:checkStyle="0"/>
  <w:activeWritingStyle w:appName="MSWord" w:lang="en-GB" w:vendorID="64" w:dllVersion="6" w:nlCheck="1" w:checkStyle="1"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30A"/>
    <w:rsid w:val="00000923"/>
    <w:rsid w:val="00000FE6"/>
    <w:rsid w:val="00005CF0"/>
    <w:rsid w:val="00007B75"/>
    <w:rsid w:val="000106DD"/>
    <w:rsid w:val="00012305"/>
    <w:rsid w:val="000127F9"/>
    <w:rsid w:val="0001401A"/>
    <w:rsid w:val="00017495"/>
    <w:rsid w:val="00017DF6"/>
    <w:rsid w:val="00020D79"/>
    <w:rsid w:val="0002457D"/>
    <w:rsid w:val="000267B4"/>
    <w:rsid w:val="00030FBA"/>
    <w:rsid w:val="0003119F"/>
    <w:rsid w:val="000312CE"/>
    <w:rsid w:val="000316B1"/>
    <w:rsid w:val="000325EE"/>
    <w:rsid w:val="00032C11"/>
    <w:rsid w:val="0003399C"/>
    <w:rsid w:val="00040561"/>
    <w:rsid w:val="000420CC"/>
    <w:rsid w:val="000450AB"/>
    <w:rsid w:val="00046A31"/>
    <w:rsid w:val="00047335"/>
    <w:rsid w:val="00055BE3"/>
    <w:rsid w:val="00055F88"/>
    <w:rsid w:val="00060BFA"/>
    <w:rsid w:val="00062C45"/>
    <w:rsid w:val="00063E6C"/>
    <w:rsid w:val="0006709E"/>
    <w:rsid w:val="00067510"/>
    <w:rsid w:val="00067800"/>
    <w:rsid w:val="00071577"/>
    <w:rsid w:val="00071A3A"/>
    <w:rsid w:val="00076AE5"/>
    <w:rsid w:val="00081C67"/>
    <w:rsid w:val="0009415B"/>
    <w:rsid w:val="00095135"/>
    <w:rsid w:val="00095165"/>
    <w:rsid w:val="000976B4"/>
    <w:rsid w:val="000A1D2D"/>
    <w:rsid w:val="000A21B4"/>
    <w:rsid w:val="000A4D78"/>
    <w:rsid w:val="000A78A3"/>
    <w:rsid w:val="000B1B99"/>
    <w:rsid w:val="000B7BC8"/>
    <w:rsid w:val="000C3D2C"/>
    <w:rsid w:val="000C44FF"/>
    <w:rsid w:val="000D02E2"/>
    <w:rsid w:val="000D2C81"/>
    <w:rsid w:val="000D35B2"/>
    <w:rsid w:val="000D5A01"/>
    <w:rsid w:val="000E1216"/>
    <w:rsid w:val="000E533F"/>
    <w:rsid w:val="000E555E"/>
    <w:rsid w:val="000E698F"/>
    <w:rsid w:val="000E70CE"/>
    <w:rsid w:val="000F0D00"/>
    <w:rsid w:val="000F3521"/>
    <w:rsid w:val="0010326A"/>
    <w:rsid w:val="0010729C"/>
    <w:rsid w:val="001079F6"/>
    <w:rsid w:val="00121461"/>
    <w:rsid w:val="001219D3"/>
    <w:rsid w:val="001264C3"/>
    <w:rsid w:val="001277FE"/>
    <w:rsid w:val="00130361"/>
    <w:rsid w:val="00131FD3"/>
    <w:rsid w:val="001332A5"/>
    <w:rsid w:val="001342C7"/>
    <w:rsid w:val="00135DEC"/>
    <w:rsid w:val="00137B00"/>
    <w:rsid w:val="001405C3"/>
    <w:rsid w:val="00141779"/>
    <w:rsid w:val="0014188F"/>
    <w:rsid w:val="001470D7"/>
    <w:rsid w:val="00151905"/>
    <w:rsid w:val="001525AC"/>
    <w:rsid w:val="00153816"/>
    <w:rsid w:val="00156D0A"/>
    <w:rsid w:val="00157E81"/>
    <w:rsid w:val="00163E4E"/>
    <w:rsid w:val="00165184"/>
    <w:rsid w:val="001652B1"/>
    <w:rsid w:val="0017141F"/>
    <w:rsid w:val="00173DB7"/>
    <w:rsid w:val="00174168"/>
    <w:rsid w:val="00176093"/>
    <w:rsid w:val="00177378"/>
    <w:rsid w:val="00181301"/>
    <w:rsid w:val="00184182"/>
    <w:rsid w:val="00185063"/>
    <w:rsid w:val="001914BB"/>
    <w:rsid w:val="0019292E"/>
    <w:rsid w:val="00195430"/>
    <w:rsid w:val="001960D6"/>
    <w:rsid w:val="001A1CD6"/>
    <w:rsid w:val="001A322A"/>
    <w:rsid w:val="001A4C63"/>
    <w:rsid w:val="001A6A0A"/>
    <w:rsid w:val="001B1911"/>
    <w:rsid w:val="001B4878"/>
    <w:rsid w:val="001B59A4"/>
    <w:rsid w:val="001B5C25"/>
    <w:rsid w:val="001B75C9"/>
    <w:rsid w:val="001C20B3"/>
    <w:rsid w:val="001C3A61"/>
    <w:rsid w:val="001C7274"/>
    <w:rsid w:val="001D56C7"/>
    <w:rsid w:val="001D6EC8"/>
    <w:rsid w:val="001D76C2"/>
    <w:rsid w:val="001E1088"/>
    <w:rsid w:val="001E1C0E"/>
    <w:rsid w:val="001E30CC"/>
    <w:rsid w:val="001E3BFC"/>
    <w:rsid w:val="001E4465"/>
    <w:rsid w:val="001E4E94"/>
    <w:rsid w:val="001E5D95"/>
    <w:rsid w:val="001E675D"/>
    <w:rsid w:val="001F23C5"/>
    <w:rsid w:val="001F5D47"/>
    <w:rsid w:val="001F7C78"/>
    <w:rsid w:val="0020505F"/>
    <w:rsid w:val="00211AE2"/>
    <w:rsid w:val="002125B1"/>
    <w:rsid w:val="00213382"/>
    <w:rsid w:val="00215E10"/>
    <w:rsid w:val="0021670D"/>
    <w:rsid w:val="00216B95"/>
    <w:rsid w:val="0022196A"/>
    <w:rsid w:val="002221C7"/>
    <w:rsid w:val="002221D2"/>
    <w:rsid w:val="002225C1"/>
    <w:rsid w:val="00224280"/>
    <w:rsid w:val="002245D2"/>
    <w:rsid w:val="00225087"/>
    <w:rsid w:val="00226583"/>
    <w:rsid w:val="002332FF"/>
    <w:rsid w:val="0023336A"/>
    <w:rsid w:val="00233999"/>
    <w:rsid w:val="002472DD"/>
    <w:rsid w:val="00250F2C"/>
    <w:rsid w:val="002511B2"/>
    <w:rsid w:val="00251A1C"/>
    <w:rsid w:val="0025283A"/>
    <w:rsid w:val="00252B74"/>
    <w:rsid w:val="002555C5"/>
    <w:rsid w:val="00255E86"/>
    <w:rsid w:val="00257827"/>
    <w:rsid w:val="002613F4"/>
    <w:rsid w:val="0026225F"/>
    <w:rsid w:val="0026348B"/>
    <w:rsid w:val="0026491C"/>
    <w:rsid w:val="00267EDF"/>
    <w:rsid w:val="002703F1"/>
    <w:rsid w:val="00272234"/>
    <w:rsid w:val="002735FD"/>
    <w:rsid w:val="002755A5"/>
    <w:rsid w:val="00275DA8"/>
    <w:rsid w:val="00276544"/>
    <w:rsid w:val="00277508"/>
    <w:rsid w:val="00280216"/>
    <w:rsid w:val="002829B9"/>
    <w:rsid w:val="00284B37"/>
    <w:rsid w:val="00296510"/>
    <w:rsid w:val="002A04DF"/>
    <w:rsid w:val="002A2C48"/>
    <w:rsid w:val="002A6579"/>
    <w:rsid w:val="002A6B4B"/>
    <w:rsid w:val="002B00BD"/>
    <w:rsid w:val="002B4CD9"/>
    <w:rsid w:val="002B5951"/>
    <w:rsid w:val="002B7C20"/>
    <w:rsid w:val="002C0BF3"/>
    <w:rsid w:val="002C1085"/>
    <w:rsid w:val="002C36C0"/>
    <w:rsid w:val="002C7DE1"/>
    <w:rsid w:val="002D037E"/>
    <w:rsid w:val="002D2195"/>
    <w:rsid w:val="002E685A"/>
    <w:rsid w:val="002F0D50"/>
    <w:rsid w:val="002F12C2"/>
    <w:rsid w:val="002F5E7C"/>
    <w:rsid w:val="002F75D6"/>
    <w:rsid w:val="00304651"/>
    <w:rsid w:val="003106C5"/>
    <w:rsid w:val="00310B50"/>
    <w:rsid w:val="00311AFB"/>
    <w:rsid w:val="00312CC0"/>
    <w:rsid w:val="0031454E"/>
    <w:rsid w:val="003256B5"/>
    <w:rsid w:val="0032718C"/>
    <w:rsid w:val="00327D39"/>
    <w:rsid w:val="0033115D"/>
    <w:rsid w:val="00331262"/>
    <w:rsid w:val="003329ED"/>
    <w:rsid w:val="0033704D"/>
    <w:rsid w:val="00337EA5"/>
    <w:rsid w:val="00344B7B"/>
    <w:rsid w:val="003506ED"/>
    <w:rsid w:val="003508A3"/>
    <w:rsid w:val="0035254C"/>
    <w:rsid w:val="00355320"/>
    <w:rsid w:val="00360102"/>
    <w:rsid w:val="00360ACD"/>
    <w:rsid w:val="00360C9B"/>
    <w:rsid w:val="00361365"/>
    <w:rsid w:val="00366298"/>
    <w:rsid w:val="00367FCB"/>
    <w:rsid w:val="0037013B"/>
    <w:rsid w:val="00372458"/>
    <w:rsid w:val="00373D7B"/>
    <w:rsid w:val="003747AA"/>
    <w:rsid w:val="003757B5"/>
    <w:rsid w:val="00380681"/>
    <w:rsid w:val="00390CBE"/>
    <w:rsid w:val="00390E7A"/>
    <w:rsid w:val="00392025"/>
    <w:rsid w:val="00394C62"/>
    <w:rsid w:val="00395BDA"/>
    <w:rsid w:val="003A7BE8"/>
    <w:rsid w:val="003B08FB"/>
    <w:rsid w:val="003B176E"/>
    <w:rsid w:val="003B6C0E"/>
    <w:rsid w:val="003B7D46"/>
    <w:rsid w:val="003C0629"/>
    <w:rsid w:val="003C55FC"/>
    <w:rsid w:val="003C7256"/>
    <w:rsid w:val="003D23BF"/>
    <w:rsid w:val="003D305B"/>
    <w:rsid w:val="003D3FA0"/>
    <w:rsid w:val="003D4239"/>
    <w:rsid w:val="003D4C75"/>
    <w:rsid w:val="003D500B"/>
    <w:rsid w:val="003E20A3"/>
    <w:rsid w:val="003E2A3B"/>
    <w:rsid w:val="003E2E3D"/>
    <w:rsid w:val="003E5B1A"/>
    <w:rsid w:val="003E5D1E"/>
    <w:rsid w:val="003E6864"/>
    <w:rsid w:val="003E7D75"/>
    <w:rsid w:val="003F0244"/>
    <w:rsid w:val="003F1416"/>
    <w:rsid w:val="003F197D"/>
    <w:rsid w:val="003F1F58"/>
    <w:rsid w:val="003F5287"/>
    <w:rsid w:val="0040047A"/>
    <w:rsid w:val="00401B0B"/>
    <w:rsid w:val="00405F16"/>
    <w:rsid w:val="0040630A"/>
    <w:rsid w:val="00411CDD"/>
    <w:rsid w:val="00411EF5"/>
    <w:rsid w:val="00412CED"/>
    <w:rsid w:val="00414B13"/>
    <w:rsid w:val="004159F8"/>
    <w:rsid w:val="004177E7"/>
    <w:rsid w:val="004212BF"/>
    <w:rsid w:val="004312E4"/>
    <w:rsid w:val="004327CB"/>
    <w:rsid w:val="00432E8D"/>
    <w:rsid w:val="0043721A"/>
    <w:rsid w:val="004409B2"/>
    <w:rsid w:val="00442D8F"/>
    <w:rsid w:val="00444FAA"/>
    <w:rsid w:val="0044793C"/>
    <w:rsid w:val="0045091B"/>
    <w:rsid w:val="00451339"/>
    <w:rsid w:val="00453155"/>
    <w:rsid w:val="00453F06"/>
    <w:rsid w:val="0045450A"/>
    <w:rsid w:val="004549E6"/>
    <w:rsid w:val="00455C9F"/>
    <w:rsid w:val="004617E3"/>
    <w:rsid w:val="00461A28"/>
    <w:rsid w:val="00463B8C"/>
    <w:rsid w:val="00466195"/>
    <w:rsid w:val="00467F0F"/>
    <w:rsid w:val="004705AA"/>
    <w:rsid w:val="00471889"/>
    <w:rsid w:val="00474516"/>
    <w:rsid w:val="00476DED"/>
    <w:rsid w:val="00477EF8"/>
    <w:rsid w:val="00480ECA"/>
    <w:rsid w:val="00482D9C"/>
    <w:rsid w:val="00483BFE"/>
    <w:rsid w:val="00483DEE"/>
    <w:rsid w:val="004A18F1"/>
    <w:rsid w:val="004A49F1"/>
    <w:rsid w:val="004B1EF0"/>
    <w:rsid w:val="004B62ED"/>
    <w:rsid w:val="004C1BC6"/>
    <w:rsid w:val="004C2D10"/>
    <w:rsid w:val="004C5D2E"/>
    <w:rsid w:val="004C7BF3"/>
    <w:rsid w:val="004D159C"/>
    <w:rsid w:val="004D1F99"/>
    <w:rsid w:val="004D626D"/>
    <w:rsid w:val="004D78DA"/>
    <w:rsid w:val="004D7F74"/>
    <w:rsid w:val="004E3C96"/>
    <w:rsid w:val="004E636E"/>
    <w:rsid w:val="004F4182"/>
    <w:rsid w:val="004F451A"/>
    <w:rsid w:val="004F5EB9"/>
    <w:rsid w:val="004F66D6"/>
    <w:rsid w:val="00502763"/>
    <w:rsid w:val="005074A5"/>
    <w:rsid w:val="005075D2"/>
    <w:rsid w:val="00511C2A"/>
    <w:rsid w:val="00511C98"/>
    <w:rsid w:val="00513489"/>
    <w:rsid w:val="00516E4B"/>
    <w:rsid w:val="00517EE8"/>
    <w:rsid w:val="00521A39"/>
    <w:rsid w:val="005224F7"/>
    <w:rsid w:val="00523283"/>
    <w:rsid w:val="00530D13"/>
    <w:rsid w:val="005329D2"/>
    <w:rsid w:val="00535C15"/>
    <w:rsid w:val="00543090"/>
    <w:rsid w:val="00551518"/>
    <w:rsid w:val="00553CC9"/>
    <w:rsid w:val="005579B8"/>
    <w:rsid w:val="005604A4"/>
    <w:rsid w:val="00560E82"/>
    <w:rsid w:val="00561A42"/>
    <w:rsid w:val="00565BE0"/>
    <w:rsid w:val="005679BB"/>
    <w:rsid w:val="00570B02"/>
    <w:rsid w:val="00571EEB"/>
    <w:rsid w:val="00574B53"/>
    <w:rsid w:val="005835F6"/>
    <w:rsid w:val="00585ADF"/>
    <w:rsid w:val="00585D7C"/>
    <w:rsid w:val="00587F79"/>
    <w:rsid w:val="00590757"/>
    <w:rsid w:val="00592B57"/>
    <w:rsid w:val="005975A2"/>
    <w:rsid w:val="005A5106"/>
    <w:rsid w:val="005C5C63"/>
    <w:rsid w:val="005D4786"/>
    <w:rsid w:val="005D5020"/>
    <w:rsid w:val="005D5F55"/>
    <w:rsid w:val="005D66CE"/>
    <w:rsid w:val="005E1537"/>
    <w:rsid w:val="005E4442"/>
    <w:rsid w:val="005E76C0"/>
    <w:rsid w:val="00602FD3"/>
    <w:rsid w:val="006145DA"/>
    <w:rsid w:val="006164E9"/>
    <w:rsid w:val="00616F4B"/>
    <w:rsid w:val="006211A2"/>
    <w:rsid w:val="00621961"/>
    <w:rsid w:val="00624CF7"/>
    <w:rsid w:val="0062512C"/>
    <w:rsid w:val="00626220"/>
    <w:rsid w:val="006272E5"/>
    <w:rsid w:val="006274C2"/>
    <w:rsid w:val="00630C83"/>
    <w:rsid w:val="006320C2"/>
    <w:rsid w:val="00632521"/>
    <w:rsid w:val="00634FA6"/>
    <w:rsid w:val="00636D19"/>
    <w:rsid w:val="00636E83"/>
    <w:rsid w:val="00643A68"/>
    <w:rsid w:val="00647EA9"/>
    <w:rsid w:val="00647ED5"/>
    <w:rsid w:val="00650A0C"/>
    <w:rsid w:val="0065249B"/>
    <w:rsid w:val="006535E5"/>
    <w:rsid w:val="006557AE"/>
    <w:rsid w:val="00655DCE"/>
    <w:rsid w:val="00656B7F"/>
    <w:rsid w:val="00663947"/>
    <w:rsid w:val="006642D9"/>
    <w:rsid w:val="006672D9"/>
    <w:rsid w:val="00667CE8"/>
    <w:rsid w:val="006762FD"/>
    <w:rsid w:val="00677406"/>
    <w:rsid w:val="00677728"/>
    <w:rsid w:val="00680D12"/>
    <w:rsid w:val="006821BC"/>
    <w:rsid w:val="00684FAE"/>
    <w:rsid w:val="0068596D"/>
    <w:rsid w:val="00686A00"/>
    <w:rsid w:val="00686D5C"/>
    <w:rsid w:val="00692FFD"/>
    <w:rsid w:val="0069466F"/>
    <w:rsid w:val="00694A16"/>
    <w:rsid w:val="006955F1"/>
    <w:rsid w:val="006963A0"/>
    <w:rsid w:val="00696C13"/>
    <w:rsid w:val="006A7476"/>
    <w:rsid w:val="006B1111"/>
    <w:rsid w:val="006B2037"/>
    <w:rsid w:val="006B2383"/>
    <w:rsid w:val="006B27AE"/>
    <w:rsid w:val="006B2DAC"/>
    <w:rsid w:val="006B32AB"/>
    <w:rsid w:val="006B3D80"/>
    <w:rsid w:val="006B4E2E"/>
    <w:rsid w:val="006B5363"/>
    <w:rsid w:val="006B5752"/>
    <w:rsid w:val="006B5D63"/>
    <w:rsid w:val="006B61A3"/>
    <w:rsid w:val="006C2694"/>
    <w:rsid w:val="006C455F"/>
    <w:rsid w:val="006C60B7"/>
    <w:rsid w:val="006D2F2A"/>
    <w:rsid w:val="006D3C42"/>
    <w:rsid w:val="006D42F8"/>
    <w:rsid w:val="006D433C"/>
    <w:rsid w:val="006D4573"/>
    <w:rsid w:val="006D4F24"/>
    <w:rsid w:val="006D622D"/>
    <w:rsid w:val="006D7079"/>
    <w:rsid w:val="006E570A"/>
    <w:rsid w:val="006E774F"/>
    <w:rsid w:val="006E7A3A"/>
    <w:rsid w:val="006F2DCB"/>
    <w:rsid w:val="00701345"/>
    <w:rsid w:val="00701F69"/>
    <w:rsid w:val="00702E69"/>
    <w:rsid w:val="00703BD1"/>
    <w:rsid w:val="00705015"/>
    <w:rsid w:val="00706EFC"/>
    <w:rsid w:val="0070719A"/>
    <w:rsid w:val="00710205"/>
    <w:rsid w:val="00712B55"/>
    <w:rsid w:val="00713283"/>
    <w:rsid w:val="00714F1E"/>
    <w:rsid w:val="007228F8"/>
    <w:rsid w:val="00723490"/>
    <w:rsid w:val="00723C0B"/>
    <w:rsid w:val="00723FEF"/>
    <w:rsid w:val="00727290"/>
    <w:rsid w:val="007313AA"/>
    <w:rsid w:val="00731ACC"/>
    <w:rsid w:val="00732C99"/>
    <w:rsid w:val="007335E6"/>
    <w:rsid w:val="007366CC"/>
    <w:rsid w:val="00740928"/>
    <w:rsid w:val="007536A9"/>
    <w:rsid w:val="00754C2F"/>
    <w:rsid w:val="007578C8"/>
    <w:rsid w:val="007621F2"/>
    <w:rsid w:val="0076782B"/>
    <w:rsid w:val="0077048F"/>
    <w:rsid w:val="007745BC"/>
    <w:rsid w:val="007753C7"/>
    <w:rsid w:val="007914D8"/>
    <w:rsid w:val="00794A24"/>
    <w:rsid w:val="007A188B"/>
    <w:rsid w:val="007A406D"/>
    <w:rsid w:val="007A5287"/>
    <w:rsid w:val="007A7C99"/>
    <w:rsid w:val="007B255C"/>
    <w:rsid w:val="007B62B7"/>
    <w:rsid w:val="007C0156"/>
    <w:rsid w:val="007C0652"/>
    <w:rsid w:val="007C6137"/>
    <w:rsid w:val="007D39BA"/>
    <w:rsid w:val="007D69C2"/>
    <w:rsid w:val="007D6B48"/>
    <w:rsid w:val="007D7DAB"/>
    <w:rsid w:val="007E7512"/>
    <w:rsid w:val="007E7928"/>
    <w:rsid w:val="007F1C42"/>
    <w:rsid w:val="007F276F"/>
    <w:rsid w:val="007F4862"/>
    <w:rsid w:val="007F4BC9"/>
    <w:rsid w:val="007F6B61"/>
    <w:rsid w:val="007F70BA"/>
    <w:rsid w:val="00800A2A"/>
    <w:rsid w:val="00801864"/>
    <w:rsid w:val="00806814"/>
    <w:rsid w:val="008101E3"/>
    <w:rsid w:val="00816774"/>
    <w:rsid w:val="0081756A"/>
    <w:rsid w:val="0081775B"/>
    <w:rsid w:val="00820F96"/>
    <w:rsid w:val="00821A53"/>
    <w:rsid w:val="0082366B"/>
    <w:rsid w:val="00830702"/>
    <w:rsid w:val="008319CF"/>
    <w:rsid w:val="00832B7B"/>
    <w:rsid w:val="00834BC0"/>
    <w:rsid w:val="0084358F"/>
    <w:rsid w:val="00846EE9"/>
    <w:rsid w:val="00851864"/>
    <w:rsid w:val="00852234"/>
    <w:rsid w:val="00852E62"/>
    <w:rsid w:val="008531D5"/>
    <w:rsid w:val="0085551D"/>
    <w:rsid w:val="0085714F"/>
    <w:rsid w:val="00857A3B"/>
    <w:rsid w:val="0086289D"/>
    <w:rsid w:val="008672EF"/>
    <w:rsid w:val="00867871"/>
    <w:rsid w:val="0087030D"/>
    <w:rsid w:val="00871D5E"/>
    <w:rsid w:val="008730B3"/>
    <w:rsid w:val="00873ED6"/>
    <w:rsid w:val="00874E20"/>
    <w:rsid w:val="00882A41"/>
    <w:rsid w:val="00883E56"/>
    <w:rsid w:val="008840AE"/>
    <w:rsid w:val="00895A19"/>
    <w:rsid w:val="00895FF1"/>
    <w:rsid w:val="008A100B"/>
    <w:rsid w:val="008A2B0D"/>
    <w:rsid w:val="008A4420"/>
    <w:rsid w:val="008B0703"/>
    <w:rsid w:val="008B0D02"/>
    <w:rsid w:val="008B28AE"/>
    <w:rsid w:val="008B35F1"/>
    <w:rsid w:val="008B45D4"/>
    <w:rsid w:val="008B6B72"/>
    <w:rsid w:val="008C1729"/>
    <w:rsid w:val="008C2E92"/>
    <w:rsid w:val="008C4325"/>
    <w:rsid w:val="008C54F9"/>
    <w:rsid w:val="008C574C"/>
    <w:rsid w:val="008C7755"/>
    <w:rsid w:val="008D2154"/>
    <w:rsid w:val="008D7955"/>
    <w:rsid w:val="008E2E15"/>
    <w:rsid w:val="008E3130"/>
    <w:rsid w:val="008E3B56"/>
    <w:rsid w:val="008E4D9B"/>
    <w:rsid w:val="008E526A"/>
    <w:rsid w:val="008E72EB"/>
    <w:rsid w:val="008F0143"/>
    <w:rsid w:val="008F05E1"/>
    <w:rsid w:val="008F171F"/>
    <w:rsid w:val="008F1C5D"/>
    <w:rsid w:val="008F3D2E"/>
    <w:rsid w:val="0090049C"/>
    <w:rsid w:val="0090348C"/>
    <w:rsid w:val="009044C1"/>
    <w:rsid w:val="00904580"/>
    <w:rsid w:val="00905132"/>
    <w:rsid w:val="009063FE"/>
    <w:rsid w:val="00907197"/>
    <w:rsid w:val="009077FE"/>
    <w:rsid w:val="009149A9"/>
    <w:rsid w:val="00915354"/>
    <w:rsid w:val="0091612F"/>
    <w:rsid w:val="0092066F"/>
    <w:rsid w:val="00920DF2"/>
    <w:rsid w:val="009210FD"/>
    <w:rsid w:val="00924625"/>
    <w:rsid w:val="00930508"/>
    <w:rsid w:val="00932BC8"/>
    <w:rsid w:val="009351E0"/>
    <w:rsid w:val="0093674D"/>
    <w:rsid w:val="00941729"/>
    <w:rsid w:val="00941763"/>
    <w:rsid w:val="009424F4"/>
    <w:rsid w:val="00946EC4"/>
    <w:rsid w:val="009621F9"/>
    <w:rsid w:val="009631CA"/>
    <w:rsid w:val="00963C8E"/>
    <w:rsid w:val="00963ED4"/>
    <w:rsid w:val="00966833"/>
    <w:rsid w:val="00967069"/>
    <w:rsid w:val="009753E6"/>
    <w:rsid w:val="009755F4"/>
    <w:rsid w:val="00975981"/>
    <w:rsid w:val="00976B9D"/>
    <w:rsid w:val="00977BC9"/>
    <w:rsid w:val="009801D2"/>
    <w:rsid w:val="0098736A"/>
    <w:rsid w:val="009878BD"/>
    <w:rsid w:val="00990389"/>
    <w:rsid w:val="00992359"/>
    <w:rsid w:val="009A2290"/>
    <w:rsid w:val="009A2C60"/>
    <w:rsid w:val="009B0B44"/>
    <w:rsid w:val="009B35DC"/>
    <w:rsid w:val="009B52AB"/>
    <w:rsid w:val="009C2753"/>
    <w:rsid w:val="009C3D1F"/>
    <w:rsid w:val="009C6BFE"/>
    <w:rsid w:val="009C6DB3"/>
    <w:rsid w:val="009C6EB7"/>
    <w:rsid w:val="009D50F6"/>
    <w:rsid w:val="009D5E60"/>
    <w:rsid w:val="009D7B06"/>
    <w:rsid w:val="009E3169"/>
    <w:rsid w:val="009E3CBE"/>
    <w:rsid w:val="009E70FB"/>
    <w:rsid w:val="009F248C"/>
    <w:rsid w:val="009F34D1"/>
    <w:rsid w:val="00A024E5"/>
    <w:rsid w:val="00A02B13"/>
    <w:rsid w:val="00A041A6"/>
    <w:rsid w:val="00A044D5"/>
    <w:rsid w:val="00A14C3E"/>
    <w:rsid w:val="00A15089"/>
    <w:rsid w:val="00A20023"/>
    <w:rsid w:val="00A22A51"/>
    <w:rsid w:val="00A246EB"/>
    <w:rsid w:val="00A252B2"/>
    <w:rsid w:val="00A270F2"/>
    <w:rsid w:val="00A3001F"/>
    <w:rsid w:val="00A333EC"/>
    <w:rsid w:val="00A42CAD"/>
    <w:rsid w:val="00A42F36"/>
    <w:rsid w:val="00A43885"/>
    <w:rsid w:val="00A47B71"/>
    <w:rsid w:val="00A5103B"/>
    <w:rsid w:val="00A5139D"/>
    <w:rsid w:val="00A524BE"/>
    <w:rsid w:val="00A525E0"/>
    <w:rsid w:val="00A53A93"/>
    <w:rsid w:val="00A54E90"/>
    <w:rsid w:val="00A63C82"/>
    <w:rsid w:val="00A72813"/>
    <w:rsid w:val="00A73B21"/>
    <w:rsid w:val="00A77544"/>
    <w:rsid w:val="00A8088A"/>
    <w:rsid w:val="00A82026"/>
    <w:rsid w:val="00A83C97"/>
    <w:rsid w:val="00A86422"/>
    <w:rsid w:val="00A87434"/>
    <w:rsid w:val="00A90F62"/>
    <w:rsid w:val="00AA0273"/>
    <w:rsid w:val="00AA3FDB"/>
    <w:rsid w:val="00AA40E2"/>
    <w:rsid w:val="00AB08D3"/>
    <w:rsid w:val="00AB42F3"/>
    <w:rsid w:val="00AC040C"/>
    <w:rsid w:val="00AC2CF2"/>
    <w:rsid w:val="00AC2F12"/>
    <w:rsid w:val="00AC39D6"/>
    <w:rsid w:val="00AD0FD2"/>
    <w:rsid w:val="00AD1C05"/>
    <w:rsid w:val="00AD4C76"/>
    <w:rsid w:val="00AD6C40"/>
    <w:rsid w:val="00AE2AF4"/>
    <w:rsid w:val="00AE6E7E"/>
    <w:rsid w:val="00AE77CA"/>
    <w:rsid w:val="00AF24EA"/>
    <w:rsid w:val="00AF68C0"/>
    <w:rsid w:val="00AF6D70"/>
    <w:rsid w:val="00B025B8"/>
    <w:rsid w:val="00B03F16"/>
    <w:rsid w:val="00B03F79"/>
    <w:rsid w:val="00B04456"/>
    <w:rsid w:val="00B052D3"/>
    <w:rsid w:val="00B063DB"/>
    <w:rsid w:val="00B06F0B"/>
    <w:rsid w:val="00B11BFA"/>
    <w:rsid w:val="00B133A5"/>
    <w:rsid w:val="00B154EA"/>
    <w:rsid w:val="00B15CB0"/>
    <w:rsid w:val="00B21CB1"/>
    <w:rsid w:val="00B22BB4"/>
    <w:rsid w:val="00B26256"/>
    <w:rsid w:val="00B26AA4"/>
    <w:rsid w:val="00B27EBB"/>
    <w:rsid w:val="00B3215B"/>
    <w:rsid w:val="00B35894"/>
    <w:rsid w:val="00B358F3"/>
    <w:rsid w:val="00B3646F"/>
    <w:rsid w:val="00B36DDB"/>
    <w:rsid w:val="00B3718B"/>
    <w:rsid w:val="00B374A1"/>
    <w:rsid w:val="00B40B56"/>
    <w:rsid w:val="00B4102A"/>
    <w:rsid w:val="00B425FD"/>
    <w:rsid w:val="00B46969"/>
    <w:rsid w:val="00B47F24"/>
    <w:rsid w:val="00B510DE"/>
    <w:rsid w:val="00B55182"/>
    <w:rsid w:val="00B571FD"/>
    <w:rsid w:val="00B61EF4"/>
    <w:rsid w:val="00B62F96"/>
    <w:rsid w:val="00B634D6"/>
    <w:rsid w:val="00B66C80"/>
    <w:rsid w:val="00B707B3"/>
    <w:rsid w:val="00B72A9D"/>
    <w:rsid w:val="00B7362D"/>
    <w:rsid w:val="00B761CC"/>
    <w:rsid w:val="00B77BCC"/>
    <w:rsid w:val="00B806C7"/>
    <w:rsid w:val="00B81B90"/>
    <w:rsid w:val="00B82455"/>
    <w:rsid w:val="00B82782"/>
    <w:rsid w:val="00B8514F"/>
    <w:rsid w:val="00B854DC"/>
    <w:rsid w:val="00B91496"/>
    <w:rsid w:val="00BA04F2"/>
    <w:rsid w:val="00BA32A6"/>
    <w:rsid w:val="00BA5942"/>
    <w:rsid w:val="00BA65FF"/>
    <w:rsid w:val="00BB31C2"/>
    <w:rsid w:val="00BB3C05"/>
    <w:rsid w:val="00BB5A89"/>
    <w:rsid w:val="00BC023E"/>
    <w:rsid w:val="00BC0FAA"/>
    <w:rsid w:val="00BC281D"/>
    <w:rsid w:val="00BC4485"/>
    <w:rsid w:val="00BC5065"/>
    <w:rsid w:val="00BC61C0"/>
    <w:rsid w:val="00BD0FDD"/>
    <w:rsid w:val="00BD3AF5"/>
    <w:rsid w:val="00BD52F3"/>
    <w:rsid w:val="00BD59F2"/>
    <w:rsid w:val="00BE0F13"/>
    <w:rsid w:val="00BE2D47"/>
    <w:rsid w:val="00BE6BA7"/>
    <w:rsid w:val="00BF044C"/>
    <w:rsid w:val="00BF07D9"/>
    <w:rsid w:val="00BF19A6"/>
    <w:rsid w:val="00BF2735"/>
    <w:rsid w:val="00C0489D"/>
    <w:rsid w:val="00C0777A"/>
    <w:rsid w:val="00C11CCD"/>
    <w:rsid w:val="00C13BD4"/>
    <w:rsid w:val="00C16DBB"/>
    <w:rsid w:val="00C20712"/>
    <w:rsid w:val="00C31280"/>
    <w:rsid w:val="00C37E93"/>
    <w:rsid w:val="00C414E4"/>
    <w:rsid w:val="00C42487"/>
    <w:rsid w:val="00C424B4"/>
    <w:rsid w:val="00C43296"/>
    <w:rsid w:val="00C43D83"/>
    <w:rsid w:val="00C50EED"/>
    <w:rsid w:val="00C526B0"/>
    <w:rsid w:val="00C55181"/>
    <w:rsid w:val="00C56678"/>
    <w:rsid w:val="00C61B69"/>
    <w:rsid w:val="00C635DB"/>
    <w:rsid w:val="00C67528"/>
    <w:rsid w:val="00C709E8"/>
    <w:rsid w:val="00C71ADF"/>
    <w:rsid w:val="00C72204"/>
    <w:rsid w:val="00C7537E"/>
    <w:rsid w:val="00C75388"/>
    <w:rsid w:val="00C80A92"/>
    <w:rsid w:val="00C80B22"/>
    <w:rsid w:val="00C829D8"/>
    <w:rsid w:val="00C8334B"/>
    <w:rsid w:val="00C872FF"/>
    <w:rsid w:val="00C950D1"/>
    <w:rsid w:val="00C9569C"/>
    <w:rsid w:val="00C95A01"/>
    <w:rsid w:val="00C973EF"/>
    <w:rsid w:val="00CA1C59"/>
    <w:rsid w:val="00CA6170"/>
    <w:rsid w:val="00CA6798"/>
    <w:rsid w:val="00CB485E"/>
    <w:rsid w:val="00CB4F38"/>
    <w:rsid w:val="00CC0813"/>
    <w:rsid w:val="00CC126C"/>
    <w:rsid w:val="00CC1805"/>
    <w:rsid w:val="00CC2E31"/>
    <w:rsid w:val="00CC34F1"/>
    <w:rsid w:val="00CD3656"/>
    <w:rsid w:val="00CD3876"/>
    <w:rsid w:val="00CD4377"/>
    <w:rsid w:val="00CD4414"/>
    <w:rsid w:val="00CD6231"/>
    <w:rsid w:val="00CD6237"/>
    <w:rsid w:val="00CD72D9"/>
    <w:rsid w:val="00CD7661"/>
    <w:rsid w:val="00CE1330"/>
    <w:rsid w:val="00CF0A57"/>
    <w:rsid w:val="00D01971"/>
    <w:rsid w:val="00D01A37"/>
    <w:rsid w:val="00D05A0E"/>
    <w:rsid w:val="00D06F41"/>
    <w:rsid w:val="00D07D4C"/>
    <w:rsid w:val="00D106FE"/>
    <w:rsid w:val="00D248B3"/>
    <w:rsid w:val="00D24D7A"/>
    <w:rsid w:val="00D24E77"/>
    <w:rsid w:val="00D25C2F"/>
    <w:rsid w:val="00D26846"/>
    <w:rsid w:val="00D26BE5"/>
    <w:rsid w:val="00D2792C"/>
    <w:rsid w:val="00D33C64"/>
    <w:rsid w:val="00D34705"/>
    <w:rsid w:val="00D358C4"/>
    <w:rsid w:val="00D3729C"/>
    <w:rsid w:val="00D3772F"/>
    <w:rsid w:val="00D40A5B"/>
    <w:rsid w:val="00D413E0"/>
    <w:rsid w:val="00D42B2C"/>
    <w:rsid w:val="00D47CBB"/>
    <w:rsid w:val="00D639E3"/>
    <w:rsid w:val="00D66CEF"/>
    <w:rsid w:val="00D76073"/>
    <w:rsid w:val="00D769B5"/>
    <w:rsid w:val="00D80494"/>
    <w:rsid w:val="00D81373"/>
    <w:rsid w:val="00D84DFA"/>
    <w:rsid w:val="00D90811"/>
    <w:rsid w:val="00D93557"/>
    <w:rsid w:val="00D95BD4"/>
    <w:rsid w:val="00D95FC5"/>
    <w:rsid w:val="00DA298D"/>
    <w:rsid w:val="00DA5B44"/>
    <w:rsid w:val="00DA69E9"/>
    <w:rsid w:val="00DA7C74"/>
    <w:rsid w:val="00DB0573"/>
    <w:rsid w:val="00DB3ABB"/>
    <w:rsid w:val="00DC0172"/>
    <w:rsid w:val="00DC2C0F"/>
    <w:rsid w:val="00DC2CA4"/>
    <w:rsid w:val="00DC2D32"/>
    <w:rsid w:val="00DC43A4"/>
    <w:rsid w:val="00DC599A"/>
    <w:rsid w:val="00DC6B2C"/>
    <w:rsid w:val="00DD18FB"/>
    <w:rsid w:val="00DD25DF"/>
    <w:rsid w:val="00DD3A1A"/>
    <w:rsid w:val="00DE0023"/>
    <w:rsid w:val="00DE0FC5"/>
    <w:rsid w:val="00DE34B6"/>
    <w:rsid w:val="00DE6750"/>
    <w:rsid w:val="00DE7336"/>
    <w:rsid w:val="00DF34A3"/>
    <w:rsid w:val="00DF4689"/>
    <w:rsid w:val="00DF77A8"/>
    <w:rsid w:val="00E023E4"/>
    <w:rsid w:val="00E0762C"/>
    <w:rsid w:val="00E14E7E"/>
    <w:rsid w:val="00E201D8"/>
    <w:rsid w:val="00E2037C"/>
    <w:rsid w:val="00E25753"/>
    <w:rsid w:val="00E27C62"/>
    <w:rsid w:val="00E37163"/>
    <w:rsid w:val="00E401F9"/>
    <w:rsid w:val="00E41B75"/>
    <w:rsid w:val="00E4601B"/>
    <w:rsid w:val="00E46AC2"/>
    <w:rsid w:val="00E4760E"/>
    <w:rsid w:val="00E509B8"/>
    <w:rsid w:val="00E51631"/>
    <w:rsid w:val="00E54320"/>
    <w:rsid w:val="00E66314"/>
    <w:rsid w:val="00E67DBD"/>
    <w:rsid w:val="00E709C9"/>
    <w:rsid w:val="00E719D9"/>
    <w:rsid w:val="00E71BE2"/>
    <w:rsid w:val="00E7238E"/>
    <w:rsid w:val="00E7360A"/>
    <w:rsid w:val="00E737B6"/>
    <w:rsid w:val="00E75361"/>
    <w:rsid w:val="00E8225B"/>
    <w:rsid w:val="00E84928"/>
    <w:rsid w:val="00E9051F"/>
    <w:rsid w:val="00E94667"/>
    <w:rsid w:val="00E94774"/>
    <w:rsid w:val="00E969F2"/>
    <w:rsid w:val="00EA1269"/>
    <w:rsid w:val="00EA1C97"/>
    <w:rsid w:val="00EA331D"/>
    <w:rsid w:val="00EB14AB"/>
    <w:rsid w:val="00EB1546"/>
    <w:rsid w:val="00EB382E"/>
    <w:rsid w:val="00EB5631"/>
    <w:rsid w:val="00EB6302"/>
    <w:rsid w:val="00EB66D4"/>
    <w:rsid w:val="00EC4D42"/>
    <w:rsid w:val="00EC5DD3"/>
    <w:rsid w:val="00EC601B"/>
    <w:rsid w:val="00EC731D"/>
    <w:rsid w:val="00ED2D36"/>
    <w:rsid w:val="00ED5F4C"/>
    <w:rsid w:val="00ED650E"/>
    <w:rsid w:val="00EE1905"/>
    <w:rsid w:val="00EE26A8"/>
    <w:rsid w:val="00EE2AFA"/>
    <w:rsid w:val="00EE3EA7"/>
    <w:rsid w:val="00EE4A0D"/>
    <w:rsid w:val="00EE5442"/>
    <w:rsid w:val="00EE78BF"/>
    <w:rsid w:val="00EF2663"/>
    <w:rsid w:val="00EF3327"/>
    <w:rsid w:val="00EF4A9B"/>
    <w:rsid w:val="00F027A9"/>
    <w:rsid w:val="00F04186"/>
    <w:rsid w:val="00F05A28"/>
    <w:rsid w:val="00F1087F"/>
    <w:rsid w:val="00F1108E"/>
    <w:rsid w:val="00F116B1"/>
    <w:rsid w:val="00F131F5"/>
    <w:rsid w:val="00F1486B"/>
    <w:rsid w:val="00F172F6"/>
    <w:rsid w:val="00F21910"/>
    <w:rsid w:val="00F250CB"/>
    <w:rsid w:val="00F30F3B"/>
    <w:rsid w:val="00F35408"/>
    <w:rsid w:val="00F44622"/>
    <w:rsid w:val="00F46F48"/>
    <w:rsid w:val="00F47637"/>
    <w:rsid w:val="00F53CC3"/>
    <w:rsid w:val="00F5498B"/>
    <w:rsid w:val="00F55F57"/>
    <w:rsid w:val="00F56ED1"/>
    <w:rsid w:val="00F6418C"/>
    <w:rsid w:val="00F67133"/>
    <w:rsid w:val="00F6742A"/>
    <w:rsid w:val="00F8133C"/>
    <w:rsid w:val="00F832B3"/>
    <w:rsid w:val="00F85CD6"/>
    <w:rsid w:val="00F90EBC"/>
    <w:rsid w:val="00F91A65"/>
    <w:rsid w:val="00F91E4E"/>
    <w:rsid w:val="00F9429D"/>
    <w:rsid w:val="00F9451F"/>
    <w:rsid w:val="00FA359C"/>
    <w:rsid w:val="00FA6943"/>
    <w:rsid w:val="00FA765C"/>
    <w:rsid w:val="00FB09AD"/>
    <w:rsid w:val="00FB439F"/>
    <w:rsid w:val="00FB458E"/>
    <w:rsid w:val="00FB4C65"/>
    <w:rsid w:val="00FB68D6"/>
    <w:rsid w:val="00FC07D6"/>
    <w:rsid w:val="00FC6BD5"/>
    <w:rsid w:val="00FC6E9C"/>
    <w:rsid w:val="00FD356A"/>
    <w:rsid w:val="00FE2621"/>
    <w:rsid w:val="00FE26F9"/>
    <w:rsid w:val="00FE2DDE"/>
    <w:rsid w:val="00FE3302"/>
    <w:rsid w:val="00FE341C"/>
    <w:rsid w:val="00FE4BA6"/>
    <w:rsid w:val="00FF7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A0964E"/>
  <w15:docId w15:val="{FA8D1CE6-123C-4DA3-A295-A1CDF5C9A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 w:qFormat="1"/>
    <w:lsdException w:name="caption" w:semiHidden="1" w:uiPriority="35" w:unhideWhenUsed="1" w:qFormat="1"/>
    <w:lsdException w:name="table of figures" w:semiHidden="1" w:uiPriority="99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 w:qFormat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 w:qFormat="1"/>
    <w:lsdException w:name="Plain Text" w:semiHidden="1" w:uiPriority="99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 w:qFormat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57A5C"/>
    <w:rPr>
      <w:rFonts w:ascii="Arial" w:hAnsi="Arial"/>
      <w:lang w:eastAsia="en-US"/>
    </w:rPr>
  </w:style>
  <w:style w:type="paragraph" w:styleId="Naslov1">
    <w:name w:val="heading 1"/>
    <w:aliases w:val="hh1,NASLOV"/>
    <w:basedOn w:val="Navaden"/>
    <w:next w:val="Telobesedila"/>
    <w:link w:val="Naslov1Znak"/>
    <w:uiPriority w:val="9"/>
    <w:qFormat/>
    <w:rsid w:val="00CE2B7E"/>
    <w:pPr>
      <w:keepNext/>
      <w:keepLines/>
      <w:numPr>
        <w:numId w:val="1"/>
      </w:numPr>
      <w:spacing w:after="360"/>
      <w:outlineLvl w:val="0"/>
    </w:pPr>
    <w:rPr>
      <w:b/>
      <w:sz w:val="28"/>
    </w:rPr>
  </w:style>
  <w:style w:type="paragraph" w:styleId="Naslov2">
    <w:name w:val="heading 2"/>
    <w:aliases w:val="hh2"/>
    <w:basedOn w:val="Navaden"/>
    <w:next w:val="Telobesedila"/>
    <w:link w:val="Naslov2Znak"/>
    <w:qFormat/>
    <w:rsid w:val="00375463"/>
    <w:pPr>
      <w:keepNext/>
      <w:keepLines/>
      <w:numPr>
        <w:ilvl w:val="1"/>
        <w:numId w:val="1"/>
      </w:numPr>
      <w:spacing w:before="480" w:after="360"/>
      <w:outlineLvl w:val="1"/>
    </w:pPr>
    <w:rPr>
      <w:b/>
      <w:sz w:val="24"/>
    </w:rPr>
  </w:style>
  <w:style w:type="paragraph" w:styleId="Naslov3">
    <w:name w:val="heading 3"/>
    <w:basedOn w:val="Navaden"/>
    <w:next w:val="Telobesedila"/>
    <w:link w:val="Naslov3Znak"/>
    <w:qFormat/>
    <w:rsid w:val="00375463"/>
    <w:pPr>
      <w:keepNext/>
      <w:keepLines/>
      <w:numPr>
        <w:ilvl w:val="2"/>
        <w:numId w:val="1"/>
      </w:numPr>
      <w:spacing w:before="360" w:after="240"/>
      <w:outlineLvl w:val="2"/>
    </w:pPr>
    <w:rPr>
      <w:b/>
    </w:rPr>
  </w:style>
  <w:style w:type="paragraph" w:styleId="Naslov4">
    <w:name w:val="heading 4"/>
    <w:basedOn w:val="Navaden"/>
    <w:next w:val="Navaden"/>
    <w:qFormat/>
    <w:rsid w:val="00375463"/>
    <w:pPr>
      <w:keepNext/>
      <w:numPr>
        <w:ilvl w:val="3"/>
        <w:numId w:val="1"/>
      </w:numPr>
      <w:outlineLvl w:val="3"/>
    </w:pPr>
  </w:style>
  <w:style w:type="paragraph" w:styleId="Naslov5">
    <w:name w:val="heading 5"/>
    <w:basedOn w:val="Navaden"/>
    <w:next w:val="Navaden"/>
    <w:qFormat/>
    <w:rsid w:val="00375463"/>
    <w:pPr>
      <w:numPr>
        <w:ilvl w:val="4"/>
        <w:numId w:val="1"/>
      </w:numPr>
      <w:outlineLvl w:val="4"/>
    </w:pPr>
  </w:style>
  <w:style w:type="paragraph" w:styleId="Naslov6">
    <w:name w:val="heading 6"/>
    <w:basedOn w:val="Navaden"/>
    <w:next w:val="Navaden"/>
    <w:qFormat/>
    <w:rsid w:val="00375463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  <w:sz w:val="22"/>
    </w:rPr>
  </w:style>
  <w:style w:type="paragraph" w:styleId="Naslov7">
    <w:name w:val="heading 7"/>
    <w:basedOn w:val="Navaden"/>
    <w:next w:val="Navaden"/>
    <w:qFormat/>
    <w:rsid w:val="00375463"/>
    <w:pPr>
      <w:numPr>
        <w:ilvl w:val="6"/>
        <w:numId w:val="1"/>
      </w:numPr>
      <w:spacing w:before="240" w:after="60"/>
      <w:outlineLvl w:val="6"/>
    </w:pPr>
  </w:style>
  <w:style w:type="paragraph" w:styleId="Naslov8">
    <w:name w:val="heading 8"/>
    <w:basedOn w:val="Navaden"/>
    <w:next w:val="Navaden"/>
    <w:qFormat/>
    <w:rsid w:val="00375463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Naslov9">
    <w:name w:val="heading 9"/>
    <w:basedOn w:val="Navaden"/>
    <w:next w:val="Navaden"/>
    <w:qFormat/>
    <w:rsid w:val="00375463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Spletnapovezava">
    <w:name w:val="Spletna povezava"/>
    <w:basedOn w:val="Privzetapisavaodstavka"/>
    <w:uiPriority w:val="99"/>
    <w:unhideWhenUsed/>
    <w:rsid w:val="00D65310"/>
    <w:rPr>
      <w:color w:val="0000FF" w:themeColor="hyperlink"/>
      <w:u w:val="single"/>
    </w:rPr>
  </w:style>
  <w:style w:type="character" w:customStyle="1" w:styleId="Sidrosprotneopombe">
    <w:name w:val="Sidro sprotne opombe"/>
    <w:rPr>
      <w:b/>
      <w:sz w:val="16"/>
      <w:vertAlign w:val="superscript"/>
    </w:rPr>
  </w:style>
  <w:style w:type="character" w:customStyle="1" w:styleId="FootnoteCharacters">
    <w:name w:val="Footnote Characters"/>
    <w:basedOn w:val="Privzetapisavaodstavka"/>
    <w:semiHidden/>
    <w:qFormat/>
    <w:rsid w:val="00375463"/>
    <w:rPr>
      <w:b/>
      <w:sz w:val="16"/>
      <w:vertAlign w:val="superscript"/>
    </w:rPr>
  </w:style>
  <w:style w:type="character" w:styleId="SledenaHiperpovezava">
    <w:name w:val="FollowedHyperlink"/>
    <w:basedOn w:val="Privzetapisavaodstavka"/>
    <w:qFormat/>
    <w:rsid w:val="00375463"/>
    <w:rPr>
      <w:color w:val="800080"/>
      <w:u w:val="single"/>
    </w:rPr>
  </w:style>
  <w:style w:type="character" w:styleId="Pripombasklic">
    <w:name w:val="annotation reference"/>
    <w:basedOn w:val="Privzetapisavaodstavka"/>
    <w:semiHidden/>
    <w:qFormat/>
    <w:rsid w:val="00375463"/>
    <w:rPr>
      <w:sz w:val="16"/>
      <w:szCs w:val="16"/>
    </w:rPr>
  </w:style>
  <w:style w:type="character" w:customStyle="1" w:styleId="m1">
    <w:name w:val="m1"/>
    <w:basedOn w:val="Privzetapisavaodstavka"/>
    <w:qFormat/>
    <w:rsid w:val="00375463"/>
    <w:rPr>
      <w:color w:val="0000FF"/>
    </w:rPr>
  </w:style>
  <w:style w:type="character" w:customStyle="1" w:styleId="t1">
    <w:name w:val="t1"/>
    <w:basedOn w:val="Privzetapisavaodstavka"/>
    <w:qFormat/>
    <w:rsid w:val="00375463"/>
    <w:rPr>
      <w:color w:val="990000"/>
    </w:rPr>
  </w:style>
  <w:style w:type="character" w:styleId="tevilkastrani">
    <w:name w:val="page number"/>
    <w:basedOn w:val="Privzetapisavaodstavka"/>
    <w:qFormat/>
    <w:rsid w:val="002A6841"/>
    <w:rPr>
      <w:rFonts w:ascii="Arial" w:hAnsi="Arial"/>
      <w:sz w:val="16"/>
      <w:szCs w:val="16"/>
    </w:rPr>
  </w:style>
  <w:style w:type="character" w:customStyle="1" w:styleId="Naslov1Znak">
    <w:name w:val="Naslov 1 Znak"/>
    <w:aliases w:val="hh1 Znak,NASLOV Znak"/>
    <w:basedOn w:val="Privzetapisavaodstavka"/>
    <w:link w:val="Naslov1"/>
    <w:qFormat/>
    <w:rsid w:val="00CE2B7E"/>
    <w:rPr>
      <w:rFonts w:ascii="Arial" w:hAnsi="Arial"/>
      <w:b/>
      <w:sz w:val="28"/>
      <w:lang w:eastAsia="en-US"/>
    </w:rPr>
  </w:style>
  <w:style w:type="character" w:customStyle="1" w:styleId="Naslov3Znak">
    <w:name w:val="Naslov 3 Znak"/>
    <w:basedOn w:val="Privzetapisavaodstavka"/>
    <w:link w:val="Naslov3"/>
    <w:qFormat/>
    <w:rsid w:val="002A6841"/>
    <w:rPr>
      <w:rFonts w:ascii="Arial" w:hAnsi="Arial"/>
      <w:b/>
      <w:lang w:eastAsia="en-US"/>
    </w:rPr>
  </w:style>
  <w:style w:type="character" w:customStyle="1" w:styleId="Heading2Char">
    <w:name w:val="Heading 2 Char"/>
    <w:basedOn w:val="Privzetapisavaodstavka"/>
    <w:qFormat/>
    <w:rsid w:val="002A6841"/>
    <w:rPr>
      <w:rFonts w:ascii="Arial" w:hAnsi="Arial" w:cs="Arial"/>
      <w:b/>
      <w:sz w:val="28"/>
      <w:szCs w:val="24"/>
      <w:lang w:val="sl-SI" w:eastAsia="en-US" w:bidi="ar-SA"/>
    </w:rPr>
  </w:style>
  <w:style w:type="character" w:styleId="Krepko">
    <w:name w:val="Strong"/>
    <w:basedOn w:val="Privzetapisavaodstavka"/>
    <w:qFormat/>
    <w:rsid w:val="002A6841"/>
    <w:rPr>
      <w:b/>
      <w:bCs/>
    </w:rPr>
  </w:style>
  <w:style w:type="character" w:styleId="HTMLpisalnistroj">
    <w:name w:val="HTML Typewriter"/>
    <w:basedOn w:val="Privzetapisavaodstavka"/>
    <w:qFormat/>
    <w:rsid w:val="002A6841"/>
    <w:rPr>
      <w:rFonts w:ascii="Courier New" w:eastAsia="Times New Roman" w:hAnsi="Courier New" w:cs="Courier New"/>
      <w:sz w:val="20"/>
      <w:szCs w:val="20"/>
    </w:rPr>
  </w:style>
  <w:style w:type="character" w:customStyle="1" w:styleId="E-potniSlog721">
    <w:name w:val="E-poštniSlog721"/>
    <w:basedOn w:val="Privzetapisavaodstavka"/>
    <w:semiHidden/>
    <w:qFormat/>
    <w:rsid w:val="002A6841"/>
    <w:rPr>
      <w:rFonts w:ascii="Arial" w:hAnsi="Arial" w:cs="Arial"/>
      <w:color w:val="auto"/>
      <w:sz w:val="20"/>
      <w:szCs w:val="20"/>
    </w:rPr>
  </w:style>
  <w:style w:type="character" w:customStyle="1" w:styleId="DDVISNormalZnak">
    <w:name w:val="DDV_IS_Normal Znak"/>
    <w:basedOn w:val="Privzetapisavaodstavka"/>
    <w:link w:val="DDVISNormal"/>
    <w:qFormat/>
    <w:rsid w:val="00A81CD4"/>
    <w:rPr>
      <w:rFonts w:ascii="Arial" w:hAnsi="Arial"/>
      <w:lang w:eastAsia="en-US"/>
    </w:rPr>
  </w:style>
  <w:style w:type="character" w:customStyle="1" w:styleId="GolobesediloZnak">
    <w:name w:val="Golo besedilo Znak"/>
    <w:basedOn w:val="Privzetapisavaodstavka"/>
    <w:link w:val="Golobesedilo"/>
    <w:uiPriority w:val="99"/>
    <w:qFormat/>
    <w:rsid w:val="00B97F61"/>
    <w:rPr>
      <w:rFonts w:ascii="Courier New" w:hAnsi="Courier New" w:cs="Courier New"/>
    </w:rPr>
  </w:style>
  <w:style w:type="character" w:customStyle="1" w:styleId="GlavaZnak">
    <w:name w:val="Glava Znak"/>
    <w:basedOn w:val="Privzetapisavaodstavka"/>
    <w:link w:val="Glava"/>
    <w:uiPriority w:val="99"/>
    <w:qFormat/>
    <w:rsid w:val="00C9155E"/>
    <w:rPr>
      <w:rFonts w:ascii="Arial" w:hAnsi="Arial"/>
      <w:b/>
      <w:sz w:val="16"/>
      <w:lang w:eastAsia="en-US"/>
    </w:rPr>
  </w:style>
  <w:style w:type="character" w:customStyle="1" w:styleId="shorttext">
    <w:name w:val="short_text"/>
    <w:basedOn w:val="Privzetapisavaodstavka"/>
    <w:qFormat/>
    <w:rsid w:val="00DF7200"/>
  </w:style>
  <w:style w:type="character" w:customStyle="1" w:styleId="SlikaZnak">
    <w:name w:val="Slika Znak"/>
    <w:basedOn w:val="Privzetapisavaodstavka"/>
    <w:link w:val="Slika"/>
    <w:qFormat/>
    <w:rsid w:val="00237FDD"/>
    <w:rPr>
      <w:rFonts w:ascii="Arial" w:hAnsi="Arial"/>
      <w:i/>
      <w:iCs/>
      <w:szCs w:val="24"/>
      <w:lang w:eastAsia="en-US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qFormat/>
    <w:rsid w:val="00A338C6"/>
    <w:rPr>
      <w:rFonts w:ascii="Tahoma" w:hAnsi="Tahoma" w:cs="Tahoma"/>
      <w:sz w:val="16"/>
      <w:szCs w:val="16"/>
      <w:lang w:eastAsia="en-US"/>
    </w:rPr>
  </w:style>
  <w:style w:type="character" w:customStyle="1" w:styleId="TelobesedilaZnak">
    <w:name w:val="Telo besedila Znak"/>
    <w:basedOn w:val="Privzetapisavaodstavka"/>
    <w:link w:val="Telobesedila"/>
    <w:qFormat/>
    <w:rsid w:val="00A338C6"/>
    <w:rPr>
      <w:rFonts w:ascii="Arial" w:hAnsi="Arial"/>
      <w:spacing w:val="-5"/>
      <w:lang w:eastAsia="en-US"/>
    </w:rPr>
  </w:style>
  <w:style w:type="character" w:customStyle="1" w:styleId="GlavasporoilaZnak">
    <w:name w:val="Glava sporočila Znak"/>
    <w:basedOn w:val="Privzetapisavaodstavka"/>
    <w:link w:val="Glavasporoila"/>
    <w:semiHidden/>
    <w:qFormat/>
    <w:rsid w:val="00FD6F3A"/>
    <w:rPr>
      <w:rFonts w:asciiTheme="majorHAnsi" w:eastAsiaTheme="majorEastAsia" w:hAnsiTheme="majorHAnsi" w:cstheme="majorBidi"/>
      <w:sz w:val="24"/>
      <w:szCs w:val="24"/>
      <w:shd w:val="clear" w:color="auto" w:fill="CCCCCC"/>
      <w:lang w:eastAsia="en-US"/>
    </w:rPr>
  </w:style>
  <w:style w:type="character" w:customStyle="1" w:styleId="ListLabel1">
    <w:name w:val="ListLabel 1"/>
    <w:qFormat/>
    <w:rPr>
      <w:rFonts w:eastAsia="Times New Roman" w:cs="Aria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Times New Roman" w:cs="Arial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eastAsia="Calibri" w:cs="Arial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eastAsia="Times New Roman" w:cs="Times New Roman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14"/>
      <w:szCs w:val="16"/>
      <w:u w:val="none"/>
      <w:effect w:val="none"/>
      <w:vertAlign w:val="baseline"/>
      <w:em w:val="none"/>
    </w:rPr>
  </w:style>
  <w:style w:type="character" w:customStyle="1" w:styleId="ListLabel42">
    <w:name w:val="ListLabel 42"/>
    <w:qFormat/>
    <w:rPr>
      <w:b w:val="0"/>
      <w:i w:val="0"/>
      <w:sz w:val="14"/>
      <w:szCs w:val="16"/>
    </w:rPr>
  </w:style>
  <w:style w:type="character" w:customStyle="1" w:styleId="ListLabel43">
    <w:name w:val="ListLabel 43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14"/>
      <w:u w:val="none"/>
      <w:effect w:val="none"/>
      <w:vertAlign w:val="baseline"/>
      <w:em w:val="none"/>
    </w:rPr>
  </w:style>
  <w:style w:type="character" w:customStyle="1" w:styleId="ListLabel44">
    <w:name w:val="ListLabel 44"/>
    <w:qFormat/>
    <w:rPr>
      <w:b w:val="0"/>
      <w:i w:val="0"/>
      <w:sz w:val="14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</w:style>
  <w:style w:type="character" w:customStyle="1" w:styleId="Povezavakazala">
    <w:name w:val="Povezava kazala"/>
    <w:qFormat/>
  </w:style>
  <w:style w:type="character" w:customStyle="1" w:styleId="ListLabel70">
    <w:name w:val="ListLabel 70"/>
    <w:qFormat/>
  </w:style>
  <w:style w:type="character" w:customStyle="1" w:styleId="ListLabel71">
    <w:name w:val="ListLabel 71"/>
    <w:qFormat/>
  </w:style>
  <w:style w:type="paragraph" w:styleId="Naslov">
    <w:name w:val="Title"/>
    <w:basedOn w:val="Navaden"/>
    <w:next w:val="Telobesedila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lobesedila">
    <w:name w:val="Body Text"/>
    <w:basedOn w:val="Navaden"/>
    <w:link w:val="TelobesedilaZnak"/>
    <w:rsid w:val="00375463"/>
    <w:pPr>
      <w:spacing w:after="120" w:line="180" w:lineRule="atLeast"/>
      <w:ind w:firstLine="284"/>
      <w:jc w:val="both"/>
    </w:pPr>
    <w:rPr>
      <w:spacing w:val="-5"/>
    </w:rPr>
  </w:style>
  <w:style w:type="paragraph" w:styleId="Seznam">
    <w:name w:val="List"/>
    <w:basedOn w:val="Telobesedila"/>
    <w:rPr>
      <w:rFonts w:cs="Lucida Sans"/>
    </w:rPr>
  </w:style>
  <w:style w:type="paragraph" w:styleId="Napis">
    <w:name w:val="caption"/>
    <w:basedOn w:val="Navaden"/>
    <w:next w:val="Navaden"/>
    <w:uiPriority w:val="35"/>
    <w:qFormat/>
    <w:rsid w:val="00375463"/>
    <w:pPr>
      <w:spacing w:before="120" w:after="120"/>
      <w:jc w:val="center"/>
    </w:pPr>
    <w:rPr>
      <w:b/>
      <w:bCs/>
      <w:sz w:val="16"/>
    </w:rPr>
  </w:style>
  <w:style w:type="paragraph" w:customStyle="1" w:styleId="Kazalo">
    <w:name w:val="Kazalo"/>
    <w:basedOn w:val="Navaden"/>
    <w:qFormat/>
    <w:pPr>
      <w:suppressLineNumbers/>
    </w:pPr>
    <w:rPr>
      <w:rFonts w:cs="Lucida Sans"/>
    </w:rPr>
  </w:style>
  <w:style w:type="paragraph" w:styleId="Glava">
    <w:name w:val="header"/>
    <w:basedOn w:val="Navaden"/>
    <w:link w:val="GlavaZnak"/>
    <w:rsid w:val="00375463"/>
    <w:pPr>
      <w:tabs>
        <w:tab w:val="center" w:pos="4320"/>
        <w:tab w:val="right" w:pos="8640"/>
      </w:tabs>
    </w:pPr>
    <w:rPr>
      <w:b/>
      <w:sz w:val="16"/>
    </w:rPr>
  </w:style>
  <w:style w:type="paragraph" w:styleId="Noga">
    <w:name w:val="footer"/>
    <w:basedOn w:val="Navaden"/>
    <w:rsid w:val="00375463"/>
    <w:pPr>
      <w:tabs>
        <w:tab w:val="center" w:pos="4320"/>
        <w:tab w:val="right" w:pos="8640"/>
      </w:tabs>
    </w:pPr>
    <w:rPr>
      <w:b/>
      <w:sz w:val="16"/>
    </w:rPr>
  </w:style>
  <w:style w:type="paragraph" w:styleId="Sprotnaopomba-besedilo">
    <w:name w:val="footnote text"/>
    <w:basedOn w:val="Navaden"/>
    <w:semiHidden/>
    <w:rsid w:val="00375463"/>
    <w:pPr>
      <w:ind w:left="85" w:hanging="85"/>
    </w:pPr>
    <w:rPr>
      <w:rFonts w:ascii="Arial Narrow" w:hAnsi="Arial Narrow"/>
      <w:sz w:val="16"/>
    </w:rPr>
  </w:style>
  <w:style w:type="paragraph" w:customStyle="1" w:styleId="Title1">
    <w:name w:val="Title1"/>
    <w:basedOn w:val="Navaden"/>
    <w:qFormat/>
    <w:rsid w:val="00375463"/>
    <w:pPr>
      <w:jc w:val="center"/>
    </w:pPr>
    <w:rPr>
      <w:b/>
      <w:sz w:val="40"/>
    </w:rPr>
  </w:style>
  <w:style w:type="paragraph" w:customStyle="1" w:styleId="Title2">
    <w:name w:val="Title2"/>
    <w:basedOn w:val="Navaden"/>
    <w:qFormat/>
    <w:rsid w:val="00375463"/>
    <w:pPr>
      <w:jc w:val="center"/>
    </w:pPr>
    <w:rPr>
      <w:b/>
      <w:sz w:val="32"/>
    </w:rPr>
  </w:style>
  <w:style w:type="paragraph" w:customStyle="1" w:styleId="Title3">
    <w:name w:val="Title3"/>
    <w:basedOn w:val="Navaden"/>
    <w:qFormat/>
    <w:rsid w:val="00375463"/>
    <w:pPr>
      <w:jc w:val="center"/>
    </w:pPr>
    <w:rPr>
      <w:b/>
      <w:sz w:val="28"/>
    </w:rPr>
  </w:style>
  <w:style w:type="paragraph" w:customStyle="1" w:styleId="Title4">
    <w:name w:val="Title4"/>
    <w:basedOn w:val="Title1"/>
    <w:autoRedefine/>
    <w:qFormat/>
    <w:rsid w:val="00375463"/>
    <w:rPr>
      <w:sz w:val="24"/>
    </w:rPr>
  </w:style>
  <w:style w:type="paragraph" w:customStyle="1" w:styleId="Title5">
    <w:name w:val="Title5"/>
    <w:basedOn w:val="Title1"/>
    <w:autoRedefine/>
    <w:qFormat/>
    <w:rsid w:val="00375463"/>
    <w:rPr>
      <w:sz w:val="20"/>
    </w:rPr>
  </w:style>
  <w:style w:type="paragraph" w:styleId="Kazalovirov-naslov">
    <w:name w:val="toa heading"/>
    <w:basedOn w:val="Navaden"/>
    <w:next w:val="Navaden"/>
    <w:semiHidden/>
    <w:qFormat/>
    <w:rsid w:val="00375463"/>
    <w:pPr>
      <w:spacing w:before="120"/>
    </w:pPr>
    <w:rPr>
      <w:b/>
      <w:sz w:val="24"/>
    </w:rPr>
  </w:style>
  <w:style w:type="paragraph" w:customStyle="1" w:styleId="BlockQuotation">
    <w:name w:val="Block Quotation"/>
    <w:basedOn w:val="Telobesedila"/>
    <w:qFormat/>
    <w:rsid w:val="00375463"/>
    <w:pPr>
      <w:keepLines/>
      <w:pBdr>
        <w:left w:val="single" w:sz="36" w:space="4" w:color="808080"/>
        <w:bottom w:val="single" w:sz="48" w:space="3" w:color="FFFFFF"/>
      </w:pBdr>
      <w:spacing w:after="60" w:line="220" w:lineRule="atLeast"/>
      <w:ind w:left="284" w:right="720" w:firstLine="0"/>
      <w:jc w:val="left"/>
    </w:pPr>
    <w:rPr>
      <w:rFonts w:ascii="Times New Roman" w:hAnsi="Times New Roman"/>
      <w:i/>
      <w:spacing w:val="0"/>
    </w:rPr>
  </w:style>
  <w:style w:type="paragraph" w:customStyle="1" w:styleId="BlockQuotationHeader">
    <w:name w:val="Block Quotation Header"/>
    <w:basedOn w:val="BlockQuotation"/>
    <w:qFormat/>
    <w:rsid w:val="00375463"/>
    <w:pPr>
      <w:keepNext/>
      <w:spacing w:after="120"/>
    </w:pPr>
    <w:rPr>
      <w:lang w:val="en-US"/>
    </w:rPr>
  </w:style>
  <w:style w:type="paragraph" w:customStyle="1" w:styleId="NaslovTOC1">
    <w:name w:val="Naslov TOC1"/>
    <w:basedOn w:val="Navaden"/>
    <w:next w:val="Navaden"/>
    <w:qFormat/>
    <w:rsid w:val="00375463"/>
    <w:pPr>
      <w:spacing w:before="840" w:after="240"/>
    </w:pPr>
    <w:rPr>
      <w:b/>
      <w:spacing w:val="32"/>
      <w:sz w:val="28"/>
    </w:rPr>
  </w:style>
  <w:style w:type="paragraph" w:styleId="Kazalovsebine1">
    <w:name w:val="toc 1"/>
    <w:basedOn w:val="Navaden"/>
    <w:next w:val="Navaden"/>
    <w:autoRedefine/>
    <w:uiPriority w:val="39"/>
    <w:rsid w:val="00375463"/>
    <w:pPr>
      <w:tabs>
        <w:tab w:val="left" w:pos="400"/>
        <w:tab w:val="right" w:leader="dot" w:pos="9075"/>
      </w:tabs>
      <w:spacing w:after="120"/>
    </w:pPr>
    <w:rPr>
      <w:b/>
      <w:szCs w:val="28"/>
    </w:rPr>
  </w:style>
  <w:style w:type="paragraph" w:styleId="Kazalovsebine2">
    <w:name w:val="toc 2"/>
    <w:basedOn w:val="Navaden"/>
    <w:next w:val="Navaden"/>
    <w:autoRedefine/>
    <w:uiPriority w:val="39"/>
    <w:rsid w:val="00375463"/>
    <w:pPr>
      <w:tabs>
        <w:tab w:val="left" w:pos="800"/>
        <w:tab w:val="right" w:leader="dot" w:pos="9075"/>
      </w:tabs>
      <w:spacing w:after="60"/>
      <w:ind w:left="198"/>
    </w:pPr>
    <w:rPr>
      <w:szCs w:val="24"/>
    </w:rPr>
  </w:style>
  <w:style w:type="paragraph" w:styleId="Kazalovsebine3">
    <w:name w:val="toc 3"/>
    <w:basedOn w:val="Navaden"/>
    <w:next w:val="Navaden"/>
    <w:autoRedefine/>
    <w:uiPriority w:val="39"/>
    <w:rsid w:val="00C3136D"/>
    <w:pPr>
      <w:tabs>
        <w:tab w:val="left" w:pos="1200"/>
        <w:tab w:val="right" w:leader="dot" w:pos="9072"/>
      </w:tabs>
      <w:spacing w:after="60"/>
      <w:ind w:left="403"/>
    </w:pPr>
  </w:style>
  <w:style w:type="paragraph" w:styleId="Kazalovsebine4">
    <w:name w:val="toc 4"/>
    <w:basedOn w:val="Navaden"/>
    <w:next w:val="Navaden"/>
    <w:autoRedefine/>
    <w:semiHidden/>
    <w:rsid w:val="00375463"/>
    <w:pPr>
      <w:ind w:left="600"/>
    </w:pPr>
  </w:style>
  <w:style w:type="paragraph" w:styleId="Kazalovsebine5">
    <w:name w:val="toc 5"/>
    <w:basedOn w:val="Navaden"/>
    <w:next w:val="Navaden"/>
    <w:autoRedefine/>
    <w:semiHidden/>
    <w:rsid w:val="00375463"/>
    <w:pPr>
      <w:ind w:left="800"/>
    </w:pPr>
  </w:style>
  <w:style w:type="paragraph" w:styleId="Kazalovsebine6">
    <w:name w:val="toc 6"/>
    <w:basedOn w:val="Navaden"/>
    <w:next w:val="Navaden"/>
    <w:autoRedefine/>
    <w:semiHidden/>
    <w:rsid w:val="00375463"/>
    <w:pPr>
      <w:ind w:left="1000"/>
    </w:pPr>
  </w:style>
  <w:style w:type="paragraph" w:styleId="Kazalovsebine7">
    <w:name w:val="toc 7"/>
    <w:basedOn w:val="Navaden"/>
    <w:next w:val="Navaden"/>
    <w:autoRedefine/>
    <w:semiHidden/>
    <w:rsid w:val="00375463"/>
    <w:pPr>
      <w:ind w:left="1200"/>
    </w:pPr>
  </w:style>
  <w:style w:type="paragraph" w:styleId="Kazalovsebine8">
    <w:name w:val="toc 8"/>
    <w:basedOn w:val="Navaden"/>
    <w:next w:val="Navaden"/>
    <w:autoRedefine/>
    <w:semiHidden/>
    <w:rsid w:val="00375463"/>
    <w:pPr>
      <w:ind w:left="1400"/>
    </w:pPr>
  </w:style>
  <w:style w:type="paragraph" w:styleId="Kazalovsebine9">
    <w:name w:val="toc 9"/>
    <w:basedOn w:val="Navaden"/>
    <w:next w:val="Navaden"/>
    <w:autoRedefine/>
    <w:semiHidden/>
    <w:rsid w:val="00375463"/>
    <w:pPr>
      <w:ind w:left="1600"/>
    </w:pPr>
  </w:style>
  <w:style w:type="paragraph" w:styleId="Otevilenseznam">
    <w:name w:val="List Number"/>
    <w:basedOn w:val="Navaden"/>
    <w:qFormat/>
    <w:rsid w:val="00375463"/>
  </w:style>
  <w:style w:type="paragraph" w:customStyle="1" w:styleId="BulletedText">
    <w:name w:val="Bulleted Text"/>
    <w:basedOn w:val="Telobesedila"/>
    <w:qFormat/>
    <w:rsid w:val="00375463"/>
    <w:pPr>
      <w:keepLines/>
    </w:pPr>
    <w:rPr>
      <w:bCs/>
    </w:rPr>
  </w:style>
  <w:style w:type="paragraph" w:customStyle="1" w:styleId="BulletedTextHeader">
    <w:name w:val="Bulleted Text Header"/>
    <w:basedOn w:val="Telobesedila"/>
    <w:qFormat/>
    <w:rsid w:val="00375463"/>
    <w:pPr>
      <w:keepNext/>
      <w:keepLines/>
      <w:spacing w:before="360" w:after="240"/>
    </w:pPr>
    <w:rPr>
      <w:b/>
      <w:bCs/>
      <w:u w:val="single"/>
    </w:rPr>
  </w:style>
  <w:style w:type="paragraph" w:styleId="Zgradbadokumenta">
    <w:name w:val="Document Map"/>
    <w:basedOn w:val="Navaden"/>
    <w:semiHidden/>
    <w:qFormat/>
    <w:rsid w:val="00375463"/>
    <w:pPr>
      <w:shd w:val="clear" w:color="auto" w:fill="000080"/>
    </w:pPr>
    <w:rPr>
      <w:rFonts w:ascii="Tahoma" w:hAnsi="Tahoma" w:cs="Tahoma"/>
    </w:rPr>
  </w:style>
  <w:style w:type="paragraph" w:styleId="Pripombabesedilo">
    <w:name w:val="annotation text"/>
    <w:basedOn w:val="Navaden"/>
    <w:link w:val="PripombabesediloZnak"/>
    <w:semiHidden/>
    <w:qFormat/>
    <w:rsid w:val="00375463"/>
  </w:style>
  <w:style w:type="paragraph" w:styleId="Kazaloslik">
    <w:name w:val="table of figures"/>
    <w:basedOn w:val="Navaden"/>
    <w:next w:val="Navaden"/>
    <w:uiPriority w:val="99"/>
    <w:qFormat/>
    <w:rsid w:val="00375463"/>
    <w:pPr>
      <w:tabs>
        <w:tab w:val="right" w:leader="dot" w:pos="9072"/>
      </w:tabs>
      <w:spacing w:after="120"/>
    </w:pPr>
    <w:rPr>
      <w:rFonts w:ascii="Times New Roman" w:hAnsi="Times New Roman"/>
      <w:i/>
      <w:iCs/>
      <w:szCs w:val="24"/>
    </w:rPr>
  </w:style>
  <w:style w:type="paragraph" w:customStyle="1" w:styleId="StyleStyle1Centered">
    <w:name w:val="Style Style1 + Centered"/>
    <w:basedOn w:val="Navaden"/>
    <w:qFormat/>
    <w:rsid w:val="002A6841"/>
    <w:pPr>
      <w:spacing w:after="60" w:line="280" w:lineRule="atLeast"/>
      <w:jc w:val="center"/>
    </w:pPr>
    <w:rPr>
      <w:b/>
      <w:sz w:val="22"/>
    </w:rPr>
  </w:style>
  <w:style w:type="paragraph" w:styleId="Besedilooblaka">
    <w:name w:val="Balloon Text"/>
    <w:basedOn w:val="Navaden"/>
    <w:link w:val="BesedilooblakaZnak"/>
    <w:uiPriority w:val="99"/>
    <w:semiHidden/>
    <w:qFormat/>
    <w:rsid w:val="002A6841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avaden"/>
    <w:qFormat/>
    <w:rsid w:val="002A6841"/>
    <w:pPr>
      <w:spacing w:after="60" w:line="280" w:lineRule="atLeast"/>
      <w:jc w:val="center"/>
    </w:pPr>
    <w:rPr>
      <w:b/>
      <w:sz w:val="22"/>
      <w:szCs w:val="22"/>
    </w:rPr>
  </w:style>
  <w:style w:type="paragraph" w:styleId="Telobesedila2">
    <w:name w:val="Body Text 2"/>
    <w:basedOn w:val="Navaden"/>
    <w:qFormat/>
    <w:rsid w:val="002A6841"/>
    <w:pPr>
      <w:spacing w:after="120" w:line="480" w:lineRule="auto"/>
      <w:jc w:val="both"/>
    </w:pPr>
    <w:rPr>
      <w:sz w:val="22"/>
      <w:szCs w:val="24"/>
    </w:rPr>
  </w:style>
  <w:style w:type="paragraph" w:styleId="Golobesedilo">
    <w:name w:val="Plain Text"/>
    <w:basedOn w:val="Navaden"/>
    <w:link w:val="GolobesediloZnak"/>
    <w:uiPriority w:val="99"/>
    <w:qFormat/>
    <w:rsid w:val="002A6841"/>
    <w:rPr>
      <w:rFonts w:ascii="Courier New" w:hAnsi="Courier New" w:cs="Courier New"/>
      <w:lang w:eastAsia="sl-SI"/>
    </w:rPr>
  </w:style>
  <w:style w:type="paragraph" w:customStyle="1" w:styleId="xl43">
    <w:name w:val="xl43"/>
    <w:basedOn w:val="Navaden"/>
    <w:qFormat/>
    <w:rsid w:val="002A6841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Arial Unicode MS" w:eastAsia="Arial Unicode MS" w:hAnsi="Arial Unicode MS" w:cs="Arial Unicode MS"/>
      <w:sz w:val="24"/>
      <w:szCs w:val="24"/>
      <w:lang w:eastAsia="sl-SI"/>
    </w:rPr>
  </w:style>
  <w:style w:type="paragraph" w:styleId="Telobesedila3">
    <w:name w:val="Body Text 3"/>
    <w:basedOn w:val="Navaden"/>
    <w:qFormat/>
    <w:rsid w:val="002A6841"/>
    <w:pPr>
      <w:spacing w:after="120" w:line="280" w:lineRule="atLeast"/>
      <w:jc w:val="both"/>
    </w:pPr>
    <w:rPr>
      <w:sz w:val="16"/>
      <w:szCs w:val="16"/>
    </w:rPr>
  </w:style>
  <w:style w:type="paragraph" w:customStyle="1" w:styleId="Style12ptLinespacingAtleast14pt">
    <w:name w:val="Style 12 pt Line spacing:  At least 14 pt"/>
    <w:basedOn w:val="Navaden"/>
    <w:qFormat/>
    <w:rsid w:val="002A6841"/>
    <w:pPr>
      <w:spacing w:after="60" w:line="280" w:lineRule="atLeast"/>
      <w:jc w:val="both"/>
    </w:pPr>
    <w:rPr>
      <w:spacing w:val="4"/>
      <w:sz w:val="24"/>
      <w:szCs w:val="22"/>
      <w:lang w:eastAsia="sl-SI"/>
    </w:rPr>
  </w:style>
  <w:style w:type="paragraph" w:customStyle="1" w:styleId="StyleHeading311pt">
    <w:name w:val="Style Heading 3 + 11 pt"/>
    <w:basedOn w:val="Naslov3"/>
    <w:qFormat/>
    <w:rsid w:val="002A6841"/>
    <w:pPr>
      <w:keepLines w:val="0"/>
      <w:numPr>
        <w:ilvl w:val="0"/>
        <w:numId w:val="0"/>
      </w:numPr>
      <w:tabs>
        <w:tab w:val="left" w:pos="360"/>
      </w:tabs>
      <w:spacing w:before="480" w:after="120" w:line="280" w:lineRule="atLeast"/>
      <w:ind w:left="360" w:hanging="360"/>
      <w:jc w:val="both"/>
    </w:pPr>
    <w:rPr>
      <w:rFonts w:cs="Arial"/>
      <w:sz w:val="22"/>
      <w:szCs w:val="26"/>
    </w:rPr>
  </w:style>
  <w:style w:type="paragraph" w:customStyle="1" w:styleId="StyleHeading4Arial11pt">
    <w:name w:val="Style Heading 4 + Arial 11 pt"/>
    <w:basedOn w:val="Naslov4"/>
    <w:qFormat/>
    <w:rsid w:val="002A6841"/>
    <w:pPr>
      <w:numPr>
        <w:ilvl w:val="0"/>
        <w:numId w:val="0"/>
      </w:numPr>
      <w:tabs>
        <w:tab w:val="left" w:pos="360"/>
      </w:tabs>
      <w:spacing w:before="300" w:after="120" w:line="280" w:lineRule="atLeast"/>
      <w:ind w:left="360" w:hanging="360"/>
    </w:pPr>
    <w:rPr>
      <w:rFonts w:cs="Arial"/>
      <w:b/>
      <w:bCs/>
      <w:sz w:val="22"/>
      <w:szCs w:val="24"/>
    </w:rPr>
  </w:style>
  <w:style w:type="paragraph" w:styleId="Zadevapripombe">
    <w:name w:val="annotation subject"/>
    <w:basedOn w:val="Pripombabesedilo"/>
    <w:next w:val="Pripombabesedilo"/>
    <w:semiHidden/>
    <w:qFormat/>
    <w:rsid w:val="002A6841"/>
    <w:pPr>
      <w:spacing w:after="60" w:line="280" w:lineRule="atLeast"/>
      <w:jc w:val="both"/>
    </w:pPr>
    <w:rPr>
      <w:b/>
      <w:bCs/>
    </w:rPr>
  </w:style>
  <w:style w:type="paragraph" w:styleId="Navadensplet">
    <w:name w:val="Normal (Web)"/>
    <w:basedOn w:val="Navaden"/>
    <w:uiPriority w:val="99"/>
    <w:qFormat/>
    <w:rsid w:val="002A6841"/>
    <w:pPr>
      <w:spacing w:beforeAutospacing="1" w:afterAutospacing="1"/>
    </w:pPr>
    <w:rPr>
      <w:rFonts w:ascii="Times New Roman" w:hAnsi="Times New Roman"/>
      <w:sz w:val="24"/>
      <w:szCs w:val="24"/>
      <w:lang w:eastAsia="sl-SI"/>
    </w:rPr>
  </w:style>
  <w:style w:type="paragraph" w:customStyle="1" w:styleId="Polja-naslov">
    <w:name w:val="Polja-naslov"/>
    <w:basedOn w:val="Navaden"/>
    <w:next w:val="Navaden"/>
    <w:qFormat/>
    <w:rsid w:val="002A6841"/>
    <w:pPr>
      <w:spacing w:before="240" w:after="60"/>
      <w:jc w:val="both"/>
    </w:pPr>
    <w:rPr>
      <w:rFonts w:ascii="Times New Roman" w:hAnsi="Times New Roman"/>
      <w:b/>
      <w:sz w:val="24"/>
      <w:szCs w:val="24"/>
      <w:lang w:eastAsia="sl-SI"/>
    </w:rPr>
  </w:style>
  <w:style w:type="paragraph" w:styleId="Stvarnokazalo1">
    <w:name w:val="index 1"/>
    <w:basedOn w:val="Navaden"/>
    <w:next w:val="Navaden"/>
    <w:autoRedefine/>
    <w:semiHidden/>
    <w:qFormat/>
    <w:rsid w:val="002A6841"/>
    <w:pPr>
      <w:spacing w:after="60" w:line="280" w:lineRule="atLeast"/>
      <w:ind w:left="220" w:hanging="220"/>
      <w:jc w:val="both"/>
    </w:pPr>
    <w:rPr>
      <w:sz w:val="22"/>
      <w:szCs w:val="24"/>
    </w:rPr>
  </w:style>
  <w:style w:type="paragraph" w:styleId="Stvarnokazalo-naslov">
    <w:name w:val="index heading"/>
    <w:basedOn w:val="Navaden"/>
    <w:next w:val="Stvarnokazalo1"/>
    <w:semiHidden/>
    <w:qFormat/>
    <w:rsid w:val="002A6841"/>
    <w:rPr>
      <w:rFonts w:ascii="Times New Roman" w:hAnsi="Times New Roman"/>
      <w:sz w:val="24"/>
      <w:szCs w:val="24"/>
      <w:lang w:eastAsia="sl-SI"/>
    </w:rPr>
  </w:style>
  <w:style w:type="paragraph" w:customStyle="1" w:styleId="Bulleted">
    <w:name w:val="Bulleted"/>
    <w:basedOn w:val="Navaden"/>
    <w:qFormat/>
    <w:rsid w:val="002A6841"/>
    <w:pPr>
      <w:tabs>
        <w:tab w:val="left" w:pos="720"/>
      </w:tabs>
      <w:spacing w:after="60" w:line="280" w:lineRule="atLeast"/>
      <w:ind w:left="720" w:hanging="360"/>
      <w:jc w:val="both"/>
    </w:pPr>
    <w:rPr>
      <w:rFonts w:ascii="Courier New" w:hAnsi="Courier New" w:cs="Courier New"/>
      <w:sz w:val="22"/>
      <w:szCs w:val="24"/>
      <w:lang w:eastAsia="sl-SI"/>
    </w:rPr>
  </w:style>
  <w:style w:type="paragraph" w:customStyle="1" w:styleId="BodyText31">
    <w:name w:val="Body Text 31"/>
    <w:basedOn w:val="Navaden"/>
    <w:qFormat/>
    <w:rsid w:val="002A6841"/>
    <w:pPr>
      <w:jc w:val="both"/>
    </w:pPr>
    <w:rPr>
      <w:sz w:val="24"/>
      <w:lang w:eastAsia="sl-SI"/>
    </w:rPr>
  </w:style>
  <w:style w:type="paragraph" w:customStyle="1" w:styleId="N">
    <w:name w:val="N"/>
    <w:basedOn w:val="Napis"/>
    <w:qFormat/>
    <w:rsid w:val="002A6841"/>
    <w:pPr>
      <w:keepNext/>
      <w:spacing w:before="0" w:after="60" w:line="280" w:lineRule="atLeast"/>
      <w:jc w:val="both"/>
    </w:pPr>
    <w:rPr>
      <w:sz w:val="20"/>
    </w:rPr>
  </w:style>
  <w:style w:type="paragraph" w:styleId="Revizija">
    <w:name w:val="Revision"/>
    <w:uiPriority w:val="99"/>
    <w:semiHidden/>
    <w:qFormat/>
    <w:rsid w:val="003A5FB5"/>
    <w:rPr>
      <w:rFonts w:ascii="Arial" w:hAnsi="Arial"/>
      <w:lang w:eastAsia="en-US"/>
    </w:rPr>
  </w:style>
  <w:style w:type="paragraph" w:styleId="Odstavekseznama">
    <w:name w:val="List Paragraph"/>
    <w:basedOn w:val="Navaden"/>
    <w:uiPriority w:val="34"/>
    <w:qFormat/>
    <w:rsid w:val="0092367C"/>
    <w:pPr>
      <w:ind w:left="720"/>
      <w:contextualSpacing/>
    </w:pPr>
  </w:style>
  <w:style w:type="paragraph" w:customStyle="1" w:styleId="DDVISNormal">
    <w:name w:val="DDV_IS_Normal"/>
    <w:link w:val="DDVISNormalZnak"/>
    <w:qFormat/>
    <w:rsid w:val="00A81CD4"/>
    <w:rPr>
      <w:rFonts w:ascii="Arial" w:hAnsi="Arial"/>
      <w:lang w:eastAsia="en-US"/>
    </w:rPr>
  </w:style>
  <w:style w:type="paragraph" w:customStyle="1" w:styleId="Slika">
    <w:name w:val="Slika"/>
    <w:basedOn w:val="Kazaloslik"/>
    <w:link w:val="SlikaZnak"/>
    <w:autoRedefine/>
    <w:qFormat/>
    <w:rsid w:val="00237FDD"/>
    <w:rPr>
      <w:rFonts w:ascii="Arial" w:hAnsi="Arial"/>
    </w:rPr>
  </w:style>
  <w:style w:type="paragraph" w:styleId="Brezrazmikov">
    <w:name w:val="No Spacing"/>
    <w:uiPriority w:val="1"/>
    <w:qFormat/>
    <w:rsid w:val="001B4A6F"/>
    <w:rPr>
      <w:rFonts w:ascii="Arial" w:hAnsi="Arial"/>
      <w:szCs w:val="24"/>
      <w:lang w:val="en-US" w:eastAsia="en-US"/>
    </w:rPr>
  </w:style>
  <w:style w:type="paragraph" w:customStyle="1" w:styleId="datumtevilka">
    <w:name w:val="datum številka"/>
    <w:basedOn w:val="Navaden"/>
    <w:qFormat/>
    <w:rsid w:val="00A338C6"/>
    <w:pPr>
      <w:tabs>
        <w:tab w:val="left" w:pos="1701"/>
      </w:tabs>
      <w:spacing w:line="260" w:lineRule="atLeast"/>
    </w:pPr>
    <w:rPr>
      <w:lang w:eastAsia="sl-SI"/>
    </w:rPr>
  </w:style>
  <w:style w:type="paragraph" w:customStyle="1" w:styleId="Navaden2">
    <w:name w:val="Navaden2"/>
    <w:basedOn w:val="Navaden"/>
    <w:qFormat/>
    <w:rsid w:val="00A338C6"/>
    <w:pPr>
      <w:spacing w:before="20"/>
      <w:jc w:val="both"/>
    </w:pPr>
    <w:rPr>
      <w:rFonts w:cs="Arial"/>
      <w:sz w:val="22"/>
      <w:lang w:eastAsia="sl-SI"/>
    </w:rPr>
  </w:style>
  <w:style w:type="paragraph" w:customStyle="1" w:styleId="Navaden1">
    <w:name w:val="Navaden1"/>
    <w:basedOn w:val="Navaden"/>
    <w:qFormat/>
    <w:rsid w:val="00053C72"/>
    <w:pPr>
      <w:spacing w:beforeAutospacing="1" w:afterAutospacing="1"/>
    </w:pPr>
    <w:rPr>
      <w:rFonts w:ascii="Times New Roman" w:hAnsi="Times New Roman"/>
      <w:sz w:val="24"/>
      <w:szCs w:val="24"/>
      <w:lang w:eastAsia="sl-SI"/>
    </w:rPr>
  </w:style>
  <w:style w:type="paragraph" w:styleId="Glavasporoila">
    <w:name w:val="Message Header"/>
    <w:basedOn w:val="Navaden"/>
    <w:link w:val="GlavasporoilaZnak"/>
    <w:semiHidden/>
    <w:unhideWhenUsed/>
    <w:qFormat/>
    <w:rsid w:val="00FD6F3A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paragraph" w:customStyle="1" w:styleId="DocumentMap">
    <w:name w:val="DocumentMap"/>
    <w:qFormat/>
    <w:rPr>
      <w:rFonts w:eastAsia="Cambria Math"/>
    </w:rPr>
  </w:style>
  <w:style w:type="table" w:styleId="Tabelamrea">
    <w:name w:val="Table Grid"/>
    <w:basedOn w:val="Navadnatabela"/>
    <w:uiPriority w:val="59"/>
    <w:rsid w:val="002A6841"/>
    <w:pPr>
      <w:spacing w:after="60" w:line="28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odobna">
    <w:name w:val="Table Contemporary"/>
    <w:basedOn w:val="Navadnatabela"/>
    <w:rsid w:val="001166C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Srednjesenenje11">
    <w:name w:val="Srednje senčenje 11"/>
    <w:basedOn w:val="Navadnatabela"/>
    <w:uiPriority w:val="63"/>
    <w:rsid w:val="00BC7F5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rednjamrea31">
    <w:name w:val="Srednja mreža 31"/>
    <w:basedOn w:val="Navadnatabela"/>
    <w:uiPriority w:val="69"/>
    <w:rsid w:val="00BC7F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Srednjamrea21">
    <w:name w:val="Srednja mreža 21"/>
    <w:basedOn w:val="Navadnatabela"/>
    <w:uiPriority w:val="68"/>
    <w:rsid w:val="00BC7F56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Tabelaseznam4">
    <w:name w:val="Table List 4"/>
    <w:basedOn w:val="Navadnatabela"/>
    <w:rsid w:val="00BC7F5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seznam6">
    <w:name w:val="Table List 6"/>
    <w:basedOn w:val="Navadnatabela"/>
    <w:rsid w:val="00BC7F5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spletna1">
    <w:name w:val="Table Web 1"/>
    <w:basedOn w:val="Navadnatabela"/>
    <w:rsid w:val="00BC7F56"/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povezava">
    <w:name w:val="Hyperlink"/>
    <w:basedOn w:val="Privzetapisavaodstavka"/>
    <w:uiPriority w:val="99"/>
    <w:rsid w:val="00F116B1"/>
    <w:rPr>
      <w:color w:val="0000FF"/>
      <w:u w:val="single"/>
    </w:rPr>
  </w:style>
  <w:style w:type="character" w:customStyle="1" w:styleId="Naslov2Znak">
    <w:name w:val="Naslov 2 Znak"/>
    <w:aliases w:val="hh2 Znak"/>
    <w:basedOn w:val="Privzetapisavaodstavka"/>
    <w:link w:val="Naslov2"/>
    <w:rsid w:val="00EE78BF"/>
    <w:rPr>
      <w:rFonts w:ascii="Arial" w:hAnsi="Arial"/>
      <w:b/>
      <w:sz w:val="24"/>
      <w:lang w:eastAsia="en-US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C50EED"/>
    <w:rPr>
      <w:color w:val="605E5C"/>
      <w:shd w:val="clear" w:color="auto" w:fill="E1DFDD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03399C"/>
    <w:rPr>
      <w:color w:val="605E5C"/>
      <w:shd w:val="clear" w:color="auto" w:fill="E1DFDD"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40047A"/>
    <w:rPr>
      <w:rFonts w:ascii="Arial" w:hAnsi="Arial"/>
      <w:lang w:eastAsia="en-US"/>
    </w:rPr>
  </w:style>
  <w:style w:type="character" w:customStyle="1" w:styleId="Nerazreenaomemba3">
    <w:name w:val="Nerazrešena omemba3"/>
    <w:basedOn w:val="Privzetapisavaodstavka"/>
    <w:uiPriority w:val="99"/>
    <w:semiHidden/>
    <w:unhideWhenUsed/>
    <w:rsid w:val="00C11CCD"/>
    <w:rPr>
      <w:color w:val="605E5C"/>
      <w:shd w:val="clear" w:color="auto" w:fill="E1DFDD"/>
    </w:rPr>
  </w:style>
  <w:style w:type="paragraph" w:customStyle="1" w:styleId="FURSnaslov2">
    <w:name w:val="FURS_naslov_2"/>
    <w:basedOn w:val="Navaden"/>
    <w:link w:val="FURSnaslov2Znak"/>
    <w:qFormat/>
    <w:rsid w:val="000F0D00"/>
    <w:pPr>
      <w:tabs>
        <w:tab w:val="left" w:pos="3402"/>
      </w:tabs>
      <w:spacing w:line="260" w:lineRule="atLeast"/>
    </w:pPr>
    <w:rPr>
      <w:b/>
      <w:sz w:val="24"/>
      <w:szCs w:val="24"/>
    </w:rPr>
  </w:style>
  <w:style w:type="character" w:customStyle="1" w:styleId="FURSnaslov2Znak">
    <w:name w:val="FURS_naslov_2 Znak"/>
    <w:link w:val="FURSnaslov2"/>
    <w:rsid w:val="000F0D00"/>
    <w:rPr>
      <w:rFonts w:ascii="Arial" w:hAnsi="Arial"/>
      <w:b/>
      <w:sz w:val="24"/>
      <w:szCs w:val="24"/>
      <w:lang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B77B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48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isrs.si/pregledPredpisa?id=ZAKO7128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hyperlink" Target="https://view.officeapps.live.com/op/view.aspx?src=https%3A%2F%2Fedavki.durs.si%2FOpenPortal%2FDokumenti%2Fpripomocek_uvoz.i.xlsx&amp;wdOrigin=BROWSELINK" TargetMode="External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76" Type="http://schemas.openxmlformats.org/officeDocument/2006/relationships/image" Target="media/image60.png"/><Relationship Id="rId84" Type="http://schemas.openxmlformats.org/officeDocument/2006/relationships/image" Target="media/image68.png"/><Relationship Id="rId7" Type="http://schemas.openxmlformats.org/officeDocument/2006/relationships/settings" Target="settings.xml"/><Relationship Id="rId71" Type="http://schemas.openxmlformats.org/officeDocument/2006/relationships/image" Target="media/image55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1" Type="http://schemas.openxmlformats.org/officeDocument/2006/relationships/image" Target="media/image1.wmf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8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87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45.png"/><Relationship Id="rId82" Type="http://schemas.openxmlformats.org/officeDocument/2006/relationships/image" Target="media/image66.png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isrs.si/pregledPredpisa?id=PRAV14588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77" Type="http://schemas.openxmlformats.org/officeDocument/2006/relationships/image" Target="media/image61.png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72" Type="http://schemas.openxmlformats.org/officeDocument/2006/relationships/image" Target="media/image56.png"/><Relationship Id="rId80" Type="http://schemas.openxmlformats.org/officeDocument/2006/relationships/image" Target="media/image64.png"/><Relationship Id="rId85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hyperlink" Target="https://pisrs.si/pregledPredpisa?id=ZAKO4701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39.png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83" Type="http://schemas.openxmlformats.org/officeDocument/2006/relationships/image" Target="media/image67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edavki.durs.si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4.png"/><Relationship Id="rId57" Type="http://schemas.openxmlformats.org/officeDocument/2006/relationships/image" Target="cid:image001.png@01DC9B2B.BECD5920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7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03BE38CA71154BA2718FDE63AA5552" ma:contentTypeVersion="7" ma:contentTypeDescription="Ustvari nov dokument." ma:contentTypeScope="" ma:versionID="eaf41e7330ff8c8ed409ff2b77399d62">
  <xsd:schema xmlns:xsd="http://www.w3.org/2001/XMLSchema" xmlns:xs="http://www.w3.org/2001/XMLSchema" xmlns:p="http://schemas.microsoft.com/office/2006/metadata/properties" xmlns:ns2="08441225-20b3-4246-8fc8-4fb45cec8ecd" targetNamespace="http://schemas.microsoft.com/office/2006/metadata/properties" ma:root="true" ma:fieldsID="4a97189ae859c1dd6c6d300bd87724a1" ns2:_="">
    <xsd:import namespace="08441225-20b3-4246-8fc8-4fb45cec8e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441225-20b3-4246-8fc8-4fb45cec8e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Vrsta vsebine"/>
        <xsd:element ref="dc:title" minOccurs="0" maxOccurs="1" ma:index="3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/>
</file>

<file path=customXml/itemProps1.xml><?xml version="1.0" encoding="utf-8"?>
<ds:datastoreItem xmlns:ds="http://schemas.openxmlformats.org/officeDocument/2006/customXml" ds:itemID="{2E74CB7B-2368-42C0-A338-E20459B713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4F4EE73-7444-4059-BDDD-595E52E3C81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B643154-C632-4ADB-9EF3-CA24DA27D3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441225-20b3-4246-8fc8-4fb45cec8e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A58077-C474-44E1-8D10-22462D28A9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36</Pages>
  <Words>4401</Words>
  <Characters>25090</Characters>
  <Application>Microsoft Office Word</Application>
  <DocSecurity>0</DocSecurity>
  <Lines>209</Lines>
  <Paragraphs>58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MF-DURS</Company>
  <LinksUpToDate>false</LinksUpToDate>
  <CharactersWithSpaces>29433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Uvoz CA</dc:subject>
  <dc:creator>Marjan Ambrožič</dc:creator>
  <dc:description/>
  <cp:lastModifiedBy>Helena Videc</cp:lastModifiedBy>
  <cp:revision>7</cp:revision>
  <cp:lastPrinted>2026-04-14T11:59:00Z</cp:lastPrinted>
  <dcterms:created xsi:type="dcterms:W3CDTF">2026-04-14T11:08:00Z</dcterms:created>
  <dcterms:modified xsi:type="dcterms:W3CDTF">2026-04-14T12:16:00Z</dcterms:modified>
  <dc:language>sl-SI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?tevilka dokumenta">
    <vt:lpwstr>v1.0</vt:lpwstr>
  </property>
  <property fmtid="{D5CDD505-2E9C-101B-9397-08002B2CF9AE}" pid="3" name="AppVersion">
    <vt:lpwstr>16.0000</vt:lpwstr>
  </property>
  <property fmtid="{D5CDD505-2E9C-101B-9397-08002B2CF9AE}" pid="4" name="Checked by">
    <vt:lpwstr>Odobril-a</vt:lpwstr>
  </property>
  <property fmtid="{D5CDD505-2E9C-101B-9397-08002B2CF9AE}" pid="5" name="Company">
    <vt:lpwstr>MF-DURS</vt:lpwstr>
  </property>
  <property fmtid="{D5CDD505-2E9C-101B-9397-08002B2CF9AE}" pid="6" name="ContentTypeId">
    <vt:lpwstr>0x010100A703BE38CA71154BA2718FDE63AA5552</vt:lpwstr>
  </property>
  <property fmtid="{D5CDD505-2E9C-101B-9397-08002B2CF9AE}" pid="7" name="Date completed">
    <vt:lpwstr>Rok: </vt:lpwstr>
  </property>
  <property fmtid="{D5CDD505-2E9C-101B-9397-08002B2CF9AE}" pid="8" name="Department">
    <vt:lpwstr>-</vt:lpwstr>
  </property>
  <property fmtid="{D5CDD505-2E9C-101B-9397-08002B2CF9AE}" pid="9" name="Dobava">
    <vt:lpwstr/>
  </property>
  <property fmtid="{D5CDD505-2E9C-101B-9397-08002B2CF9AE}" pid="10" name="DocSecurity">
    <vt:i4>0</vt:i4>
  </property>
  <property fmtid="{D5CDD505-2E9C-101B-9397-08002B2CF9AE}" pid="11" name="Document number">
    <vt:lpwstr>v1.0</vt:lpwstr>
  </property>
  <property fmtid="{D5CDD505-2E9C-101B-9397-08002B2CF9AE}" pid="12" name="Group">
    <vt:lpwstr>-</vt:lpwstr>
  </property>
  <property fmtid="{D5CDD505-2E9C-101B-9397-08002B2CF9AE}" pid="13" name="HyperlinksChanged">
    <vt:bool>false</vt:bool>
  </property>
  <property fmtid="{D5CDD505-2E9C-101B-9397-08002B2CF9AE}" pid="14" name="Klju?ne besede">
    <vt:lpwstr/>
  </property>
  <property fmtid="{D5CDD505-2E9C-101B-9397-08002B2CF9AE}" pid="15" name="LinksUpToDate">
    <vt:bool>false</vt:bool>
  </property>
  <property fmtid="{D5CDD505-2E9C-101B-9397-08002B2CF9AE}" pid="16" name="Modul">
    <vt:lpwstr>Uvoz CA</vt:lpwstr>
  </property>
  <property fmtid="{D5CDD505-2E9C-101B-9397-08002B2CF9AE}" pid="17" name="Na?rtovan konec">
    <vt:lpwstr/>
  </property>
  <property fmtid="{D5CDD505-2E9C-101B-9397-08002B2CF9AE}" pid="18" name="Project">
    <vt:lpwstr>EDIS</vt:lpwstr>
  </property>
  <property fmtid="{D5CDD505-2E9C-101B-9397-08002B2CF9AE}" pid="19" name="Purpose">
    <vt:lpwstr>Stopnja zaupnosti</vt:lpwstr>
  </property>
  <property fmtid="{D5CDD505-2E9C-101B-9397-08002B2CF9AE}" pid="20" name="ScaleCrop">
    <vt:bool>false</vt:bool>
  </property>
  <property fmtid="{D5CDD505-2E9C-101B-9397-08002B2CF9AE}" pid="21" name="ShareDoc">
    <vt:bool>false</vt:bool>
  </property>
  <property fmtid="{D5CDD505-2E9C-101B-9397-08002B2CF9AE}" pid="22" name="Status">
    <vt:lpwstr>Osnutek</vt:lpwstr>
  </property>
  <property fmtid="{D5CDD505-2E9C-101B-9397-08002B2CF9AE}" pid="23" name="Vrsta dokumenta">
    <vt:lpwstr>Uporabniški priročnik</vt:lpwstr>
  </property>
  <property fmtid="{D5CDD505-2E9C-101B-9397-08002B2CF9AE}" pid="24" name="category">
    <vt:lpwstr>Uvoz CA</vt:lpwstr>
  </property>
</Properties>
</file>