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62" w:rsidRDefault="00696962" w:rsidP="00696962">
      <w:pPr>
        <w:pStyle w:val="Telobesedila"/>
        <w:tabs>
          <w:tab w:val="left" w:pos="284"/>
        </w:tabs>
        <w:jc w:val="left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>PODATKI O DAVČNEM ZAVEZANCU</w:t>
      </w:r>
    </w:p>
    <w:tbl>
      <w:tblPr>
        <w:tblpPr w:leftFromText="141" w:rightFromText="141" w:vertAnchor="text" w:tblpY="1"/>
        <w:tblW w:w="74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8"/>
        <w:gridCol w:w="328"/>
        <w:gridCol w:w="328"/>
        <w:gridCol w:w="3181"/>
        <w:gridCol w:w="331"/>
        <w:gridCol w:w="41"/>
        <w:gridCol w:w="290"/>
        <w:gridCol w:w="83"/>
        <w:gridCol w:w="248"/>
        <w:gridCol w:w="124"/>
        <w:gridCol w:w="207"/>
        <w:gridCol w:w="166"/>
        <w:gridCol w:w="165"/>
        <w:gridCol w:w="207"/>
        <w:gridCol w:w="124"/>
        <w:gridCol w:w="249"/>
        <w:gridCol w:w="82"/>
        <w:gridCol w:w="290"/>
        <w:gridCol w:w="41"/>
        <w:gridCol w:w="334"/>
      </w:tblGrid>
      <w:tr w:rsidR="00696962" w:rsidRPr="001E1A8B" w:rsidTr="009D0EF4">
        <w:trPr>
          <w:trHeight w:val="368"/>
        </w:trPr>
        <w:tc>
          <w:tcPr>
            <w:tcW w:w="4493" w:type="dxa"/>
            <w:gridSpan w:val="5"/>
            <w:tcBorders>
              <w:top w:val="nil"/>
              <w:bottom w:val="single" w:sz="4" w:space="0" w:color="auto"/>
            </w:tcBorders>
          </w:tcPr>
          <w:p w:rsidR="00696962" w:rsidRPr="001E1A8B" w:rsidRDefault="00696962" w:rsidP="009D0EF4"/>
          <w:bookmarkStart w:id="1" w:name="Besedilo50"/>
          <w:p w:rsidR="00696962" w:rsidRPr="00AA5E2E" w:rsidRDefault="00696962" w:rsidP="004050D0">
            <w:pPr>
              <w:rPr>
                <w:b/>
              </w:rPr>
            </w:pPr>
            <w:r w:rsidRPr="00AA5E2E">
              <w:rPr>
                <w:b/>
              </w:rPr>
              <w:fldChar w:fldCharType="begin">
                <w:ffData>
                  <w:name w:val="Besedilo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5E2E">
              <w:rPr>
                <w:b/>
              </w:rPr>
              <w:instrText xml:space="preserve"> FORMTEXT </w:instrText>
            </w:r>
            <w:r w:rsidRPr="00AA5E2E">
              <w:rPr>
                <w:b/>
              </w:rPr>
            </w:r>
            <w:r w:rsidRPr="00AA5E2E">
              <w:rPr>
                <w:b/>
              </w:rPr>
              <w:fldChar w:fldCharType="separate"/>
            </w:r>
            <w:r w:rsidR="004050D0">
              <w:rPr>
                <w:b/>
              </w:rPr>
              <w:t> </w:t>
            </w:r>
            <w:r w:rsidR="004050D0">
              <w:rPr>
                <w:b/>
              </w:rPr>
              <w:t> </w:t>
            </w:r>
            <w:r w:rsidR="004050D0">
              <w:rPr>
                <w:b/>
              </w:rPr>
              <w:t> </w:t>
            </w:r>
            <w:r w:rsidR="004050D0">
              <w:rPr>
                <w:b/>
              </w:rPr>
              <w:t> </w:t>
            </w:r>
            <w:r w:rsidR="004050D0">
              <w:rPr>
                <w:b/>
              </w:rPr>
              <w:t> </w:t>
            </w:r>
            <w:r w:rsidRPr="00AA5E2E">
              <w:rPr>
                <w:b/>
              </w:rPr>
              <w:fldChar w:fldCharType="end"/>
            </w:r>
            <w:bookmarkEnd w:id="1"/>
          </w:p>
        </w:tc>
        <w:tc>
          <w:tcPr>
            <w:tcW w:w="372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</w:p>
        </w:tc>
        <w:bookmarkStart w:id="2" w:name="Besedilo32"/>
        <w:tc>
          <w:tcPr>
            <w:tcW w:w="373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2"/>
          </w:p>
        </w:tc>
        <w:bookmarkStart w:id="3" w:name="Besedilo33"/>
        <w:tc>
          <w:tcPr>
            <w:tcW w:w="372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3"/>
          </w:p>
        </w:tc>
        <w:bookmarkStart w:id="4" w:name="Besedilo6"/>
        <w:tc>
          <w:tcPr>
            <w:tcW w:w="373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4"/>
          </w:p>
        </w:tc>
        <w:bookmarkStart w:id="5" w:name="Besedilo7"/>
        <w:tc>
          <w:tcPr>
            <w:tcW w:w="372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5"/>
          </w:p>
        </w:tc>
        <w:bookmarkStart w:id="6" w:name="Besedilo8"/>
        <w:tc>
          <w:tcPr>
            <w:tcW w:w="373" w:type="dxa"/>
            <w:gridSpan w:val="2"/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6"/>
          </w:p>
        </w:tc>
        <w:bookmarkStart w:id="7" w:name="Besedilo9"/>
        <w:tc>
          <w:tcPr>
            <w:tcW w:w="372" w:type="dxa"/>
            <w:gridSpan w:val="2"/>
            <w:tcBorders>
              <w:bottom w:val="single" w:sz="4" w:space="0" w:color="auto"/>
            </w:tcBorders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7"/>
          </w:p>
        </w:tc>
        <w:bookmarkStart w:id="8" w:name="Besedilo10"/>
        <w:tc>
          <w:tcPr>
            <w:tcW w:w="3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962" w:rsidRPr="00E74668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8"/>
          </w:p>
        </w:tc>
      </w:tr>
      <w:tr w:rsidR="00696962" w:rsidRPr="001E1A8B" w:rsidTr="009D0EF4">
        <w:trPr>
          <w:trHeight w:val="493"/>
        </w:trPr>
        <w:tc>
          <w:tcPr>
            <w:tcW w:w="4493" w:type="dxa"/>
            <w:gridSpan w:val="5"/>
            <w:tcBorders>
              <w:bottom w:val="single" w:sz="4" w:space="0" w:color="auto"/>
              <w:right w:val="nil"/>
            </w:tcBorders>
          </w:tcPr>
          <w:p w:rsidR="00696962" w:rsidRDefault="00696962" w:rsidP="009D0EF4">
            <w:pPr>
              <w:rPr>
                <w:vertAlign w:val="superscript"/>
              </w:rPr>
            </w:pPr>
            <w:r w:rsidRPr="001E1A8B">
              <w:rPr>
                <w:vertAlign w:val="superscript"/>
              </w:rPr>
              <w:t xml:space="preserve">(ime in priimek)  </w:t>
            </w:r>
          </w:p>
          <w:p w:rsidR="00696962" w:rsidRPr="002631E6" w:rsidRDefault="00696962" w:rsidP="00537C9B">
            <w:pPr>
              <w:rPr>
                <w:b/>
                <w:vertAlign w:val="superscript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82" w:type="dxa"/>
            <w:gridSpan w:val="16"/>
            <w:tcBorders>
              <w:left w:val="nil"/>
            </w:tcBorders>
          </w:tcPr>
          <w:p w:rsidR="00696962" w:rsidRPr="001E1A8B" w:rsidRDefault="00696962" w:rsidP="009D0EF4">
            <w:pPr>
              <w:pStyle w:val="Telobesedila"/>
              <w:jc w:val="left"/>
              <w:rPr>
                <w:rFonts w:cs="Arial"/>
                <w:b w:val="0"/>
                <w:vertAlign w:val="superscript"/>
              </w:rPr>
            </w:pPr>
            <w:r w:rsidRPr="001E1A8B">
              <w:rPr>
                <w:rFonts w:cs="Arial"/>
                <w:b w:val="0"/>
                <w:vertAlign w:val="superscript"/>
              </w:rPr>
              <w:t>(davčna številka)</w:t>
            </w:r>
          </w:p>
          <w:p w:rsidR="00696962" w:rsidRPr="001E1A8B" w:rsidRDefault="00696962" w:rsidP="00537C9B">
            <w:pPr>
              <w:pStyle w:val="Telobesedila"/>
              <w:ind w:left="-99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2631E6">
              <w:rPr>
                <w:rFonts w:cs="Arial"/>
                <w:sz w:val="20"/>
                <w:szCs w:val="20"/>
              </w:rPr>
              <w:t>@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6962" w:rsidRPr="001E1A8B" w:rsidTr="009D0EF4">
        <w:trPr>
          <w:trHeight w:val="171"/>
        </w:trPr>
        <w:tc>
          <w:tcPr>
            <w:tcW w:w="449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6962" w:rsidRPr="001E1A8B" w:rsidRDefault="00696962" w:rsidP="009D0EF4">
            <w:pPr>
              <w:rPr>
                <w:vertAlign w:val="superscript"/>
              </w:rPr>
            </w:pPr>
            <w:r w:rsidRPr="001E1A8B">
              <w:rPr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982" w:type="dxa"/>
            <w:gridSpan w:val="16"/>
            <w:tcBorders>
              <w:left w:val="nil"/>
            </w:tcBorders>
          </w:tcPr>
          <w:p w:rsidR="00696962" w:rsidRPr="001E1A8B" w:rsidRDefault="00696962" w:rsidP="009D0EF4">
            <w:pPr>
              <w:rPr>
                <w:vertAlign w:val="superscript"/>
              </w:rPr>
            </w:pPr>
            <w:r w:rsidRPr="001E1A8B">
              <w:rPr>
                <w:vertAlign w:val="superscript"/>
              </w:rPr>
              <w:t>(elektronski naslov)</w:t>
            </w:r>
          </w:p>
        </w:tc>
      </w:tr>
      <w:tr w:rsidR="00696962" w:rsidRPr="001E1A8B" w:rsidTr="009D0EF4">
        <w:trPr>
          <w:trHeight w:val="308"/>
        </w:trPr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962" w:rsidRPr="002631E6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2631E6">
              <w:rPr>
                <w:b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631E6">
              <w:rPr>
                <w:b/>
              </w:rPr>
              <w:instrText xml:space="preserve"> FORMTEXT </w:instrText>
            </w:r>
            <w:r w:rsidRPr="002631E6">
              <w:rPr>
                <w:b/>
              </w:rPr>
            </w:r>
            <w:r w:rsidRPr="002631E6">
              <w:rPr>
                <w:b/>
              </w:rPr>
              <w:fldChar w:fldCharType="separate"/>
            </w:r>
            <w:r w:rsidRPr="002631E6">
              <w:rPr>
                <w:rFonts w:ascii="Cambria Math" w:hAnsi="Cambria Math" w:cs="Cambria Math"/>
                <w:b/>
                <w:noProof/>
              </w:rPr>
              <w:t> </w:t>
            </w:r>
            <w:r w:rsidRPr="002631E6">
              <w:rPr>
                <w:b/>
              </w:rPr>
              <w:fldChar w:fldCharType="end"/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696962" w:rsidRPr="002631E6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2631E6">
              <w:rPr>
                <w:b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631E6">
              <w:rPr>
                <w:b/>
              </w:rPr>
              <w:instrText xml:space="preserve"> FORMTEXT </w:instrText>
            </w:r>
            <w:r w:rsidRPr="002631E6">
              <w:rPr>
                <w:b/>
              </w:rPr>
            </w:r>
            <w:r w:rsidRPr="002631E6">
              <w:rPr>
                <w:b/>
              </w:rPr>
              <w:fldChar w:fldCharType="separate"/>
            </w:r>
            <w:r w:rsidRPr="002631E6">
              <w:rPr>
                <w:rFonts w:ascii="Cambria Math" w:hAnsi="Cambria Math" w:cs="Cambria Math"/>
                <w:b/>
                <w:noProof/>
              </w:rPr>
              <w:t> </w:t>
            </w:r>
            <w:r w:rsidRPr="002631E6">
              <w:rPr>
                <w:b/>
              </w:rPr>
              <w:fldChar w:fldCharType="end"/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696962" w:rsidRPr="002631E6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2631E6">
              <w:rPr>
                <w:b/>
              </w:rPr>
              <w:fldChar w:fldCharType="begin">
                <w:ffData>
                  <w:name w:val="Besedilo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631E6">
              <w:rPr>
                <w:b/>
              </w:rPr>
              <w:instrText xml:space="preserve"> FORMTEXT </w:instrText>
            </w:r>
            <w:r w:rsidRPr="002631E6">
              <w:rPr>
                <w:b/>
              </w:rPr>
            </w:r>
            <w:r w:rsidRPr="002631E6">
              <w:rPr>
                <w:b/>
              </w:rPr>
              <w:fldChar w:fldCharType="separate"/>
            </w:r>
            <w:r w:rsidRPr="002631E6">
              <w:rPr>
                <w:rFonts w:ascii="Cambria Math" w:hAnsi="Cambria Math" w:cs="Cambria Math"/>
                <w:b/>
                <w:noProof/>
              </w:rPr>
              <w:t> </w:t>
            </w:r>
            <w:r w:rsidRPr="002631E6">
              <w:rPr>
                <w:b/>
              </w:rPr>
              <w:fldChar w:fldCharType="end"/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696962" w:rsidRPr="002631E6" w:rsidRDefault="00696962" w:rsidP="00537C9B">
            <w:pPr>
              <w:tabs>
                <w:tab w:val="left" w:pos="1705"/>
              </w:tabs>
              <w:jc w:val="center"/>
              <w:rPr>
                <w:b/>
              </w:rPr>
            </w:pPr>
            <w:r w:rsidRPr="002631E6">
              <w:rPr>
                <w:b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631E6">
              <w:rPr>
                <w:b/>
              </w:rPr>
              <w:instrText xml:space="preserve"> FORMTEXT </w:instrText>
            </w:r>
            <w:r w:rsidRPr="002631E6">
              <w:rPr>
                <w:b/>
              </w:rPr>
            </w:r>
            <w:r w:rsidRPr="002631E6">
              <w:rPr>
                <w:b/>
              </w:rPr>
              <w:fldChar w:fldCharType="separate"/>
            </w:r>
            <w:r w:rsidRPr="002631E6">
              <w:rPr>
                <w:rFonts w:ascii="Cambria Math" w:hAnsi="Cambria Math" w:cs="Cambria Math"/>
                <w:b/>
                <w:noProof/>
              </w:rPr>
              <w:t> </w:t>
            </w:r>
            <w:r w:rsidRPr="002631E6">
              <w:rPr>
                <w:b/>
              </w:rPr>
              <w:fldChar w:fldCharType="end"/>
            </w:r>
          </w:p>
        </w:tc>
        <w:tc>
          <w:tcPr>
            <w:tcW w:w="3181" w:type="dxa"/>
            <w:tcBorders>
              <w:bottom w:val="single" w:sz="4" w:space="0" w:color="auto"/>
              <w:right w:val="single" w:sz="4" w:space="0" w:color="auto"/>
            </w:tcBorders>
          </w:tcPr>
          <w:p w:rsidR="00696962" w:rsidRPr="001E1A8B" w:rsidRDefault="00696962" w:rsidP="009D0EF4">
            <w:pPr>
              <w:rPr>
                <w:vertAlign w:val="superscript"/>
              </w:rPr>
            </w:pPr>
          </w:p>
          <w:bookmarkStart w:id="9" w:name="Besedilo46"/>
          <w:p w:rsidR="00696962" w:rsidRPr="002631E6" w:rsidRDefault="00696962" w:rsidP="00537C9B">
            <w:pPr>
              <w:rPr>
                <w:b/>
              </w:rPr>
            </w:pPr>
            <w:r w:rsidRPr="002631E6">
              <w:rPr>
                <w:b/>
              </w:rPr>
              <w:fldChar w:fldCharType="begin">
                <w:ffData>
                  <w:name w:val="Besedilo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31E6">
              <w:rPr>
                <w:b/>
              </w:rPr>
              <w:instrText xml:space="preserve"> FORMTEXT </w:instrText>
            </w:r>
            <w:r w:rsidRPr="002631E6">
              <w:rPr>
                <w:b/>
              </w:rPr>
            </w:r>
            <w:r w:rsidRPr="002631E6">
              <w:rPr>
                <w:b/>
              </w:rPr>
              <w:fldChar w:fldCharType="separate"/>
            </w:r>
            <w:r w:rsidRPr="002631E6">
              <w:rPr>
                <w:b/>
                <w:noProof/>
              </w:rPr>
              <w:t> </w:t>
            </w:r>
            <w:r w:rsidRPr="002631E6">
              <w:rPr>
                <w:b/>
                <w:noProof/>
              </w:rPr>
              <w:t> </w:t>
            </w:r>
            <w:r w:rsidRPr="002631E6">
              <w:rPr>
                <w:b/>
                <w:noProof/>
              </w:rPr>
              <w:t> </w:t>
            </w:r>
            <w:r w:rsidRPr="002631E6">
              <w:rPr>
                <w:b/>
                <w:noProof/>
              </w:rPr>
              <w:t> </w:t>
            </w:r>
            <w:r w:rsidRPr="002631E6">
              <w:rPr>
                <w:b/>
                <w:noProof/>
              </w:rPr>
              <w:t> </w:t>
            </w:r>
            <w:r w:rsidRPr="002631E6">
              <w:rPr>
                <w:b/>
              </w:rPr>
              <w:fldChar w:fldCharType="end"/>
            </w:r>
            <w:bookmarkEnd w:id="9"/>
          </w:p>
        </w:tc>
        <w:bookmarkStart w:id="10" w:name="Besedilo37"/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0"/>
          </w:p>
        </w:tc>
        <w:bookmarkStart w:id="11" w:name="Besedilo38"/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1"/>
          </w:p>
        </w:tc>
        <w:bookmarkStart w:id="12" w:name="Besedilo39"/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2"/>
          </w:p>
        </w:tc>
        <w:bookmarkStart w:id="13" w:name="Besedilo40"/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3"/>
          </w:p>
        </w:tc>
        <w:bookmarkStart w:id="14" w:name="Besedilo41"/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4"/>
          </w:p>
        </w:tc>
        <w:bookmarkStart w:id="15" w:name="Besedilo42"/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5"/>
          </w:p>
        </w:tc>
        <w:bookmarkStart w:id="16" w:name="Besedilo43"/>
        <w:tc>
          <w:tcPr>
            <w:tcW w:w="331" w:type="dxa"/>
            <w:gridSpan w:val="2"/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6"/>
          </w:p>
        </w:tc>
        <w:bookmarkStart w:id="17" w:name="Besedilo44"/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7"/>
          </w:p>
        </w:tc>
        <w:bookmarkStart w:id="18" w:name="Besedilo25"/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962" w:rsidRPr="00E74668" w:rsidRDefault="00696962" w:rsidP="00537C9B">
            <w:pPr>
              <w:jc w:val="center"/>
              <w:rPr>
                <w:b/>
              </w:rPr>
            </w:pPr>
            <w:r w:rsidRPr="00E74668">
              <w:rPr>
                <w:b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4668">
              <w:rPr>
                <w:b/>
              </w:rPr>
              <w:instrText xml:space="preserve"> FORMTEXT </w:instrText>
            </w:r>
            <w:r w:rsidRPr="00E74668">
              <w:rPr>
                <w:b/>
              </w:rPr>
            </w:r>
            <w:r w:rsidRPr="00E74668">
              <w:rPr>
                <w:b/>
              </w:rPr>
              <w:fldChar w:fldCharType="separate"/>
            </w:r>
            <w:r w:rsidRPr="00E74668">
              <w:rPr>
                <w:rFonts w:ascii="Cambria Math" w:hAnsi="Cambria Math" w:cs="Cambria Math"/>
                <w:b/>
                <w:noProof/>
              </w:rPr>
              <w:t> </w:t>
            </w:r>
            <w:r w:rsidRPr="00E74668">
              <w:rPr>
                <w:b/>
              </w:rPr>
              <w:fldChar w:fldCharType="end"/>
            </w:r>
            <w:bookmarkEnd w:id="18"/>
          </w:p>
        </w:tc>
      </w:tr>
      <w:tr w:rsidR="00696962" w:rsidRPr="001E1A8B" w:rsidTr="009D0EF4">
        <w:trPr>
          <w:trHeight w:val="291"/>
        </w:trPr>
        <w:tc>
          <w:tcPr>
            <w:tcW w:w="4493" w:type="dxa"/>
            <w:gridSpan w:val="5"/>
            <w:tcBorders>
              <w:bottom w:val="nil"/>
              <w:right w:val="nil"/>
            </w:tcBorders>
          </w:tcPr>
          <w:p w:rsidR="00696962" w:rsidRPr="001E1A8B" w:rsidRDefault="00696962" w:rsidP="009D0EF4">
            <w:pPr>
              <w:rPr>
                <w:vertAlign w:val="superscript"/>
              </w:rPr>
            </w:pPr>
            <w:r w:rsidRPr="001E1A8B">
              <w:rPr>
                <w:vertAlign w:val="superscript"/>
              </w:rPr>
              <w:t xml:space="preserve">(poštna številka, ime pošte) </w:t>
            </w:r>
          </w:p>
        </w:tc>
        <w:tc>
          <w:tcPr>
            <w:tcW w:w="2982" w:type="dxa"/>
            <w:gridSpan w:val="16"/>
            <w:tcBorders>
              <w:left w:val="nil"/>
            </w:tcBorders>
          </w:tcPr>
          <w:p w:rsidR="00696962" w:rsidRPr="001E1A8B" w:rsidRDefault="00696962" w:rsidP="009D0EF4">
            <w:r w:rsidRPr="001E1A8B">
              <w:rPr>
                <w:vertAlign w:val="superscript"/>
              </w:rPr>
              <w:t>(telefonska številka)</w:t>
            </w:r>
          </w:p>
        </w:tc>
      </w:tr>
    </w:tbl>
    <w:p w:rsidR="008A37E7" w:rsidRPr="00776462" w:rsidRDefault="008A37E7" w:rsidP="008A37E7">
      <w:pPr>
        <w:rPr>
          <w:rFonts w:ascii="Arial" w:hAnsi="Arial" w:cs="Arial"/>
          <w:sz w:val="16"/>
          <w:szCs w:val="16"/>
        </w:rPr>
      </w:pPr>
    </w:p>
    <w:p w:rsidR="008A37E7" w:rsidRPr="00776462" w:rsidRDefault="008A37E7" w:rsidP="008A37E7">
      <w:pPr>
        <w:jc w:val="center"/>
        <w:rPr>
          <w:rFonts w:ascii="Arial" w:hAnsi="Arial" w:cs="Arial"/>
          <w:b/>
          <w:bCs/>
          <w:szCs w:val="22"/>
        </w:rPr>
      </w:pPr>
    </w:p>
    <w:p w:rsidR="008A37E7" w:rsidRPr="00776462" w:rsidRDefault="008A37E7" w:rsidP="008A37E7">
      <w:pPr>
        <w:rPr>
          <w:rFonts w:ascii="Arial" w:hAnsi="Arial" w:cs="Arial"/>
          <w:b/>
          <w:bCs/>
          <w:szCs w:val="22"/>
        </w:rPr>
      </w:pPr>
    </w:p>
    <w:p w:rsidR="008A37E7" w:rsidRPr="008A37E7" w:rsidRDefault="008A37E7" w:rsidP="008A37E7">
      <w:pPr>
        <w:rPr>
          <w:rFonts w:ascii="Arial" w:hAnsi="Arial" w:cs="Arial"/>
          <w:bCs/>
          <w:szCs w:val="22"/>
        </w:rPr>
      </w:pPr>
    </w:p>
    <w:p w:rsidR="008A37E7" w:rsidRDefault="008A37E7" w:rsidP="008A37E7"/>
    <w:p w:rsidR="008A37E7" w:rsidRPr="00463762" w:rsidRDefault="008A37E7" w:rsidP="008A37E7"/>
    <w:p w:rsidR="004050D0" w:rsidRDefault="004050D0" w:rsidP="008B4C51">
      <w:pPr>
        <w:jc w:val="center"/>
        <w:rPr>
          <w:rFonts w:ascii="Arial" w:hAnsi="Arial" w:cs="Arial"/>
          <w:b/>
          <w:bCs/>
          <w:szCs w:val="22"/>
        </w:rPr>
      </w:pPr>
    </w:p>
    <w:p w:rsidR="004050D0" w:rsidRDefault="004050D0" w:rsidP="008B4C51">
      <w:pPr>
        <w:jc w:val="center"/>
        <w:rPr>
          <w:rFonts w:ascii="Arial" w:hAnsi="Arial" w:cs="Arial"/>
          <w:b/>
          <w:bCs/>
          <w:szCs w:val="22"/>
        </w:rPr>
      </w:pPr>
    </w:p>
    <w:p w:rsidR="004050D0" w:rsidRDefault="004050D0" w:rsidP="008B4C51">
      <w:pPr>
        <w:jc w:val="center"/>
        <w:rPr>
          <w:rFonts w:ascii="Arial" w:hAnsi="Arial" w:cs="Arial"/>
          <w:b/>
          <w:bCs/>
          <w:szCs w:val="22"/>
        </w:rPr>
      </w:pPr>
    </w:p>
    <w:p w:rsidR="004050D0" w:rsidRDefault="004050D0" w:rsidP="008B4C51">
      <w:pPr>
        <w:jc w:val="center"/>
        <w:rPr>
          <w:rFonts w:ascii="Arial" w:hAnsi="Arial" w:cs="Arial"/>
          <w:b/>
          <w:bCs/>
          <w:szCs w:val="22"/>
        </w:rPr>
      </w:pPr>
    </w:p>
    <w:p w:rsidR="008B4C51" w:rsidRPr="00CE5FAA" w:rsidRDefault="00FF07F3" w:rsidP="008B4C51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IZJAVA</w:t>
      </w:r>
      <w:r w:rsidR="00CA4187">
        <w:rPr>
          <w:rFonts w:ascii="Arial" w:hAnsi="Arial" w:cs="Arial"/>
          <w:b/>
          <w:bCs/>
          <w:szCs w:val="22"/>
        </w:rPr>
        <w:t xml:space="preserve"> </w:t>
      </w:r>
    </w:p>
    <w:p w:rsidR="0006015B" w:rsidRDefault="00FD678B" w:rsidP="008B4C51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O</w:t>
      </w:r>
      <w:r w:rsidR="00FF07F3">
        <w:rPr>
          <w:rFonts w:ascii="Arial" w:hAnsi="Arial" w:cs="Arial"/>
          <w:b/>
          <w:bCs/>
          <w:szCs w:val="22"/>
        </w:rPr>
        <w:t xml:space="preserve"> DOLOČITV</w:t>
      </w:r>
      <w:r>
        <w:rPr>
          <w:rFonts w:ascii="Arial" w:hAnsi="Arial" w:cs="Arial"/>
          <w:b/>
          <w:bCs/>
          <w:szCs w:val="22"/>
        </w:rPr>
        <w:t>I</w:t>
      </w:r>
      <w:r w:rsidR="00FF07F3">
        <w:rPr>
          <w:rFonts w:ascii="Arial" w:hAnsi="Arial" w:cs="Arial"/>
          <w:b/>
          <w:bCs/>
          <w:szCs w:val="22"/>
        </w:rPr>
        <w:t xml:space="preserve"> </w:t>
      </w:r>
      <w:r w:rsidR="00283073">
        <w:rPr>
          <w:rFonts w:ascii="Arial" w:hAnsi="Arial" w:cs="Arial"/>
          <w:b/>
          <w:bCs/>
          <w:szCs w:val="22"/>
        </w:rPr>
        <w:t>PLAČILNEGA</w:t>
      </w:r>
      <w:r w:rsidR="009D7D05">
        <w:rPr>
          <w:rFonts w:ascii="Arial" w:hAnsi="Arial" w:cs="Arial"/>
          <w:b/>
          <w:bCs/>
          <w:szCs w:val="22"/>
        </w:rPr>
        <w:t xml:space="preserve"> </w:t>
      </w:r>
      <w:r w:rsidR="00FF07F3">
        <w:rPr>
          <w:rFonts w:ascii="Arial" w:hAnsi="Arial" w:cs="Arial"/>
          <w:b/>
          <w:bCs/>
          <w:szCs w:val="22"/>
        </w:rPr>
        <w:t>R</w:t>
      </w:r>
      <w:r w:rsidR="009D7D05">
        <w:rPr>
          <w:rFonts w:ascii="Arial" w:hAnsi="Arial" w:cs="Arial"/>
          <w:b/>
          <w:bCs/>
          <w:szCs w:val="22"/>
        </w:rPr>
        <w:t xml:space="preserve">AČUNA </w:t>
      </w:r>
      <w:r w:rsidR="008A37E7">
        <w:rPr>
          <w:rFonts w:ascii="Arial" w:hAnsi="Arial" w:cs="Arial"/>
          <w:b/>
          <w:bCs/>
          <w:szCs w:val="22"/>
        </w:rPr>
        <w:t>ZAVEZANCA</w:t>
      </w:r>
      <w:r w:rsidR="00FF07F3">
        <w:rPr>
          <w:rFonts w:ascii="Arial" w:hAnsi="Arial" w:cs="Arial"/>
          <w:b/>
          <w:bCs/>
          <w:szCs w:val="22"/>
        </w:rPr>
        <w:t xml:space="preserve"> </w:t>
      </w:r>
    </w:p>
    <w:p w:rsidR="00CA4187" w:rsidRDefault="00FF07F3" w:rsidP="008B4C51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VRAČILO PRE</w:t>
      </w:r>
      <w:r w:rsidR="009D7D05">
        <w:rPr>
          <w:rFonts w:ascii="Arial" w:hAnsi="Arial" w:cs="Arial"/>
          <w:b/>
          <w:bCs/>
          <w:szCs w:val="22"/>
        </w:rPr>
        <w:t xml:space="preserve">VEČ </w:t>
      </w:r>
      <w:r>
        <w:rPr>
          <w:rFonts w:ascii="Arial" w:hAnsi="Arial" w:cs="Arial"/>
          <w:b/>
          <w:bCs/>
          <w:szCs w:val="22"/>
        </w:rPr>
        <w:t>PLAČA</w:t>
      </w:r>
      <w:r w:rsidR="009D7D05">
        <w:rPr>
          <w:rFonts w:ascii="Arial" w:hAnsi="Arial" w:cs="Arial"/>
          <w:b/>
          <w:bCs/>
          <w:szCs w:val="22"/>
        </w:rPr>
        <w:t>NE</w:t>
      </w:r>
      <w:r>
        <w:rPr>
          <w:rFonts w:ascii="Arial" w:hAnsi="Arial" w:cs="Arial"/>
          <w:b/>
          <w:bCs/>
          <w:szCs w:val="22"/>
        </w:rPr>
        <w:t xml:space="preserve"> DOHODNINE</w:t>
      </w:r>
    </w:p>
    <w:p w:rsidR="00CA4187" w:rsidRPr="00BB1295" w:rsidRDefault="00CA4187" w:rsidP="008B4C51">
      <w:pPr>
        <w:jc w:val="center"/>
        <w:rPr>
          <w:rFonts w:ascii="Arial" w:hAnsi="Arial" w:cs="Arial"/>
          <w:bCs/>
          <w:szCs w:val="22"/>
        </w:rPr>
      </w:pPr>
    </w:p>
    <w:p w:rsidR="005A453E" w:rsidRPr="00BB1295" w:rsidRDefault="005A453E" w:rsidP="00390690">
      <w:pPr>
        <w:jc w:val="both"/>
        <w:rPr>
          <w:rFonts w:ascii="Arial" w:hAnsi="Arial" w:cs="Arial"/>
        </w:rPr>
      </w:pPr>
    </w:p>
    <w:p w:rsidR="004D031A" w:rsidRPr="00F5475D" w:rsidRDefault="005A453E" w:rsidP="00E541E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41E1">
        <w:rPr>
          <w:rFonts w:ascii="Arial" w:hAnsi="Arial" w:cs="Arial"/>
          <w:sz w:val="22"/>
          <w:szCs w:val="22"/>
        </w:rPr>
        <w:t>Izjavo</w:t>
      </w:r>
      <w:r w:rsidR="00390690" w:rsidRPr="00E541E1">
        <w:rPr>
          <w:rFonts w:ascii="Arial" w:hAnsi="Arial" w:cs="Arial"/>
          <w:sz w:val="22"/>
          <w:szCs w:val="22"/>
        </w:rPr>
        <w:t xml:space="preserve"> </w:t>
      </w:r>
      <w:r w:rsidR="00FD678B" w:rsidRPr="00E541E1">
        <w:rPr>
          <w:rFonts w:ascii="Arial" w:hAnsi="Arial" w:cs="Arial"/>
          <w:sz w:val="22"/>
          <w:szCs w:val="22"/>
        </w:rPr>
        <w:t>o</w:t>
      </w:r>
      <w:r w:rsidR="00390690" w:rsidRPr="00E541E1">
        <w:rPr>
          <w:rFonts w:ascii="Arial" w:hAnsi="Arial" w:cs="Arial"/>
          <w:sz w:val="22"/>
          <w:szCs w:val="22"/>
        </w:rPr>
        <w:t xml:space="preserve"> d</w:t>
      </w:r>
      <w:r w:rsidRPr="00E541E1">
        <w:rPr>
          <w:rFonts w:ascii="Arial" w:hAnsi="Arial" w:cs="Arial"/>
          <w:sz w:val="22"/>
          <w:szCs w:val="22"/>
        </w:rPr>
        <w:t>oločitv</w:t>
      </w:r>
      <w:r w:rsidR="00FD678B" w:rsidRPr="00E541E1">
        <w:rPr>
          <w:rFonts w:ascii="Arial" w:hAnsi="Arial" w:cs="Arial"/>
          <w:sz w:val="22"/>
          <w:szCs w:val="22"/>
        </w:rPr>
        <w:t>i</w:t>
      </w:r>
      <w:r w:rsidR="00390690" w:rsidRPr="00E541E1">
        <w:rPr>
          <w:rFonts w:ascii="Arial" w:hAnsi="Arial" w:cs="Arial"/>
          <w:sz w:val="22"/>
          <w:szCs w:val="22"/>
        </w:rPr>
        <w:t xml:space="preserve"> </w:t>
      </w:r>
      <w:r w:rsidR="00283073" w:rsidRPr="00E541E1">
        <w:rPr>
          <w:rFonts w:ascii="Arial" w:hAnsi="Arial" w:cs="Arial"/>
          <w:sz w:val="22"/>
          <w:szCs w:val="22"/>
        </w:rPr>
        <w:t>plačilnega</w:t>
      </w:r>
      <w:r w:rsidR="00390690" w:rsidRPr="00E541E1">
        <w:rPr>
          <w:rFonts w:ascii="Arial" w:hAnsi="Arial" w:cs="Arial"/>
          <w:sz w:val="22"/>
          <w:szCs w:val="22"/>
        </w:rPr>
        <w:t xml:space="preserve"> račun</w:t>
      </w:r>
      <w:r w:rsidR="004930C2" w:rsidRPr="00E541E1">
        <w:rPr>
          <w:rFonts w:ascii="Arial" w:hAnsi="Arial" w:cs="Arial"/>
          <w:sz w:val="22"/>
          <w:szCs w:val="22"/>
        </w:rPr>
        <w:t>a</w:t>
      </w:r>
      <w:r w:rsidR="00390690" w:rsidRPr="00E541E1">
        <w:rPr>
          <w:rFonts w:ascii="Arial" w:hAnsi="Arial" w:cs="Arial"/>
          <w:sz w:val="22"/>
          <w:szCs w:val="22"/>
        </w:rPr>
        <w:t xml:space="preserve"> za vračilo pre</w:t>
      </w:r>
      <w:r w:rsidR="004930C2" w:rsidRPr="00E541E1">
        <w:rPr>
          <w:rFonts w:ascii="Arial" w:hAnsi="Arial" w:cs="Arial"/>
          <w:sz w:val="22"/>
          <w:szCs w:val="22"/>
        </w:rPr>
        <w:t xml:space="preserve">več plačane </w:t>
      </w:r>
      <w:r w:rsidR="00390690" w:rsidRPr="00E541E1">
        <w:rPr>
          <w:rFonts w:ascii="Arial" w:hAnsi="Arial" w:cs="Arial"/>
          <w:sz w:val="22"/>
          <w:szCs w:val="22"/>
        </w:rPr>
        <w:t>dohodnine</w:t>
      </w:r>
      <w:r w:rsidR="00283073" w:rsidRPr="00E541E1">
        <w:rPr>
          <w:rFonts w:ascii="Arial" w:hAnsi="Arial" w:cs="Arial"/>
          <w:sz w:val="22"/>
          <w:szCs w:val="22"/>
        </w:rPr>
        <w:t xml:space="preserve"> </w:t>
      </w:r>
      <w:r w:rsidR="00390690" w:rsidRPr="00E541E1">
        <w:rPr>
          <w:rFonts w:ascii="Arial" w:hAnsi="Arial" w:cs="Arial"/>
          <w:sz w:val="22"/>
          <w:szCs w:val="22"/>
        </w:rPr>
        <w:t xml:space="preserve">vložijo </w:t>
      </w:r>
      <w:r w:rsidR="003C5321" w:rsidRPr="00E541E1">
        <w:rPr>
          <w:rFonts w:ascii="Arial" w:hAnsi="Arial" w:cs="Arial"/>
          <w:sz w:val="22"/>
          <w:szCs w:val="22"/>
        </w:rPr>
        <w:t xml:space="preserve">davčni </w:t>
      </w:r>
      <w:r w:rsidR="00390690" w:rsidRPr="00E541E1">
        <w:rPr>
          <w:rFonts w:ascii="Arial" w:hAnsi="Arial" w:cs="Arial"/>
          <w:sz w:val="22"/>
          <w:szCs w:val="22"/>
        </w:rPr>
        <w:t xml:space="preserve">zavezanci, ki NE želijo, da se jim vračilo </w:t>
      </w:r>
      <w:r w:rsidR="004930C2" w:rsidRPr="00E541E1">
        <w:rPr>
          <w:rFonts w:ascii="Arial" w:hAnsi="Arial" w:cs="Arial"/>
          <w:sz w:val="22"/>
          <w:szCs w:val="22"/>
        </w:rPr>
        <w:t xml:space="preserve">izvrši </w:t>
      </w:r>
      <w:r w:rsidR="00390690" w:rsidRPr="00E541E1">
        <w:rPr>
          <w:rFonts w:ascii="Arial" w:hAnsi="Arial" w:cs="Arial"/>
          <w:sz w:val="22"/>
          <w:szCs w:val="22"/>
        </w:rPr>
        <w:t>na njihov zad</w:t>
      </w:r>
      <w:r w:rsidR="00AE4D21" w:rsidRPr="00E541E1">
        <w:rPr>
          <w:rFonts w:ascii="Arial" w:hAnsi="Arial" w:cs="Arial"/>
          <w:sz w:val="22"/>
          <w:szCs w:val="22"/>
        </w:rPr>
        <w:t xml:space="preserve">nji veljavni </w:t>
      </w:r>
      <w:r w:rsidR="00C508FB" w:rsidRPr="00E541E1">
        <w:rPr>
          <w:rFonts w:ascii="Arial" w:hAnsi="Arial" w:cs="Arial"/>
          <w:sz w:val="22"/>
          <w:szCs w:val="22"/>
        </w:rPr>
        <w:t xml:space="preserve">plačilni </w:t>
      </w:r>
      <w:r w:rsidR="00283073" w:rsidRPr="00E541E1">
        <w:rPr>
          <w:rFonts w:ascii="Arial" w:hAnsi="Arial" w:cs="Arial"/>
          <w:sz w:val="22"/>
          <w:szCs w:val="22"/>
        </w:rPr>
        <w:t xml:space="preserve">račun </w:t>
      </w:r>
      <w:r w:rsidR="00D17D7B" w:rsidRPr="00E541E1">
        <w:rPr>
          <w:rFonts w:ascii="Arial" w:hAnsi="Arial" w:cs="Arial"/>
          <w:sz w:val="22"/>
          <w:szCs w:val="22"/>
        </w:rPr>
        <w:t xml:space="preserve">odprt pri banki v </w:t>
      </w:r>
      <w:r w:rsidR="00471B46" w:rsidRPr="00E541E1">
        <w:rPr>
          <w:rFonts w:ascii="Arial" w:hAnsi="Arial" w:cs="Arial"/>
          <w:sz w:val="22"/>
          <w:szCs w:val="22"/>
        </w:rPr>
        <w:t xml:space="preserve">Republiki </w:t>
      </w:r>
      <w:r w:rsidR="00D17D7B" w:rsidRPr="00E541E1">
        <w:rPr>
          <w:rFonts w:ascii="Arial" w:hAnsi="Arial" w:cs="Arial"/>
          <w:sz w:val="22"/>
          <w:szCs w:val="22"/>
        </w:rPr>
        <w:t>Sloveniji.</w:t>
      </w:r>
    </w:p>
    <w:p w:rsidR="004D031A" w:rsidRPr="00C508FB" w:rsidRDefault="004D031A" w:rsidP="00390690">
      <w:pPr>
        <w:jc w:val="both"/>
        <w:rPr>
          <w:rFonts w:ascii="Arial" w:hAnsi="Arial" w:cs="Arial"/>
          <w:sz w:val="22"/>
          <w:szCs w:val="22"/>
        </w:rPr>
      </w:pPr>
    </w:p>
    <w:p w:rsidR="003C5321" w:rsidRPr="00C34D56" w:rsidRDefault="003C5321" w:rsidP="00E541E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34D56">
        <w:rPr>
          <w:rFonts w:ascii="Arial" w:hAnsi="Arial" w:cs="Arial"/>
          <w:sz w:val="22"/>
          <w:szCs w:val="22"/>
        </w:rPr>
        <w:t xml:space="preserve">Izjavo o določitvi plačilnega računa za vračilo preveč plačane dohodnine vložijo davčni zavezanci, ki nimajo odprtega plačilnega računa </w:t>
      </w:r>
      <w:r w:rsidR="00C34D56">
        <w:rPr>
          <w:rFonts w:ascii="Arial" w:hAnsi="Arial" w:cs="Arial"/>
          <w:sz w:val="22"/>
          <w:szCs w:val="22"/>
        </w:rPr>
        <w:t xml:space="preserve">pri banki </w:t>
      </w:r>
      <w:r w:rsidRPr="00C34D56">
        <w:rPr>
          <w:rFonts w:ascii="Arial" w:hAnsi="Arial" w:cs="Arial"/>
          <w:sz w:val="22"/>
          <w:szCs w:val="22"/>
        </w:rPr>
        <w:t xml:space="preserve">v Republiki Sloveniji, temveč </w:t>
      </w:r>
      <w:r w:rsidR="00071EB1" w:rsidRPr="00C34D56">
        <w:rPr>
          <w:rFonts w:ascii="Arial" w:hAnsi="Arial" w:cs="Arial"/>
          <w:sz w:val="22"/>
          <w:szCs w:val="22"/>
        </w:rPr>
        <w:t xml:space="preserve">so odprli ali </w:t>
      </w:r>
      <w:r w:rsidRPr="00C34D56">
        <w:rPr>
          <w:rFonts w:ascii="Arial" w:hAnsi="Arial" w:cs="Arial"/>
          <w:sz w:val="22"/>
          <w:szCs w:val="22"/>
        </w:rPr>
        <w:t>imajo</w:t>
      </w:r>
      <w:r w:rsidR="00C34D56">
        <w:rPr>
          <w:rFonts w:ascii="Arial" w:hAnsi="Arial" w:cs="Arial"/>
          <w:sz w:val="22"/>
          <w:szCs w:val="22"/>
        </w:rPr>
        <w:t xml:space="preserve"> odprt</w:t>
      </w:r>
      <w:r w:rsidRPr="00C34D56">
        <w:rPr>
          <w:rFonts w:ascii="Arial" w:hAnsi="Arial" w:cs="Arial"/>
          <w:sz w:val="22"/>
          <w:szCs w:val="22"/>
        </w:rPr>
        <w:t xml:space="preserve"> </w:t>
      </w:r>
      <w:r w:rsidR="00C34D56">
        <w:rPr>
          <w:rFonts w:ascii="Arial" w:hAnsi="Arial" w:cs="Arial"/>
          <w:sz w:val="22"/>
          <w:szCs w:val="22"/>
        </w:rPr>
        <w:t>plačilni račun pri banki izven Republike Slovenije in</w:t>
      </w:r>
      <w:r w:rsidRPr="00C34D56">
        <w:rPr>
          <w:rFonts w:ascii="Arial" w:hAnsi="Arial" w:cs="Arial"/>
          <w:sz w:val="22"/>
          <w:szCs w:val="22"/>
        </w:rPr>
        <w:t xml:space="preserve"> so ga prijavili </w:t>
      </w:r>
      <w:r w:rsidR="00C508FB" w:rsidRPr="00E541E1">
        <w:rPr>
          <w:rFonts w:ascii="Arial" w:hAnsi="Arial" w:cs="Arial"/>
          <w:sz w:val="22"/>
          <w:szCs w:val="22"/>
        </w:rPr>
        <w:t>finančnemu uradu</w:t>
      </w:r>
      <w:r w:rsidRPr="00C34D56">
        <w:rPr>
          <w:rFonts w:ascii="Arial" w:hAnsi="Arial" w:cs="Arial"/>
          <w:sz w:val="22"/>
          <w:szCs w:val="22"/>
        </w:rPr>
        <w:t xml:space="preserve"> (v IBAN)</w:t>
      </w:r>
      <w:r w:rsidR="00071EB1" w:rsidRPr="00C34D56">
        <w:rPr>
          <w:rFonts w:ascii="Arial" w:hAnsi="Arial" w:cs="Arial"/>
          <w:sz w:val="22"/>
          <w:szCs w:val="22"/>
        </w:rPr>
        <w:t>.</w:t>
      </w:r>
    </w:p>
    <w:p w:rsidR="007E1B1A" w:rsidRPr="00C508FB" w:rsidRDefault="007E1B1A" w:rsidP="004D031A">
      <w:pPr>
        <w:jc w:val="both"/>
        <w:rPr>
          <w:rFonts w:ascii="Arial" w:hAnsi="Arial" w:cs="Arial"/>
          <w:sz w:val="22"/>
          <w:szCs w:val="22"/>
        </w:rPr>
      </w:pPr>
    </w:p>
    <w:p w:rsidR="004D031A" w:rsidRPr="00C508FB" w:rsidRDefault="00390690" w:rsidP="004D031A">
      <w:pPr>
        <w:jc w:val="both"/>
        <w:rPr>
          <w:rFonts w:ascii="Arial" w:hAnsi="Arial" w:cs="Arial"/>
          <w:sz w:val="22"/>
          <w:szCs w:val="22"/>
        </w:rPr>
      </w:pPr>
      <w:r w:rsidRPr="00C508FB">
        <w:rPr>
          <w:rFonts w:ascii="Arial" w:hAnsi="Arial" w:cs="Arial"/>
          <w:sz w:val="22"/>
          <w:szCs w:val="22"/>
        </w:rPr>
        <w:t xml:space="preserve">Vsem </w:t>
      </w:r>
      <w:r w:rsidR="007E1B1A" w:rsidRPr="00C508FB">
        <w:rPr>
          <w:rFonts w:ascii="Arial" w:hAnsi="Arial" w:cs="Arial"/>
          <w:sz w:val="22"/>
          <w:szCs w:val="22"/>
        </w:rPr>
        <w:t xml:space="preserve">davčnim </w:t>
      </w:r>
      <w:r w:rsidRPr="00C508FB">
        <w:rPr>
          <w:rFonts w:ascii="Arial" w:hAnsi="Arial" w:cs="Arial"/>
          <w:sz w:val="22"/>
          <w:szCs w:val="22"/>
        </w:rPr>
        <w:t>z</w:t>
      </w:r>
      <w:r w:rsidR="007F577F" w:rsidRPr="00C508FB">
        <w:rPr>
          <w:rFonts w:ascii="Arial" w:hAnsi="Arial" w:cs="Arial"/>
          <w:sz w:val="22"/>
          <w:szCs w:val="22"/>
        </w:rPr>
        <w:t>avezancem</w:t>
      </w:r>
      <w:r w:rsidR="004930C2" w:rsidRPr="00C508FB">
        <w:rPr>
          <w:rFonts w:ascii="Arial" w:hAnsi="Arial" w:cs="Arial"/>
          <w:sz w:val="22"/>
          <w:szCs w:val="22"/>
        </w:rPr>
        <w:t xml:space="preserve">, </w:t>
      </w:r>
      <w:r w:rsidR="007F577F" w:rsidRPr="00C508FB">
        <w:rPr>
          <w:rFonts w:ascii="Arial" w:hAnsi="Arial" w:cs="Arial"/>
          <w:sz w:val="22"/>
          <w:szCs w:val="22"/>
        </w:rPr>
        <w:t xml:space="preserve">ki ne bodo </w:t>
      </w:r>
      <w:r w:rsidR="00FD678B" w:rsidRPr="00C508FB">
        <w:rPr>
          <w:rFonts w:ascii="Arial" w:hAnsi="Arial" w:cs="Arial"/>
          <w:sz w:val="22"/>
          <w:szCs w:val="22"/>
        </w:rPr>
        <w:t>predložili</w:t>
      </w:r>
      <w:r w:rsidR="007F577F" w:rsidRPr="00C508FB">
        <w:rPr>
          <w:rFonts w:ascii="Arial" w:hAnsi="Arial" w:cs="Arial"/>
          <w:sz w:val="22"/>
          <w:szCs w:val="22"/>
        </w:rPr>
        <w:t xml:space="preserve"> izjave</w:t>
      </w:r>
      <w:r w:rsidR="00FD678B" w:rsidRPr="00C508FB">
        <w:rPr>
          <w:rFonts w:ascii="Arial" w:hAnsi="Arial" w:cs="Arial"/>
          <w:sz w:val="22"/>
          <w:szCs w:val="22"/>
        </w:rPr>
        <w:t xml:space="preserve"> o določitvi </w:t>
      </w:r>
      <w:r w:rsidR="00071EB1">
        <w:rPr>
          <w:rFonts w:ascii="Arial" w:hAnsi="Arial" w:cs="Arial"/>
          <w:sz w:val="22"/>
          <w:szCs w:val="22"/>
        </w:rPr>
        <w:t xml:space="preserve">plačilnega </w:t>
      </w:r>
      <w:r w:rsidR="00283073" w:rsidRPr="00C34D56">
        <w:rPr>
          <w:rFonts w:ascii="Arial" w:hAnsi="Arial" w:cs="Arial"/>
          <w:sz w:val="22"/>
          <w:szCs w:val="22"/>
        </w:rPr>
        <w:t>računa</w:t>
      </w:r>
      <w:r w:rsidR="004D6256" w:rsidRPr="00C34D56">
        <w:rPr>
          <w:rFonts w:ascii="Arial" w:hAnsi="Arial" w:cs="Arial"/>
          <w:sz w:val="22"/>
          <w:szCs w:val="22"/>
        </w:rPr>
        <w:t>,</w:t>
      </w:r>
      <w:r w:rsidR="00FD678B" w:rsidRPr="00C34D56">
        <w:rPr>
          <w:rFonts w:ascii="Arial" w:hAnsi="Arial" w:cs="Arial"/>
          <w:sz w:val="22"/>
          <w:szCs w:val="22"/>
        </w:rPr>
        <w:t xml:space="preserve"> </w:t>
      </w:r>
      <w:r w:rsidRPr="00C34D56">
        <w:rPr>
          <w:rFonts w:ascii="Arial" w:hAnsi="Arial" w:cs="Arial"/>
          <w:sz w:val="22"/>
          <w:szCs w:val="22"/>
        </w:rPr>
        <w:t>se bo vračilo pre</w:t>
      </w:r>
      <w:r w:rsidR="00FD678B" w:rsidRPr="00C34D56">
        <w:rPr>
          <w:rFonts w:ascii="Arial" w:hAnsi="Arial" w:cs="Arial"/>
          <w:sz w:val="22"/>
          <w:szCs w:val="22"/>
        </w:rPr>
        <w:t xml:space="preserve">več </w:t>
      </w:r>
      <w:r w:rsidRPr="00C34D56">
        <w:rPr>
          <w:rFonts w:ascii="Arial" w:hAnsi="Arial" w:cs="Arial"/>
          <w:sz w:val="22"/>
          <w:szCs w:val="22"/>
        </w:rPr>
        <w:t>plača</w:t>
      </w:r>
      <w:r w:rsidR="00FD678B" w:rsidRPr="00C34D56">
        <w:rPr>
          <w:rFonts w:ascii="Arial" w:hAnsi="Arial" w:cs="Arial"/>
          <w:sz w:val="22"/>
          <w:szCs w:val="22"/>
        </w:rPr>
        <w:t>ne</w:t>
      </w:r>
      <w:r w:rsidRPr="00C34D56">
        <w:rPr>
          <w:rFonts w:ascii="Arial" w:hAnsi="Arial" w:cs="Arial"/>
          <w:sz w:val="22"/>
          <w:szCs w:val="22"/>
        </w:rPr>
        <w:t xml:space="preserve"> dohodnine iz</w:t>
      </w:r>
      <w:r w:rsidR="00FD678B" w:rsidRPr="00C34D56">
        <w:rPr>
          <w:rFonts w:ascii="Arial" w:hAnsi="Arial" w:cs="Arial"/>
          <w:sz w:val="22"/>
          <w:szCs w:val="22"/>
        </w:rPr>
        <w:t>vršilo</w:t>
      </w:r>
      <w:r w:rsidR="00DD5753" w:rsidRPr="00C34D56">
        <w:rPr>
          <w:rFonts w:ascii="Arial" w:hAnsi="Arial" w:cs="Arial"/>
          <w:sz w:val="22"/>
          <w:szCs w:val="22"/>
        </w:rPr>
        <w:t xml:space="preserve"> </w:t>
      </w:r>
      <w:r w:rsidR="005A453E" w:rsidRPr="00C34D56">
        <w:rPr>
          <w:rFonts w:ascii="Arial" w:hAnsi="Arial" w:cs="Arial"/>
          <w:sz w:val="22"/>
          <w:szCs w:val="22"/>
        </w:rPr>
        <w:t xml:space="preserve">na zadnji veljavni </w:t>
      </w:r>
      <w:r w:rsidR="00071EB1">
        <w:rPr>
          <w:rFonts w:ascii="Arial" w:hAnsi="Arial" w:cs="Arial"/>
          <w:sz w:val="22"/>
          <w:szCs w:val="22"/>
        </w:rPr>
        <w:t xml:space="preserve">plačilni </w:t>
      </w:r>
      <w:r w:rsidR="00283073" w:rsidRPr="00C34D56">
        <w:rPr>
          <w:rFonts w:ascii="Arial" w:hAnsi="Arial" w:cs="Arial"/>
          <w:sz w:val="22"/>
          <w:szCs w:val="22"/>
        </w:rPr>
        <w:t>račun</w:t>
      </w:r>
      <w:r w:rsidR="00FD678B" w:rsidRPr="00C34D56">
        <w:rPr>
          <w:rFonts w:ascii="Arial" w:hAnsi="Arial" w:cs="Arial"/>
          <w:sz w:val="22"/>
          <w:szCs w:val="22"/>
        </w:rPr>
        <w:t xml:space="preserve"> </w:t>
      </w:r>
      <w:r w:rsidR="00C97CF5" w:rsidRPr="00C508FB">
        <w:rPr>
          <w:rFonts w:ascii="Arial" w:hAnsi="Arial" w:cs="Arial"/>
          <w:sz w:val="22"/>
          <w:szCs w:val="22"/>
        </w:rPr>
        <w:t>zavezanca</w:t>
      </w:r>
      <w:r w:rsidR="00FD678B" w:rsidRPr="00C508FB">
        <w:rPr>
          <w:rFonts w:ascii="Arial" w:hAnsi="Arial" w:cs="Arial"/>
          <w:sz w:val="22"/>
          <w:szCs w:val="22"/>
        </w:rPr>
        <w:t xml:space="preserve">, odprt pri banki v </w:t>
      </w:r>
      <w:r w:rsidR="007E1B1A" w:rsidRPr="00C508FB">
        <w:rPr>
          <w:rFonts w:ascii="Arial" w:hAnsi="Arial" w:cs="Arial"/>
          <w:sz w:val="22"/>
          <w:szCs w:val="22"/>
        </w:rPr>
        <w:t xml:space="preserve">Republiki </w:t>
      </w:r>
      <w:r w:rsidR="00FD678B" w:rsidRPr="00C508FB">
        <w:rPr>
          <w:rFonts w:ascii="Arial" w:hAnsi="Arial" w:cs="Arial"/>
          <w:sz w:val="22"/>
          <w:szCs w:val="22"/>
        </w:rPr>
        <w:t xml:space="preserve">Sloveniji, </w:t>
      </w:r>
      <w:r w:rsidR="004D031A" w:rsidRPr="00C508FB">
        <w:rPr>
          <w:rFonts w:ascii="Arial" w:hAnsi="Arial" w:cs="Arial"/>
          <w:sz w:val="22"/>
          <w:szCs w:val="22"/>
        </w:rPr>
        <w:t xml:space="preserve">s katerim </w:t>
      </w:r>
      <w:r w:rsidR="00FD678B" w:rsidRPr="00C508FB">
        <w:rPr>
          <w:rFonts w:ascii="Arial" w:hAnsi="Arial" w:cs="Arial"/>
          <w:sz w:val="22"/>
          <w:szCs w:val="22"/>
        </w:rPr>
        <w:t xml:space="preserve">razpolaga </w:t>
      </w:r>
      <w:r w:rsidR="004050D0" w:rsidRPr="00C508FB">
        <w:rPr>
          <w:rFonts w:ascii="Arial" w:hAnsi="Arial" w:cs="Arial"/>
          <w:sz w:val="22"/>
          <w:szCs w:val="22"/>
        </w:rPr>
        <w:t>Finančna</w:t>
      </w:r>
      <w:r w:rsidR="004D031A" w:rsidRPr="00C508FB">
        <w:rPr>
          <w:rFonts w:ascii="Arial" w:hAnsi="Arial" w:cs="Arial"/>
          <w:sz w:val="22"/>
          <w:szCs w:val="22"/>
        </w:rPr>
        <w:t xml:space="preserve"> uprava Republike Slovenije v svojih</w:t>
      </w:r>
      <w:r w:rsidR="00C84143" w:rsidRPr="00C508FB">
        <w:rPr>
          <w:rFonts w:ascii="Arial" w:hAnsi="Arial" w:cs="Arial"/>
          <w:sz w:val="22"/>
          <w:szCs w:val="22"/>
        </w:rPr>
        <w:t xml:space="preserve"> uradnih</w:t>
      </w:r>
      <w:r w:rsidR="004D031A" w:rsidRPr="00C508FB">
        <w:rPr>
          <w:rFonts w:ascii="Arial" w:hAnsi="Arial" w:cs="Arial"/>
          <w:sz w:val="22"/>
          <w:szCs w:val="22"/>
        </w:rPr>
        <w:t xml:space="preserve"> evidencah.</w:t>
      </w:r>
    </w:p>
    <w:p w:rsidR="0006015B" w:rsidRDefault="0006015B" w:rsidP="0006015B">
      <w:pPr>
        <w:jc w:val="both"/>
        <w:rPr>
          <w:rFonts w:ascii="Arial" w:hAnsi="Arial" w:cs="Arial"/>
        </w:rPr>
      </w:pPr>
    </w:p>
    <w:p w:rsidR="0006015B" w:rsidRPr="0006015B" w:rsidRDefault="0006015B" w:rsidP="0006015B">
      <w:pPr>
        <w:jc w:val="both"/>
        <w:rPr>
          <w:rFonts w:ascii="Arial" w:hAnsi="Arial" w:cs="Arial"/>
          <w:bCs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</w:tblGrid>
      <w:tr w:rsidR="0006015B" w:rsidTr="00843145">
        <w:trPr>
          <w:trHeight w:val="383"/>
        </w:trPr>
        <w:tc>
          <w:tcPr>
            <w:tcW w:w="10201" w:type="dxa"/>
            <w:gridSpan w:val="28"/>
            <w:vMerge w:val="restart"/>
            <w:shd w:val="solid" w:color="800080" w:fill="FFFFFF"/>
            <w:vAlign w:val="center"/>
          </w:tcPr>
          <w:p w:rsidR="0006015B" w:rsidRPr="006816CC" w:rsidRDefault="0006015B" w:rsidP="00283073">
            <w:pPr>
              <w:pStyle w:val="Telobesedila"/>
              <w:rPr>
                <w:rFonts w:cs="Arial"/>
                <w:color w:val="FFFFFF"/>
                <w:sz w:val="22"/>
                <w:szCs w:val="22"/>
              </w:rPr>
            </w:pPr>
            <w:r w:rsidRPr="006816CC">
              <w:rPr>
                <w:rFonts w:cs="Arial"/>
                <w:color w:val="FFFFFF"/>
                <w:sz w:val="22"/>
                <w:szCs w:val="22"/>
              </w:rPr>
              <w:t xml:space="preserve">Preveč plačano dohodnino </w:t>
            </w:r>
            <w:r w:rsidR="002819D9">
              <w:rPr>
                <w:rFonts w:cs="Arial"/>
                <w:color w:val="FFFFFF"/>
                <w:sz w:val="22"/>
                <w:szCs w:val="22"/>
              </w:rPr>
              <w:t xml:space="preserve">mi vrnite na moj </w:t>
            </w:r>
            <w:r w:rsidR="00D010D7">
              <w:rPr>
                <w:rFonts w:cs="Arial"/>
                <w:color w:val="FFFFFF"/>
                <w:sz w:val="22"/>
                <w:szCs w:val="22"/>
              </w:rPr>
              <w:t xml:space="preserve">plačilni </w:t>
            </w:r>
            <w:r w:rsidRPr="006816CC">
              <w:rPr>
                <w:rFonts w:cs="Arial"/>
                <w:color w:val="FFFFFF"/>
                <w:sz w:val="22"/>
                <w:szCs w:val="22"/>
              </w:rPr>
              <w:t>račun št.:*</w:t>
            </w:r>
          </w:p>
        </w:tc>
      </w:tr>
      <w:tr w:rsidR="0006015B" w:rsidTr="00843145">
        <w:trPr>
          <w:trHeight w:val="329"/>
        </w:trPr>
        <w:tc>
          <w:tcPr>
            <w:tcW w:w="10201" w:type="dxa"/>
            <w:gridSpan w:val="28"/>
            <w:vMerge/>
            <w:tcBorders>
              <w:bottom w:val="single" w:sz="4" w:space="0" w:color="auto"/>
            </w:tcBorders>
            <w:shd w:val="solid" w:color="800080" w:fill="FFFFFF"/>
            <w:vAlign w:val="center"/>
          </w:tcPr>
          <w:p w:rsidR="0006015B" w:rsidRDefault="0006015B" w:rsidP="00FF7E41">
            <w:pPr>
              <w:pStyle w:val="Telobesedila"/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</w:tr>
      <w:tr w:rsidR="0006015B" w:rsidTr="00843145">
        <w:trPr>
          <w:trHeight w:val="223"/>
        </w:trPr>
        <w:tc>
          <w:tcPr>
            <w:tcW w:w="102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B" w:rsidRDefault="0006015B" w:rsidP="00FF7E41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43145" w:rsidRPr="009E68F2" w:rsidTr="00843145">
        <w:trPr>
          <w:trHeight w:val="53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997CAB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="00997CAB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F87199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="00F87199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FB24BD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="00FB24BD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bookmarkStart w:id="19" w:name="Besedilo51"/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  <w:bookmarkEnd w:id="19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4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  <w:tc>
          <w:tcPr>
            <w:tcW w:w="365" w:type="dxa"/>
          </w:tcPr>
          <w:p w:rsidR="00E70904" w:rsidRPr="002F7631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pP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begin">
                <w:ffData>
                  <w:name w:val="Besedil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instrText xml:space="preserve"> FORMTEXT </w:instrTex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separate"/>
            </w:r>
            <w:r w:rsidRPr="002F7631">
              <w:rPr>
                <w:rFonts w:ascii="Times New Roman" w:hAnsi="Times New Roman"/>
                <w:b w:val="0"/>
                <w:bCs w:val="0"/>
                <w:noProof/>
                <w:sz w:val="40"/>
                <w:szCs w:val="40"/>
              </w:rPr>
              <w:t> </w:t>
            </w:r>
            <w:r w:rsidRPr="002F7631">
              <w:rPr>
                <w:rFonts w:ascii="Times New Roman" w:hAnsi="Times New Roman"/>
                <w:b w:val="0"/>
                <w:bCs w:val="0"/>
                <w:sz w:val="40"/>
                <w:szCs w:val="40"/>
              </w:rPr>
              <w:fldChar w:fldCharType="end"/>
            </w:r>
          </w:p>
        </w:tc>
      </w:tr>
      <w:tr w:rsidR="00E70904" w:rsidRPr="001D616D" w:rsidTr="00843145">
        <w:trPr>
          <w:trHeight w:val="159"/>
        </w:trPr>
        <w:tc>
          <w:tcPr>
            <w:tcW w:w="1020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904" w:rsidRPr="001D616D" w:rsidRDefault="00E70904" w:rsidP="00E70904">
            <w:pPr>
              <w:pStyle w:val="Telobesedila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E70904" w:rsidRPr="001D616D" w:rsidTr="00843145">
        <w:trPr>
          <w:trHeight w:val="159"/>
        </w:trPr>
        <w:tc>
          <w:tcPr>
            <w:tcW w:w="1020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4" w:rsidRPr="002F7631" w:rsidRDefault="00E70904" w:rsidP="00E70904">
            <w:pPr>
              <w:pStyle w:val="Telobesedila"/>
              <w:jc w:val="left"/>
              <w:rPr>
                <w:rFonts w:cs="Arial"/>
                <w:b w:val="0"/>
                <w:bCs w:val="0"/>
              </w:rPr>
            </w:pPr>
            <w:r w:rsidRPr="002F7631">
              <w:rPr>
                <w:rFonts w:cs="Arial"/>
                <w:b w:val="0"/>
                <w:bCs w:val="0"/>
              </w:rPr>
              <w:t xml:space="preserve">Odprt pri:   </w:t>
            </w:r>
            <w:bookmarkStart w:id="20" w:name="Besedilo52"/>
            <w:r w:rsidRPr="002F7631">
              <w:rPr>
                <w:rFonts w:cs="Arial"/>
                <w:bCs w:val="0"/>
                <w:u w:val="single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2F7631">
              <w:rPr>
                <w:rFonts w:cs="Arial"/>
                <w:bCs w:val="0"/>
                <w:u w:val="single"/>
              </w:rPr>
              <w:instrText xml:space="preserve"> FORMTEXT </w:instrText>
            </w:r>
            <w:r w:rsidRPr="002F7631">
              <w:rPr>
                <w:rFonts w:cs="Arial"/>
                <w:bCs w:val="0"/>
                <w:u w:val="single"/>
              </w:rPr>
            </w:r>
            <w:r w:rsidRPr="002F7631">
              <w:rPr>
                <w:rFonts w:cs="Arial"/>
                <w:bCs w:val="0"/>
                <w:u w:val="single"/>
              </w:rPr>
              <w:fldChar w:fldCharType="separate"/>
            </w:r>
            <w:r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Pr="002F7631">
              <w:rPr>
                <w:rFonts w:cs="Arial"/>
                <w:bCs w:val="0"/>
                <w:u w:val="single"/>
              </w:rPr>
              <w:fldChar w:fldCharType="end"/>
            </w:r>
            <w:bookmarkEnd w:id="20"/>
            <w:r w:rsidR="008A27E8" w:rsidRPr="002F7631">
              <w:rPr>
                <w:rFonts w:cs="Arial"/>
                <w:bCs w:val="0"/>
                <w:u w:val="single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8A27E8" w:rsidRPr="002F7631">
              <w:rPr>
                <w:rFonts w:cs="Arial"/>
                <w:bCs w:val="0"/>
                <w:u w:val="single"/>
              </w:rPr>
              <w:instrText xml:space="preserve"> FORMTEXT </w:instrText>
            </w:r>
            <w:r w:rsidR="008A27E8" w:rsidRPr="002F7631">
              <w:rPr>
                <w:rFonts w:cs="Arial"/>
                <w:bCs w:val="0"/>
                <w:u w:val="single"/>
              </w:rPr>
            </w:r>
            <w:r w:rsidR="008A27E8" w:rsidRPr="002F7631">
              <w:rPr>
                <w:rFonts w:cs="Arial"/>
                <w:bCs w:val="0"/>
                <w:u w:val="single"/>
              </w:rPr>
              <w:fldChar w:fldCharType="separate"/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u w:val="single"/>
              </w:rPr>
              <w:fldChar w:fldCharType="end"/>
            </w:r>
            <w:r w:rsidR="008A27E8" w:rsidRPr="002F7631">
              <w:rPr>
                <w:rFonts w:cs="Arial"/>
                <w:bCs w:val="0"/>
                <w:u w:val="single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8A27E8" w:rsidRPr="002F7631">
              <w:rPr>
                <w:rFonts w:cs="Arial"/>
                <w:bCs w:val="0"/>
                <w:u w:val="single"/>
              </w:rPr>
              <w:instrText xml:space="preserve"> FORMTEXT </w:instrText>
            </w:r>
            <w:r w:rsidR="008A27E8" w:rsidRPr="002F7631">
              <w:rPr>
                <w:rFonts w:cs="Arial"/>
                <w:bCs w:val="0"/>
                <w:u w:val="single"/>
              </w:rPr>
            </w:r>
            <w:r w:rsidR="008A27E8" w:rsidRPr="002F7631">
              <w:rPr>
                <w:rFonts w:cs="Arial"/>
                <w:bCs w:val="0"/>
                <w:u w:val="single"/>
              </w:rPr>
              <w:fldChar w:fldCharType="separate"/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u w:val="single"/>
              </w:rPr>
              <w:fldChar w:fldCharType="end"/>
            </w:r>
            <w:r w:rsidR="008A27E8" w:rsidRPr="002F7631">
              <w:rPr>
                <w:rFonts w:cs="Arial"/>
                <w:bCs w:val="0"/>
                <w:u w:val="single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8A27E8" w:rsidRPr="002F7631">
              <w:rPr>
                <w:rFonts w:cs="Arial"/>
                <w:bCs w:val="0"/>
                <w:u w:val="single"/>
              </w:rPr>
              <w:instrText xml:space="preserve"> FORMTEXT </w:instrText>
            </w:r>
            <w:r w:rsidR="008A27E8" w:rsidRPr="002F7631">
              <w:rPr>
                <w:rFonts w:cs="Arial"/>
                <w:bCs w:val="0"/>
                <w:u w:val="single"/>
              </w:rPr>
            </w:r>
            <w:r w:rsidR="008A27E8" w:rsidRPr="002F7631">
              <w:rPr>
                <w:rFonts w:cs="Arial"/>
                <w:bCs w:val="0"/>
                <w:u w:val="single"/>
              </w:rPr>
              <w:fldChar w:fldCharType="separate"/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8A27E8" w:rsidRPr="002F7631">
              <w:rPr>
                <w:rFonts w:cs="Arial"/>
                <w:bCs w:val="0"/>
                <w:u w:val="single"/>
              </w:rPr>
              <w:fldChar w:fldCharType="end"/>
            </w:r>
            <w:r w:rsidR="00B35C9C" w:rsidRPr="002F7631">
              <w:rPr>
                <w:rFonts w:cs="Arial"/>
                <w:bCs w:val="0"/>
                <w:u w:val="single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B35C9C" w:rsidRPr="002F7631">
              <w:rPr>
                <w:rFonts w:cs="Arial"/>
                <w:bCs w:val="0"/>
                <w:u w:val="single"/>
              </w:rPr>
              <w:instrText xml:space="preserve"> FORMTEXT </w:instrText>
            </w:r>
            <w:r w:rsidR="00B35C9C" w:rsidRPr="002F7631">
              <w:rPr>
                <w:rFonts w:cs="Arial"/>
                <w:bCs w:val="0"/>
                <w:u w:val="single"/>
              </w:rPr>
            </w:r>
            <w:r w:rsidR="00B35C9C" w:rsidRPr="002F7631">
              <w:rPr>
                <w:rFonts w:cs="Arial"/>
                <w:bCs w:val="0"/>
                <w:u w:val="single"/>
              </w:rPr>
              <w:fldChar w:fldCharType="separate"/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u w:val="single"/>
              </w:rPr>
              <w:fldChar w:fldCharType="end"/>
            </w:r>
            <w:r w:rsidR="00B35C9C" w:rsidRPr="002F7631">
              <w:rPr>
                <w:rFonts w:cs="Arial"/>
                <w:bCs w:val="0"/>
                <w:u w:val="single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="00B35C9C" w:rsidRPr="002F7631">
              <w:rPr>
                <w:rFonts w:cs="Arial"/>
                <w:bCs w:val="0"/>
                <w:u w:val="single"/>
              </w:rPr>
              <w:instrText xml:space="preserve"> FORMTEXT </w:instrText>
            </w:r>
            <w:r w:rsidR="00B35C9C" w:rsidRPr="002F7631">
              <w:rPr>
                <w:rFonts w:cs="Arial"/>
                <w:bCs w:val="0"/>
                <w:u w:val="single"/>
              </w:rPr>
            </w:r>
            <w:r w:rsidR="00B35C9C" w:rsidRPr="002F7631">
              <w:rPr>
                <w:rFonts w:cs="Arial"/>
                <w:bCs w:val="0"/>
                <w:u w:val="single"/>
              </w:rPr>
              <w:fldChar w:fldCharType="separate"/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noProof/>
                <w:u w:val="single"/>
              </w:rPr>
              <w:t> </w:t>
            </w:r>
            <w:r w:rsidR="00B35C9C" w:rsidRPr="002F7631">
              <w:rPr>
                <w:rFonts w:cs="Arial"/>
                <w:bCs w:val="0"/>
                <w:u w:val="single"/>
              </w:rPr>
              <w:fldChar w:fldCharType="end"/>
            </w:r>
            <w:r w:rsidRPr="002F7631">
              <w:rPr>
                <w:rFonts w:cs="Arial"/>
                <w:b w:val="0"/>
                <w:bCs w:val="0"/>
              </w:rPr>
              <w:t xml:space="preserve">         </w:t>
            </w:r>
          </w:p>
          <w:p w:rsidR="00E70904" w:rsidRPr="002F7631" w:rsidRDefault="00E70904" w:rsidP="00E70904">
            <w:pPr>
              <w:pStyle w:val="Telobesedila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</w:t>
            </w:r>
            <w:r w:rsidR="00B35C9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</w:t>
            </w:r>
            <w:r w:rsidRPr="002F7631">
              <w:rPr>
                <w:rFonts w:cs="Arial"/>
                <w:b w:val="0"/>
                <w:bCs w:val="0"/>
                <w:sz w:val="16"/>
                <w:szCs w:val="16"/>
              </w:rPr>
              <w:t>(Naziv banke / hranilnice)</w:t>
            </w:r>
          </w:p>
          <w:p w:rsidR="00E70904" w:rsidRDefault="00E70904" w:rsidP="00E70904">
            <w:pPr>
              <w:pStyle w:val="Telobesedila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2F7631" w:rsidRPr="00717DA8" w:rsidRDefault="002F7631" w:rsidP="00E70904">
            <w:pPr>
              <w:pStyle w:val="Telobesedila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717DA8">
              <w:rPr>
                <w:rFonts w:cs="Arial"/>
                <w:bCs w:val="0"/>
                <w:sz w:val="22"/>
                <w:szCs w:val="22"/>
              </w:rPr>
              <w:t>Izjava velja do preklica.</w:t>
            </w:r>
          </w:p>
        </w:tc>
      </w:tr>
    </w:tbl>
    <w:p w:rsidR="0006015B" w:rsidRPr="0006015B" w:rsidRDefault="0006015B" w:rsidP="0006015B">
      <w:pPr>
        <w:jc w:val="both"/>
        <w:rPr>
          <w:rFonts w:ascii="Arial" w:hAnsi="Arial" w:cs="Arial"/>
          <w:bCs/>
          <w:szCs w:val="22"/>
        </w:rPr>
      </w:pPr>
    </w:p>
    <w:p w:rsidR="00D15207" w:rsidRPr="0006015B" w:rsidRDefault="00D15207" w:rsidP="0064112B">
      <w:pPr>
        <w:jc w:val="both"/>
        <w:rPr>
          <w:rFonts w:ascii="Arial" w:hAnsi="Arial" w:cs="Arial"/>
          <w:bCs/>
          <w:szCs w:val="22"/>
        </w:rPr>
      </w:pPr>
    </w:p>
    <w:p w:rsidR="00BB1295" w:rsidRPr="00696962" w:rsidRDefault="00696962" w:rsidP="0064112B">
      <w:pPr>
        <w:jc w:val="both"/>
        <w:rPr>
          <w:b/>
          <w:bCs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V/Na </w:t>
      </w:r>
      <w:r w:rsidR="00B35C9C">
        <w:rPr>
          <w:b/>
          <w:bCs/>
          <w:u w:val="single"/>
        </w:rPr>
        <w:fldChar w:fldCharType="begin">
          <w:ffData>
            <w:name w:val="Besedilo54"/>
            <w:enabled/>
            <w:calcOnExit w:val="0"/>
            <w:textInput/>
          </w:ffData>
        </w:fldChar>
      </w:r>
      <w:bookmarkStart w:id="21" w:name="Besedilo54"/>
      <w:r w:rsidR="00B35C9C">
        <w:rPr>
          <w:b/>
          <w:bCs/>
          <w:u w:val="single"/>
        </w:rPr>
        <w:instrText xml:space="preserve"> FORMTEXT </w:instrText>
      </w:r>
      <w:r w:rsidR="00B35C9C">
        <w:rPr>
          <w:b/>
          <w:bCs/>
          <w:u w:val="single"/>
        </w:rPr>
      </w:r>
      <w:r w:rsidR="00B35C9C">
        <w:rPr>
          <w:b/>
          <w:bCs/>
          <w:u w:val="single"/>
        </w:rPr>
        <w:fldChar w:fldCharType="separate"/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u w:val="single"/>
        </w:rPr>
        <w:fldChar w:fldCharType="end"/>
      </w:r>
      <w:bookmarkEnd w:id="21"/>
      <w:r w:rsidR="00B35C9C">
        <w:rPr>
          <w:b/>
          <w:bCs/>
          <w:u w:val="single"/>
        </w:rPr>
        <w:fldChar w:fldCharType="begin">
          <w:ffData>
            <w:name w:val="Besedilo54"/>
            <w:enabled/>
            <w:calcOnExit w:val="0"/>
            <w:textInput/>
          </w:ffData>
        </w:fldChar>
      </w:r>
      <w:r w:rsidR="00B35C9C">
        <w:rPr>
          <w:b/>
          <w:bCs/>
          <w:u w:val="single"/>
        </w:rPr>
        <w:instrText xml:space="preserve"> FORMTEXT </w:instrText>
      </w:r>
      <w:r w:rsidR="00B35C9C">
        <w:rPr>
          <w:b/>
          <w:bCs/>
          <w:u w:val="single"/>
        </w:rPr>
      </w:r>
      <w:r w:rsidR="00B35C9C">
        <w:rPr>
          <w:b/>
          <w:bCs/>
          <w:u w:val="single"/>
        </w:rPr>
        <w:fldChar w:fldCharType="separate"/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noProof/>
          <w:u w:val="single"/>
        </w:rPr>
        <w:t> </w:t>
      </w:r>
      <w:r w:rsidR="00B35C9C">
        <w:rPr>
          <w:b/>
          <w:bCs/>
          <w:u w:val="single"/>
        </w:rPr>
        <w:fldChar w:fldCharType="end"/>
      </w:r>
      <w:r w:rsidR="002F7631">
        <w:rPr>
          <w:b/>
          <w:bCs/>
          <w:u w:val="single"/>
        </w:rPr>
        <w:fldChar w:fldCharType="begin">
          <w:ffData>
            <w:name w:val="Besedilo54"/>
            <w:enabled/>
            <w:calcOnExit w:val="0"/>
            <w:textInput/>
          </w:ffData>
        </w:fldChar>
      </w:r>
      <w:r w:rsidR="002F7631">
        <w:rPr>
          <w:b/>
          <w:bCs/>
          <w:u w:val="single"/>
        </w:rPr>
        <w:instrText xml:space="preserve"> FORMTEXT </w:instrText>
      </w:r>
      <w:r w:rsidR="002F7631">
        <w:rPr>
          <w:b/>
          <w:bCs/>
          <w:u w:val="single"/>
        </w:rPr>
      </w:r>
      <w:r w:rsidR="002F7631">
        <w:rPr>
          <w:b/>
          <w:bCs/>
          <w:u w:val="single"/>
        </w:rPr>
        <w:fldChar w:fldCharType="separate"/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u w:val="single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, dne </w:t>
      </w:r>
      <w:r>
        <w:rPr>
          <w:b/>
          <w:bCs/>
          <w:u w:val="single"/>
        </w:rPr>
        <w:fldChar w:fldCharType="begin">
          <w:ffData>
            <w:name w:val="Besedilo53"/>
            <w:enabled/>
            <w:calcOnExit w:val="0"/>
            <w:textInput/>
          </w:ffData>
        </w:fldChar>
      </w:r>
      <w:bookmarkStart w:id="22" w:name="Besedilo53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22"/>
      <w:r w:rsidR="002F7631">
        <w:rPr>
          <w:b/>
          <w:bCs/>
          <w:u w:val="single"/>
        </w:rPr>
        <w:fldChar w:fldCharType="begin">
          <w:ffData>
            <w:name w:val="Besedilo53"/>
            <w:enabled/>
            <w:calcOnExit w:val="0"/>
            <w:textInput/>
          </w:ffData>
        </w:fldChar>
      </w:r>
      <w:r w:rsidR="002F7631">
        <w:rPr>
          <w:b/>
          <w:bCs/>
          <w:u w:val="single"/>
        </w:rPr>
        <w:instrText xml:space="preserve"> FORMTEXT </w:instrText>
      </w:r>
      <w:r w:rsidR="002F7631">
        <w:rPr>
          <w:b/>
          <w:bCs/>
          <w:u w:val="single"/>
        </w:rPr>
      </w:r>
      <w:r w:rsidR="002F7631">
        <w:rPr>
          <w:b/>
          <w:bCs/>
          <w:u w:val="single"/>
        </w:rPr>
        <w:fldChar w:fldCharType="separate"/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noProof/>
          <w:u w:val="single"/>
        </w:rPr>
        <w:t> </w:t>
      </w:r>
      <w:r w:rsidR="002F7631">
        <w:rPr>
          <w:b/>
          <w:bCs/>
          <w:u w:val="single"/>
        </w:rPr>
        <w:fldChar w:fldCharType="end"/>
      </w:r>
    </w:p>
    <w:p w:rsidR="00BB1295" w:rsidRPr="0006015B" w:rsidRDefault="00BB1295" w:rsidP="0064112B">
      <w:pPr>
        <w:jc w:val="both"/>
        <w:rPr>
          <w:rFonts w:ascii="Arial" w:hAnsi="Arial" w:cs="Arial"/>
          <w:bCs/>
          <w:szCs w:val="22"/>
        </w:rPr>
      </w:pPr>
    </w:p>
    <w:p w:rsidR="00BB1295" w:rsidRPr="00BB1295" w:rsidRDefault="00BB1295" w:rsidP="0064112B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Cs/>
          <w:szCs w:val="22"/>
        </w:rPr>
        <w:t>________________________</w:t>
      </w:r>
    </w:p>
    <w:p w:rsidR="00BB1295" w:rsidRPr="0006015B" w:rsidRDefault="00BB1295" w:rsidP="0064112B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 xml:space="preserve">    </w:t>
      </w:r>
      <w:r w:rsidRPr="00771FD7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podpis</w:t>
      </w:r>
      <w:r w:rsidRPr="00771FD7">
        <w:rPr>
          <w:rFonts w:ascii="Arial" w:hAnsi="Arial" w:cs="Arial"/>
          <w:color w:val="000000"/>
          <w:sz w:val="16"/>
          <w:szCs w:val="16"/>
        </w:rPr>
        <w:t xml:space="preserve"> zavezanca</w:t>
      </w:r>
      <w:r w:rsidR="0006015B">
        <w:rPr>
          <w:rFonts w:ascii="Arial" w:hAnsi="Arial" w:cs="Arial"/>
          <w:color w:val="000000"/>
          <w:sz w:val="16"/>
          <w:szCs w:val="16"/>
        </w:rPr>
        <w:t>)</w:t>
      </w:r>
    </w:p>
    <w:p w:rsidR="00BB1295" w:rsidRPr="0006015B" w:rsidRDefault="00BB1295" w:rsidP="0064112B">
      <w:pPr>
        <w:jc w:val="both"/>
        <w:rPr>
          <w:rFonts w:ascii="Arial" w:hAnsi="Arial" w:cs="Arial"/>
          <w:bCs/>
          <w:szCs w:val="22"/>
        </w:rPr>
      </w:pPr>
    </w:p>
    <w:p w:rsidR="0006015B" w:rsidRDefault="0006015B" w:rsidP="0064112B">
      <w:pPr>
        <w:jc w:val="both"/>
        <w:rPr>
          <w:rFonts w:ascii="Arial" w:hAnsi="Arial" w:cs="Arial"/>
          <w:bCs/>
          <w:szCs w:val="22"/>
        </w:rPr>
      </w:pPr>
    </w:p>
    <w:p w:rsidR="00BB1295" w:rsidRPr="0006015B" w:rsidRDefault="00BB1295" w:rsidP="0064112B">
      <w:pPr>
        <w:jc w:val="both"/>
        <w:rPr>
          <w:rFonts w:ascii="Arial" w:hAnsi="Arial" w:cs="Arial"/>
          <w:bCs/>
          <w:szCs w:val="22"/>
        </w:rPr>
      </w:pPr>
    </w:p>
    <w:p w:rsidR="00A76551" w:rsidRDefault="00BB1295" w:rsidP="0064112B">
      <w:pPr>
        <w:jc w:val="both"/>
        <w:rPr>
          <w:rFonts w:ascii="Arial" w:hAnsi="Arial" w:cs="Arial"/>
          <w:b/>
          <w:bCs/>
          <w:szCs w:val="22"/>
        </w:rPr>
      </w:pPr>
      <w:r w:rsidRPr="0006015B">
        <w:rPr>
          <w:rFonts w:ascii="Arial" w:hAnsi="Arial" w:cs="Arial"/>
          <w:b/>
          <w:bCs/>
          <w:szCs w:val="22"/>
        </w:rPr>
        <w:t>*</w:t>
      </w:r>
      <w:r w:rsidR="006816CC" w:rsidRPr="00D95B3B">
        <w:rPr>
          <w:rFonts w:ascii="Arial" w:hAnsi="Arial" w:cs="Arial"/>
          <w:b/>
          <w:bCs/>
          <w:szCs w:val="22"/>
        </w:rPr>
        <w:t>OPOZORILO:</w:t>
      </w:r>
    </w:p>
    <w:p w:rsidR="00BB1295" w:rsidRPr="00D95B3B" w:rsidRDefault="00BB1295" w:rsidP="0064112B">
      <w:pPr>
        <w:jc w:val="both"/>
        <w:rPr>
          <w:rFonts w:ascii="Arial" w:hAnsi="Arial" w:cs="Arial"/>
          <w:b/>
          <w:bCs/>
          <w:szCs w:val="22"/>
        </w:rPr>
      </w:pPr>
    </w:p>
    <w:p w:rsidR="007F577F" w:rsidRPr="009E68F2" w:rsidRDefault="006816CC" w:rsidP="00C841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E68F2">
        <w:rPr>
          <w:rFonts w:ascii="Arial" w:hAnsi="Arial" w:cs="Arial"/>
          <w:b/>
          <w:bCs/>
          <w:sz w:val="22"/>
          <w:szCs w:val="22"/>
        </w:rPr>
        <w:t xml:space="preserve">Zavezanec lahko </w:t>
      </w:r>
      <w:r w:rsidR="00D95B3B" w:rsidRPr="009E68F2">
        <w:rPr>
          <w:rFonts w:ascii="Arial" w:hAnsi="Arial" w:cs="Arial"/>
          <w:b/>
          <w:bCs/>
          <w:sz w:val="22"/>
          <w:szCs w:val="22"/>
        </w:rPr>
        <w:t>v izjavi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</w:t>
      </w:r>
      <w:r w:rsidR="00D17D7B">
        <w:rPr>
          <w:rFonts w:ascii="Arial" w:hAnsi="Arial" w:cs="Arial"/>
          <w:b/>
          <w:bCs/>
          <w:sz w:val="22"/>
          <w:szCs w:val="22"/>
        </w:rPr>
        <w:t>o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določitv</w:t>
      </w:r>
      <w:r w:rsidR="00D17D7B">
        <w:rPr>
          <w:rFonts w:ascii="Arial" w:hAnsi="Arial" w:cs="Arial"/>
          <w:b/>
          <w:bCs/>
          <w:sz w:val="22"/>
          <w:szCs w:val="22"/>
        </w:rPr>
        <w:t>i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</w:t>
      </w:r>
      <w:r w:rsidR="00283073">
        <w:rPr>
          <w:rFonts w:ascii="Arial" w:hAnsi="Arial" w:cs="Arial"/>
          <w:b/>
          <w:bCs/>
          <w:sz w:val="22"/>
          <w:szCs w:val="22"/>
        </w:rPr>
        <w:t>plačilnega računa</w:t>
      </w:r>
      <w:r w:rsidR="00D17D7B">
        <w:rPr>
          <w:rFonts w:ascii="Arial" w:hAnsi="Arial" w:cs="Arial"/>
          <w:b/>
          <w:bCs/>
          <w:sz w:val="22"/>
          <w:szCs w:val="22"/>
        </w:rPr>
        <w:t xml:space="preserve"> </w:t>
      </w:r>
      <w:r w:rsidR="00072A41">
        <w:rPr>
          <w:rFonts w:ascii="Arial" w:hAnsi="Arial" w:cs="Arial"/>
          <w:b/>
          <w:bCs/>
          <w:sz w:val="22"/>
          <w:szCs w:val="22"/>
        </w:rPr>
        <w:t>zavezan</w:t>
      </w:r>
      <w:r w:rsidR="00D17D7B">
        <w:rPr>
          <w:rFonts w:ascii="Arial" w:hAnsi="Arial" w:cs="Arial"/>
          <w:b/>
          <w:bCs/>
          <w:sz w:val="22"/>
          <w:szCs w:val="22"/>
        </w:rPr>
        <w:t>ca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za vračilo pre</w:t>
      </w:r>
      <w:r w:rsidR="00D17D7B">
        <w:rPr>
          <w:rFonts w:ascii="Arial" w:hAnsi="Arial" w:cs="Arial"/>
          <w:b/>
          <w:bCs/>
          <w:sz w:val="22"/>
          <w:szCs w:val="22"/>
        </w:rPr>
        <w:t>več plačane</w:t>
      </w:r>
      <w:r w:rsidR="00072A41">
        <w:rPr>
          <w:rFonts w:ascii="Arial" w:hAnsi="Arial" w:cs="Arial"/>
          <w:b/>
          <w:bCs/>
          <w:sz w:val="22"/>
          <w:szCs w:val="22"/>
        </w:rPr>
        <w:t xml:space="preserve"> dohodnine (v nadaljevanju: izjava)</w:t>
      </w:r>
      <w:r w:rsidR="00D95B3B" w:rsidRPr="009E68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68F2">
        <w:rPr>
          <w:rFonts w:ascii="Arial" w:hAnsi="Arial" w:cs="Arial"/>
          <w:b/>
          <w:bCs/>
          <w:sz w:val="22"/>
          <w:szCs w:val="22"/>
        </w:rPr>
        <w:t xml:space="preserve">navede izključno samo </w:t>
      </w:r>
      <w:r w:rsidRPr="009E68F2">
        <w:rPr>
          <w:rFonts w:ascii="Arial" w:hAnsi="Arial" w:cs="Arial"/>
          <w:b/>
          <w:bCs/>
          <w:sz w:val="22"/>
          <w:szCs w:val="22"/>
          <w:u w:val="single"/>
        </w:rPr>
        <w:t>svoj veljaven</w:t>
      </w:r>
      <w:r w:rsidR="00071EB1">
        <w:rPr>
          <w:rFonts w:ascii="Arial" w:hAnsi="Arial" w:cs="Arial"/>
          <w:b/>
          <w:bCs/>
          <w:sz w:val="22"/>
          <w:szCs w:val="22"/>
          <w:u w:val="single"/>
        </w:rPr>
        <w:t xml:space="preserve"> plačilni</w:t>
      </w:r>
      <w:r w:rsidRPr="009E68F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E6DBB">
        <w:rPr>
          <w:rFonts w:ascii="Arial" w:hAnsi="Arial" w:cs="Arial"/>
          <w:b/>
          <w:bCs/>
          <w:sz w:val="22"/>
          <w:szCs w:val="22"/>
          <w:u w:val="single"/>
        </w:rPr>
        <w:t>račun</w:t>
      </w:r>
      <w:r w:rsidR="00BE656B" w:rsidRPr="009E68F2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AF4200" w:rsidRPr="00E541E1" w:rsidRDefault="00AF4200" w:rsidP="00C841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32A5" w:rsidRPr="00E541E1" w:rsidRDefault="006816CC" w:rsidP="00C84143">
      <w:pPr>
        <w:jc w:val="both"/>
        <w:rPr>
          <w:rFonts w:ascii="Arial" w:hAnsi="Arial" w:cs="Arial"/>
          <w:b/>
          <w:sz w:val="22"/>
          <w:szCs w:val="22"/>
        </w:rPr>
      </w:pPr>
      <w:r w:rsidRPr="00E541E1">
        <w:rPr>
          <w:rFonts w:ascii="Arial" w:hAnsi="Arial" w:cs="Arial"/>
          <w:b/>
          <w:bCs/>
          <w:sz w:val="22"/>
          <w:szCs w:val="22"/>
        </w:rPr>
        <w:t xml:space="preserve">V kolikor </w:t>
      </w:r>
      <w:r w:rsidR="004050D0" w:rsidRPr="00E541E1">
        <w:rPr>
          <w:rFonts w:ascii="Arial" w:hAnsi="Arial" w:cs="Arial"/>
          <w:b/>
          <w:bCs/>
          <w:sz w:val="22"/>
          <w:szCs w:val="22"/>
        </w:rPr>
        <w:t>Finančna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 uprava Republike Slovenije v </w:t>
      </w:r>
      <w:r w:rsidR="00C84143" w:rsidRPr="00E541E1">
        <w:rPr>
          <w:rFonts w:ascii="Arial" w:hAnsi="Arial" w:cs="Arial"/>
          <w:b/>
          <w:bCs/>
          <w:sz w:val="22"/>
          <w:szCs w:val="22"/>
        </w:rPr>
        <w:t xml:space="preserve">svojih uradnih evidencah ne razpolaga 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>s podatkom o</w:t>
      </w:r>
      <w:r w:rsidR="00071EB1" w:rsidRPr="00E541E1">
        <w:rPr>
          <w:rFonts w:ascii="Arial" w:hAnsi="Arial" w:cs="Arial"/>
          <w:b/>
          <w:bCs/>
          <w:sz w:val="22"/>
          <w:szCs w:val="22"/>
        </w:rPr>
        <w:t xml:space="preserve"> plačilnem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FE6DBB" w:rsidRPr="00E541E1">
        <w:rPr>
          <w:rFonts w:ascii="Arial" w:hAnsi="Arial" w:cs="Arial"/>
          <w:b/>
          <w:bCs/>
          <w:sz w:val="22"/>
          <w:szCs w:val="22"/>
        </w:rPr>
        <w:t>računu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, ki je </w:t>
      </w:r>
      <w:r w:rsidRPr="00E541E1">
        <w:rPr>
          <w:rFonts w:ascii="Arial" w:hAnsi="Arial" w:cs="Arial"/>
          <w:b/>
          <w:bCs/>
          <w:sz w:val="22"/>
          <w:szCs w:val="22"/>
        </w:rPr>
        <w:t>naveden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 v izjavi 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oziroma so podatki o </w:t>
      </w:r>
      <w:r w:rsidR="00A55A01" w:rsidRPr="00E541E1">
        <w:rPr>
          <w:rFonts w:ascii="Arial" w:hAnsi="Arial" w:cs="Arial"/>
          <w:b/>
          <w:bCs/>
          <w:sz w:val="22"/>
          <w:szCs w:val="22"/>
        </w:rPr>
        <w:t xml:space="preserve">davčni številki zavezanca ali njegovem </w:t>
      </w:r>
      <w:r w:rsidR="00071EB1" w:rsidRPr="00E541E1">
        <w:rPr>
          <w:rFonts w:ascii="Arial" w:hAnsi="Arial" w:cs="Arial"/>
          <w:b/>
          <w:bCs/>
          <w:sz w:val="22"/>
          <w:szCs w:val="22"/>
        </w:rPr>
        <w:t xml:space="preserve">plačilnem </w:t>
      </w:r>
      <w:r w:rsidR="00FE6DBB" w:rsidRPr="00E541E1">
        <w:rPr>
          <w:rFonts w:ascii="Arial" w:hAnsi="Arial" w:cs="Arial"/>
          <w:b/>
          <w:bCs/>
          <w:sz w:val="22"/>
          <w:szCs w:val="22"/>
        </w:rPr>
        <w:t>računu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 n</w:t>
      </w:r>
      <w:r w:rsidR="00D95B3B" w:rsidRPr="00E541E1">
        <w:rPr>
          <w:rFonts w:ascii="Arial" w:hAnsi="Arial" w:cs="Arial"/>
          <w:b/>
          <w:bCs/>
          <w:sz w:val="22"/>
          <w:szCs w:val="22"/>
        </w:rPr>
        <w:t xml:space="preserve">etočni, </w:t>
      </w:r>
      <w:r w:rsidR="00A55A01" w:rsidRPr="00E541E1">
        <w:rPr>
          <w:rFonts w:ascii="Arial" w:hAnsi="Arial" w:cs="Arial"/>
          <w:b/>
          <w:bCs/>
          <w:sz w:val="22"/>
          <w:szCs w:val="22"/>
        </w:rPr>
        <w:t>nepopolni oziroma</w:t>
      </w:r>
      <w:r w:rsidR="00D95B3B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C84143" w:rsidRPr="00E541E1">
        <w:rPr>
          <w:rFonts w:ascii="Arial" w:hAnsi="Arial" w:cs="Arial"/>
          <w:b/>
          <w:bCs/>
          <w:sz w:val="22"/>
          <w:szCs w:val="22"/>
        </w:rPr>
        <w:t>naveden</w:t>
      </w:r>
      <w:r w:rsidR="00071EB1" w:rsidRPr="00E541E1">
        <w:rPr>
          <w:rFonts w:ascii="Arial" w:hAnsi="Arial" w:cs="Arial"/>
          <w:b/>
          <w:bCs/>
          <w:sz w:val="22"/>
          <w:szCs w:val="22"/>
        </w:rPr>
        <w:t xml:space="preserve"> plačilni</w:t>
      </w:r>
      <w:r w:rsidR="00D95B3B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FE6DBB" w:rsidRPr="00E541E1">
        <w:rPr>
          <w:rFonts w:ascii="Arial" w:hAnsi="Arial" w:cs="Arial"/>
          <w:b/>
          <w:bCs/>
          <w:sz w:val="22"/>
          <w:szCs w:val="22"/>
        </w:rPr>
        <w:t>račun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 ni last zavezanca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, 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ki je podal izjavo, </w:t>
      </w:r>
      <w:r w:rsidRPr="00E541E1">
        <w:rPr>
          <w:rFonts w:ascii="Arial" w:hAnsi="Arial" w:cs="Arial"/>
          <w:b/>
          <w:bCs/>
          <w:sz w:val="22"/>
          <w:szCs w:val="22"/>
        </w:rPr>
        <w:t xml:space="preserve">se 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 xml:space="preserve">v postopku </w:t>
      </w:r>
      <w:r w:rsidR="00992F96" w:rsidRPr="00E541E1">
        <w:rPr>
          <w:rFonts w:ascii="Arial" w:hAnsi="Arial" w:cs="Arial"/>
          <w:b/>
          <w:bCs/>
          <w:sz w:val="22"/>
          <w:szCs w:val="22"/>
        </w:rPr>
        <w:t>vračil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>a</w:t>
      </w:r>
      <w:r w:rsidR="00992F96" w:rsidRPr="00E541E1">
        <w:rPr>
          <w:rFonts w:ascii="Arial" w:hAnsi="Arial" w:cs="Arial"/>
          <w:b/>
          <w:bCs/>
          <w:sz w:val="22"/>
          <w:szCs w:val="22"/>
        </w:rPr>
        <w:t xml:space="preserve"> pre</w:t>
      </w:r>
      <w:r w:rsidR="00D17D7B" w:rsidRPr="00E541E1">
        <w:rPr>
          <w:rFonts w:ascii="Arial" w:hAnsi="Arial" w:cs="Arial"/>
          <w:b/>
          <w:bCs/>
          <w:sz w:val="22"/>
          <w:szCs w:val="22"/>
        </w:rPr>
        <w:t>več plačane</w:t>
      </w:r>
      <w:r w:rsidR="00992F96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C84143" w:rsidRPr="00E541E1">
        <w:rPr>
          <w:rFonts w:ascii="Arial" w:hAnsi="Arial" w:cs="Arial"/>
          <w:b/>
          <w:bCs/>
          <w:sz w:val="22"/>
          <w:szCs w:val="22"/>
        </w:rPr>
        <w:t>dohodnine</w:t>
      </w:r>
      <w:r w:rsidR="004D6256" w:rsidRPr="00E541E1">
        <w:rPr>
          <w:rFonts w:ascii="Arial" w:hAnsi="Arial" w:cs="Arial"/>
          <w:b/>
          <w:bCs/>
          <w:sz w:val="22"/>
          <w:szCs w:val="22"/>
        </w:rPr>
        <w:t>,</w:t>
      </w:r>
      <w:r w:rsidR="00C67F65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A4447D" w:rsidRPr="00E541E1">
        <w:rPr>
          <w:rFonts w:ascii="Arial" w:hAnsi="Arial" w:cs="Arial"/>
          <w:b/>
          <w:bCs/>
          <w:sz w:val="22"/>
          <w:szCs w:val="22"/>
        </w:rPr>
        <w:t>podatki navedeni v izjavi</w:t>
      </w:r>
      <w:r w:rsidR="00C67F65" w:rsidRPr="00E541E1">
        <w:rPr>
          <w:rFonts w:ascii="Arial" w:hAnsi="Arial" w:cs="Arial"/>
          <w:b/>
          <w:bCs/>
          <w:sz w:val="22"/>
          <w:szCs w:val="22"/>
        </w:rPr>
        <w:t xml:space="preserve"> </w:t>
      </w:r>
      <w:r w:rsidR="004B4D07" w:rsidRPr="00E541E1">
        <w:rPr>
          <w:rFonts w:ascii="Arial" w:hAnsi="Arial" w:cs="Arial"/>
          <w:b/>
          <w:bCs/>
          <w:sz w:val="22"/>
          <w:szCs w:val="22"/>
        </w:rPr>
        <w:t>ne bo</w:t>
      </w:r>
      <w:r w:rsidR="00A4447D" w:rsidRPr="00E541E1">
        <w:rPr>
          <w:rFonts w:ascii="Arial" w:hAnsi="Arial" w:cs="Arial"/>
          <w:b/>
          <w:bCs/>
          <w:sz w:val="22"/>
          <w:szCs w:val="22"/>
        </w:rPr>
        <w:t>do</w:t>
      </w:r>
      <w:r w:rsidR="004B4D07" w:rsidRPr="00E541E1">
        <w:rPr>
          <w:rFonts w:ascii="Arial" w:hAnsi="Arial" w:cs="Arial"/>
          <w:b/>
          <w:bCs/>
          <w:sz w:val="22"/>
          <w:szCs w:val="22"/>
        </w:rPr>
        <w:t xml:space="preserve"> upošteval</w:t>
      </w:r>
      <w:r w:rsidR="00A4447D" w:rsidRPr="00E541E1">
        <w:rPr>
          <w:rFonts w:ascii="Arial" w:hAnsi="Arial" w:cs="Arial"/>
          <w:b/>
          <w:bCs/>
          <w:sz w:val="22"/>
          <w:szCs w:val="22"/>
        </w:rPr>
        <w:t>i</w:t>
      </w:r>
      <w:r w:rsidR="00C84143" w:rsidRPr="00E541E1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31F72" w:rsidRPr="00E541E1" w:rsidRDefault="00E31F72" w:rsidP="00C84143">
      <w:pPr>
        <w:jc w:val="both"/>
        <w:rPr>
          <w:rFonts w:ascii="Arial" w:hAnsi="Arial" w:cs="Arial"/>
          <w:b/>
          <w:sz w:val="22"/>
          <w:szCs w:val="22"/>
        </w:rPr>
      </w:pPr>
    </w:p>
    <w:p w:rsidR="003A44F5" w:rsidRDefault="00554CB9" w:rsidP="00072A41">
      <w:pPr>
        <w:jc w:val="both"/>
        <w:rPr>
          <w:rFonts w:ascii="Arial" w:hAnsi="Arial" w:cs="Arial"/>
          <w:b/>
          <w:sz w:val="22"/>
          <w:szCs w:val="22"/>
        </w:rPr>
      </w:pPr>
      <w:r w:rsidRPr="009E68F2">
        <w:rPr>
          <w:rFonts w:ascii="Arial" w:hAnsi="Arial" w:cs="Arial"/>
          <w:b/>
          <w:sz w:val="22"/>
          <w:szCs w:val="22"/>
        </w:rPr>
        <w:t>Izjav</w:t>
      </w:r>
      <w:r w:rsidR="0060662D" w:rsidRPr="009E68F2">
        <w:rPr>
          <w:rFonts w:ascii="Arial" w:hAnsi="Arial" w:cs="Arial"/>
          <w:b/>
          <w:sz w:val="22"/>
          <w:szCs w:val="22"/>
        </w:rPr>
        <w:t>o je pot</w:t>
      </w:r>
      <w:r w:rsidR="002715EE">
        <w:rPr>
          <w:rFonts w:ascii="Arial" w:hAnsi="Arial" w:cs="Arial"/>
          <w:b/>
          <w:sz w:val="22"/>
          <w:szCs w:val="22"/>
        </w:rPr>
        <w:t>rebno oddati najkas</w:t>
      </w:r>
      <w:r w:rsidR="00847019">
        <w:rPr>
          <w:rFonts w:ascii="Arial" w:hAnsi="Arial" w:cs="Arial"/>
          <w:b/>
          <w:sz w:val="22"/>
          <w:szCs w:val="22"/>
        </w:rPr>
        <w:t xml:space="preserve">neje </w:t>
      </w:r>
      <w:r w:rsidRPr="00541AD5">
        <w:rPr>
          <w:rFonts w:ascii="Arial" w:hAnsi="Arial" w:cs="Arial"/>
          <w:b/>
          <w:sz w:val="22"/>
          <w:szCs w:val="22"/>
        </w:rPr>
        <w:t>do</w:t>
      </w:r>
      <w:r w:rsidR="00DD5753" w:rsidRPr="00541AD5">
        <w:rPr>
          <w:rFonts w:ascii="Arial" w:hAnsi="Arial" w:cs="Arial"/>
          <w:b/>
          <w:sz w:val="22"/>
          <w:szCs w:val="22"/>
        </w:rPr>
        <w:t xml:space="preserve"> poteka </w:t>
      </w:r>
      <w:r w:rsidR="00541AD5">
        <w:rPr>
          <w:rFonts w:ascii="Arial" w:hAnsi="Arial" w:cs="Arial"/>
          <w:b/>
          <w:sz w:val="22"/>
          <w:szCs w:val="22"/>
        </w:rPr>
        <w:t>roka</w:t>
      </w:r>
      <w:r w:rsidR="00DD5753" w:rsidRPr="00541AD5">
        <w:rPr>
          <w:rFonts w:ascii="Arial" w:hAnsi="Arial" w:cs="Arial"/>
          <w:b/>
          <w:sz w:val="22"/>
          <w:szCs w:val="22"/>
        </w:rPr>
        <w:t xml:space="preserve"> za ugovor zoper informativni izračun</w:t>
      </w:r>
      <w:r w:rsidR="00847019">
        <w:rPr>
          <w:rFonts w:ascii="Arial" w:hAnsi="Arial" w:cs="Arial"/>
          <w:b/>
          <w:sz w:val="22"/>
          <w:szCs w:val="22"/>
        </w:rPr>
        <w:t>,</w:t>
      </w:r>
      <w:r w:rsidR="00DD5753" w:rsidRPr="00541AD5">
        <w:rPr>
          <w:rFonts w:ascii="Arial" w:hAnsi="Arial" w:cs="Arial"/>
          <w:b/>
          <w:sz w:val="22"/>
          <w:szCs w:val="22"/>
        </w:rPr>
        <w:t xml:space="preserve"> </w:t>
      </w:r>
      <w:r w:rsidR="003F0A5A" w:rsidRPr="00541AD5">
        <w:rPr>
          <w:rFonts w:ascii="Arial" w:hAnsi="Arial" w:cs="Arial"/>
          <w:b/>
          <w:sz w:val="22"/>
          <w:szCs w:val="22"/>
        </w:rPr>
        <w:t>v primeru vložitve napovedi za dohodnino</w:t>
      </w:r>
      <w:r w:rsidR="00580FCE">
        <w:rPr>
          <w:rFonts w:ascii="Arial" w:hAnsi="Arial" w:cs="Arial"/>
          <w:b/>
          <w:sz w:val="22"/>
          <w:szCs w:val="22"/>
        </w:rPr>
        <w:t>,</w:t>
      </w:r>
      <w:r w:rsidR="00847019">
        <w:rPr>
          <w:rFonts w:ascii="Arial" w:hAnsi="Arial" w:cs="Arial"/>
          <w:b/>
          <w:sz w:val="22"/>
          <w:szCs w:val="22"/>
        </w:rPr>
        <w:t xml:space="preserve"> pa</w:t>
      </w:r>
      <w:r w:rsidR="003F0A5A" w:rsidRPr="00541AD5">
        <w:rPr>
          <w:rFonts w:ascii="Arial" w:hAnsi="Arial" w:cs="Arial"/>
          <w:b/>
          <w:sz w:val="22"/>
          <w:szCs w:val="22"/>
        </w:rPr>
        <w:t xml:space="preserve"> </w:t>
      </w:r>
      <w:r w:rsidR="00580FCE">
        <w:rPr>
          <w:rFonts w:ascii="Arial" w:hAnsi="Arial" w:cs="Arial"/>
          <w:b/>
          <w:sz w:val="22"/>
          <w:szCs w:val="22"/>
        </w:rPr>
        <w:t>v roku za vložitev</w:t>
      </w:r>
      <w:r w:rsidR="003F0A5A" w:rsidRPr="00541AD5">
        <w:rPr>
          <w:rFonts w:ascii="Arial" w:hAnsi="Arial" w:cs="Arial"/>
          <w:b/>
          <w:sz w:val="22"/>
          <w:szCs w:val="22"/>
        </w:rPr>
        <w:t xml:space="preserve"> napovedi</w:t>
      </w:r>
      <w:r w:rsidR="007032A5" w:rsidRPr="00541AD5">
        <w:rPr>
          <w:rFonts w:ascii="Arial" w:hAnsi="Arial" w:cs="Arial"/>
          <w:b/>
          <w:sz w:val="22"/>
          <w:szCs w:val="22"/>
        </w:rPr>
        <w:t>.</w:t>
      </w:r>
      <w:r w:rsidR="0006015B">
        <w:rPr>
          <w:rFonts w:ascii="Arial" w:hAnsi="Arial" w:cs="Arial"/>
          <w:b/>
          <w:sz w:val="22"/>
          <w:szCs w:val="22"/>
        </w:rPr>
        <w:t xml:space="preserve"> </w:t>
      </w:r>
    </w:p>
    <w:p w:rsidR="003A44F5" w:rsidRDefault="003A44F5" w:rsidP="00072A41">
      <w:pPr>
        <w:jc w:val="both"/>
        <w:rPr>
          <w:rFonts w:ascii="Arial" w:hAnsi="Arial" w:cs="Arial"/>
          <w:b/>
          <w:sz w:val="22"/>
          <w:szCs w:val="22"/>
        </w:rPr>
      </w:pPr>
    </w:p>
    <w:p w:rsidR="0006015B" w:rsidRPr="002F7631" w:rsidRDefault="00072A41" w:rsidP="00072A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7631">
        <w:rPr>
          <w:rFonts w:ascii="Arial" w:hAnsi="Arial" w:cs="Arial"/>
          <w:b/>
          <w:bCs/>
          <w:sz w:val="22"/>
          <w:szCs w:val="22"/>
        </w:rPr>
        <w:t xml:space="preserve">Izjava velja do preklica. </w:t>
      </w:r>
    </w:p>
    <w:p w:rsidR="0006015B" w:rsidRDefault="0006015B" w:rsidP="00072A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72A41" w:rsidRPr="00E541E1" w:rsidRDefault="00072A41" w:rsidP="00072A41">
      <w:pPr>
        <w:jc w:val="both"/>
        <w:rPr>
          <w:rFonts w:ascii="Arial" w:hAnsi="Arial" w:cs="Arial"/>
          <w:b/>
          <w:sz w:val="22"/>
          <w:szCs w:val="22"/>
        </w:rPr>
      </w:pPr>
      <w:r w:rsidRPr="009E68F2">
        <w:rPr>
          <w:rFonts w:ascii="Arial" w:hAnsi="Arial" w:cs="Arial"/>
          <w:b/>
          <w:bCs/>
          <w:sz w:val="22"/>
          <w:szCs w:val="22"/>
        </w:rPr>
        <w:t>V primeru, da bo v izjavi naveden</w:t>
      </w:r>
      <w:r w:rsidR="00071EB1">
        <w:rPr>
          <w:rFonts w:ascii="Arial" w:hAnsi="Arial" w:cs="Arial"/>
          <w:b/>
          <w:bCs/>
          <w:sz w:val="22"/>
          <w:szCs w:val="22"/>
        </w:rPr>
        <w:t xml:space="preserve"> plačilni</w:t>
      </w:r>
      <w:r w:rsidRPr="009E68F2">
        <w:rPr>
          <w:rFonts w:ascii="Arial" w:hAnsi="Arial" w:cs="Arial"/>
          <w:b/>
          <w:bCs/>
          <w:sz w:val="22"/>
          <w:szCs w:val="22"/>
        </w:rPr>
        <w:t xml:space="preserve"> račun v času izvršitve vračila zaprt, se bo preplačilo dohodnine vrnilo na zadnji odprt</w:t>
      </w:r>
      <w:r w:rsidR="00AE4D21">
        <w:rPr>
          <w:rFonts w:ascii="Arial" w:hAnsi="Arial" w:cs="Arial"/>
          <w:b/>
          <w:bCs/>
          <w:sz w:val="22"/>
          <w:szCs w:val="22"/>
        </w:rPr>
        <w:t xml:space="preserve"> </w:t>
      </w:r>
      <w:r w:rsidR="00071EB1">
        <w:rPr>
          <w:rFonts w:ascii="Arial" w:hAnsi="Arial" w:cs="Arial"/>
          <w:b/>
          <w:bCs/>
          <w:sz w:val="22"/>
          <w:szCs w:val="22"/>
        </w:rPr>
        <w:t xml:space="preserve">plačilni </w:t>
      </w:r>
      <w:r w:rsidRPr="009E68F2">
        <w:rPr>
          <w:rFonts w:ascii="Arial" w:hAnsi="Arial" w:cs="Arial"/>
          <w:b/>
          <w:bCs/>
          <w:sz w:val="22"/>
          <w:szCs w:val="22"/>
        </w:rPr>
        <w:t xml:space="preserve">račun </w:t>
      </w:r>
      <w:r w:rsidRPr="00E541E1">
        <w:rPr>
          <w:rFonts w:ascii="Arial" w:hAnsi="Arial" w:cs="Arial"/>
          <w:b/>
          <w:bCs/>
          <w:sz w:val="22"/>
          <w:szCs w:val="22"/>
        </w:rPr>
        <w:t>zavezanca</w:t>
      </w:r>
      <w:r w:rsidR="00D46A27" w:rsidRPr="00E541E1">
        <w:rPr>
          <w:rFonts w:ascii="Arial" w:hAnsi="Arial" w:cs="Arial"/>
          <w:b/>
          <w:bCs/>
          <w:sz w:val="22"/>
          <w:szCs w:val="22"/>
        </w:rPr>
        <w:t>, ki je odprt v Republiki Sloveniji</w:t>
      </w:r>
      <w:r w:rsidRPr="00E541E1">
        <w:rPr>
          <w:rFonts w:ascii="Arial" w:hAnsi="Arial" w:cs="Arial"/>
          <w:b/>
          <w:bCs/>
          <w:sz w:val="22"/>
          <w:szCs w:val="22"/>
        </w:rPr>
        <w:t>.</w:t>
      </w:r>
    </w:p>
    <w:p w:rsidR="00072A41" w:rsidRPr="009E68F2" w:rsidRDefault="00072A41" w:rsidP="00072A41">
      <w:pPr>
        <w:jc w:val="both"/>
        <w:rPr>
          <w:rFonts w:ascii="Arial" w:hAnsi="Arial" w:cs="Arial"/>
          <w:b/>
          <w:sz w:val="22"/>
          <w:szCs w:val="22"/>
        </w:rPr>
      </w:pPr>
    </w:p>
    <w:p w:rsidR="00E31F72" w:rsidRPr="009E68F2" w:rsidRDefault="00E31F72" w:rsidP="00E31F72">
      <w:pPr>
        <w:jc w:val="both"/>
        <w:rPr>
          <w:rFonts w:ascii="Arial" w:hAnsi="Arial" w:cs="Arial"/>
          <w:b/>
          <w:sz w:val="22"/>
          <w:szCs w:val="22"/>
        </w:rPr>
      </w:pPr>
      <w:r w:rsidRPr="009E68F2">
        <w:rPr>
          <w:rFonts w:ascii="Arial" w:hAnsi="Arial" w:cs="Arial"/>
          <w:b/>
          <w:sz w:val="22"/>
          <w:szCs w:val="22"/>
        </w:rPr>
        <w:t>Vračilo pre</w:t>
      </w:r>
      <w:r w:rsidR="0081707D">
        <w:rPr>
          <w:rFonts w:ascii="Arial" w:hAnsi="Arial" w:cs="Arial"/>
          <w:b/>
          <w:sz w:val="22"/>
          <w:szCs w:val="22"/>
        </w:rPr>
        <w:t>več plačane</w:t>
      </w:r>
      <w:r w:rsidRPr="009E68F2">
        <w:rPr>
          <w:rFonts w:ascii="Arial" w:hAnsi="Arial" w:cs="Arial"/>
          <w:b/>
          <w:sz w:val="22"/>
          <w:szCs w:val="22"/>
        </w:rPr>
        <w:t xml:space="preserve"> dohodnine se bo ob ne</w:t>
      </w:r>
      <w:r w:rsidR="00A55A01">
        <w:rPr>
          <w:rFonts w:ascii="Arial" w:hAnsi="Arial" w:cs="Arial"/>
          <w:b/>
          <w:sz w:val="22"/>
          <w:szCs w:val="22"/>
        </w:rPr>
        <w:t>upoštevanju</w:t>
      </w:r>
      <w:r w:rsidRPr="009E68F2">
        <w:rPr>
          <w:rFonts w:ascii="Arial" w:hAnsi="Arial" w:cs="Arial"/>
          <w:b/>
          <w:sz w:val="22"/>
          <w:szCs w:val="22"/>
        </w:rPr>
        <w:t xml:space="preserve"> zgoraj navedenih opozoril izvedlo na zadnji veljavni </w:t>
      </w:r>
      <w:r w:rsidR="00071EB1">
        <w:rPr>
          <w:rFonts w:ascii="Arial" w:hAnsi="Arial" w:cs="Arial"/>
          <w:b/>
          <w:sz w:val="22"/>
          <w:szCs w:val="22"/>
        </w:rPr>
        <w:t xml:space="preserve">plačilni </w:t>
      </w:r>
      <w:r w:rsidR="00FE6DBB">
        <w:rPr>
          <w:rFonts w:ascii="Arial" w:hAnsi="Arial" w:cs="Arial"/>
          <w:b/>
          <w:sz w:val="22"/>
          <w:szCs w:val="22"/>
        </w:rPr>
        <w:t>račun</w:t>
      </w:r>
      <w:r w:rsidR="004D6256">
        <w:rPr>
          <w:rFonts w:ascii="Arial" w:hAnsi="Arial" w:cs="Arial"/>
          <w:b/>
          <w:sz w:val="22"/>
          <w:szCs w:val="22"/>
        </w:rPr>
        <w:t>,</w:t>
      </w:r>
      <w:r w:rsidR="0081707D">
        <w:rPr>
          <w:rFonts w:ascii="Arial" w:hAnsi="Arial" w:cs="Arial"/>
          <w:b/>
          <w:sz w:val="22"/>
          <w:szCs w:val="22"/>
        </w:rPr>
        <w:t xml:space="preserve"> odprt pri banki v Sloveniji, ki je evidentiran v uradnih evidencah </w:t>
      </w:r>
      <w:r w:rsidR="004050D0">
        <w:rPr>
          <w:rFonts w:ascii="Arial" w:hAnsi="Arial" w:cs="Arial"/>
          <w:b/>
          <w:sz w:val="22"/>
          <w:szCs w:val="22"/>
        </w:rPr>
        <w:t>Finančne</w:t>
      </w:r>
      <w:r w:rsidRPr="009E68F2">
        <w:rPr>
          <w:rFonts w:ascii="Arial" w:hAnsi="Arial" w:cs="Arial"/>
          <w:b/>
          <w:sz w:val="22"/>
          <w:szCs w:val="22"/>
        </w:rPr>
        <w:t xml:space="preserve"> uprav</w:t>
      </w:r>
      <w:r w:rsidR="0081707D">
        <w:rPr>
          <w:rFonts w:ascii="Arial" w:hAnsi="Arial" w:cs="Arial"/>
          <w:b/>
          <w:sz w:val="22"/>
          <w:szCs w:val="22"/>
        </w:rPr>
        <w:t>e</w:t>
      </w:r>
      <w:r w:rsidRPr="009E68F2">
        <w:rPr>
          <w:rFonts w:ascii="Arial" w:hAnsi="Arial" w:cs="Arial"/>
          <w:b/>
          <w:sz w:val="22"/>
          <w:szCs w:val="22"/>
        </w:rPr>
        <w:t xml:space="preserve"> Republike S</w:t>
      </w:r>
      <w:r w:rsidR="00424432">
        <w:rPr>
          <w:rFonts w:ascii="Arial" w:hAnsi="Arial" w:cs="Arial"/>
          <w:b/>
          <w:sz w:val="22"/>
          <w:szCs w:val="22"/>
        </w:rPr>
        <w:t>lovenije</w:t>
      </w:r>
      <w:r w:rsidRPr="009E68F2">
        <w:rPr>
          <w:rFonts w:ascii="Arial" w:hAnsi="Arial" w:cs="Arial"/>
          <w:b/>
          <w:sz w:val="22"/>
          <w:szCs w:val="22"/>
        </w:rPr>
        <w:t>.</w:t>
      </w:r>
    </w:p>
    <w:p w:rsidR="00D10459" w:rsidRDefault="00D10459" w:rsidP="0064112B">
      <w:pPr>
        <w:jc w:val="both"/>
        <w:rPr>
          <w:rFonts w:ascii="Arial" w:hAnsi="Arial" w:cs="Arial"/>
          <w:bCs/>
          <w:szCs w:val="22"/>
        </w:rPr>
      </w:pPr>
    </w:p>
    <w:sectPr w:rsidR="00D10459" w:rsidSect="00025AF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BD" w:rsidRDefault="00645CBD" w:rsidP="00B327E7">
      <w:r>
        <w:separator/>
      </w:r>
    </w:p>
  </w:endnote>
  <w:endnote w:type="continuationSeparator" w:id="0">
    <w:p w:rsidR="00645CBD" w:rsidRDefault="00645CBD" w:rsidP="00B3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BD" w:rsidRDefault="00645CBD" w:rsidP="00B327E7">
      <w:r>
        <w:separator/>
      </w:r>
    </w:p>
  </w:footnote>
  <w:footnote w:type="continuationSeparator" w:id="0">
    <w:p w:rsidR="00645CBD" w:rsidRDefault="00645CBD" w:rsidP="00B3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F4" w:rsidRPr="003F0A5A" w:rsidRDefault="009D0EF4">
    <w:pPr>
      <w:pStyle w:val="Glava"/>
      <w:rPr>
        <w:rFonts w:ascii="Arial" w:hAnsi="Arial" w:cs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546"/>
    <w:multiLevelType w:val="hybridMultilevel"/>
    <w:tmpl w:val="1444B938"/>
    <w:lvl w:ilvl="0" w:tplc="37761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21906"/>
    <w:multiLevelType w:val="hybridMultilevel"/>
    <w:tmpl w:val="2CF05BE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D68D9"/>
    <w:multiLevelType w:val="hybridMultilevel"/>
    <w:tmpl w:val="DA5EDFBC"/>
    <w:lvl w:ilvl="0" w:tplc="B0B45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16319"/>
    <w:multiLevelType w:val="hybridMultilevel"/>
    <w:tmpl w:val="FEEE7D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76B6"/>
    <w:multiLevelType w:val="hybridMultilevel"/>
    <w:tmpl w:val="874256F0"/>
    <w:lvl w:ilvl="0" w:tplc="9118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51280"/>
    <w:multiLevelType w:val="hybridMultilevel"/>
    <w:tmpl w:val="B656A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C5F44"/>
    <w:multiLevelType w:val="hybridMultilevel"/>
    <w:tmpl w:val="0BA86D6C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C6"/>
    <w:rsid w:val="000122DA"/>
    <w:rsid w:val="00014A0B"/>
    <w:rsid w:val="000151EC"/>
    <w:rsid w:val="000217B2"/>
    <w:rsid w:val="000242CF"/>
    <w:rsid w:val="00025AFF"/>
    <w:rsid w:val="0005438C"/>
    <w:rsid w:val="0006015B"/>
    <w:rsid w:val="00071EB1"/>
    <w:rsid w:val="00072A41"/>
    <w:rsid w:val="00093717"/>
    <w:rsid w:val="000A147B"/>
    <w:rsid w:val="000A4C7A"/>
    <w:rsid w:val="000B486D"/>
    <w:rsid w:val="000F6957"/>
    <w:rsid w:val="001178E7"/>
    <w:rsid w:val="00123ECB"/>
    <w:rsid w:val="00124E23"/>
    <w:rsid w:val="00131109"/>
    <w:rsid w:val="00141EE4"/>
    <w:rsid w:val="001507B7"/>
    <w:rsid w:val="0017001A"/>
    <w:rsid w:val="00184752"/>
    <w:rsid w:val="00185009"/>
    <w:rsid w:val="001979B5"/>
    <w:rsid w:val="001C14B5"/>
    <w:rsid w:val="001D7A4D"/>
    <w:rsid w:val="001F04B0"/>
    <w:rsid w:val="001F123C"/>
    <w:rsid w:val="00215A04"/>
    <w:rsid w:val="002307BD"/>
    <w:rsid w:val="00242095"/>
    <w:rsid w:val="002715EE"/>
    <w:rsid w:val="002819D9"/>
    <w:rsid w:val="00283073"/>
    <w:rsid w:val="00294F86"/>
    <w:rsid w:val="002C7128"/>
    <w:rsid w:val="002D1F47"/>
    <w:rsid w:val="002F7631"/>
    <w:rsid w:val="00311640"/>
    <w:rsid w:val="0032199B"/>
    <w:rsid w:val="00331110"/>
    <w:rsid w:val="00332F9F"/>
    <w:rsid w:val="003437CA"/>
    <w:rsid w:val="00376588"/>
    <w:rsid w:val="00376F97"/>
    <w:rsid w:val="00380739"/>
    <w:rsid w:val="00390690"/>
    <w:rsid w:val="003A44F5"/>
    <w:rsid w:val="003B62C6"/>
    <w:rsid w:val="003C5321"/>
    <w:rsid w:val="003D3E13"/>
    <w:rsid w:val="003D50EE"/>
    <w:rsid w:val="003F0A5A"/>
    <w:rsid w:val="004050D0"/>
    <w:rsid w:val="004052C3"/>
    <w:rsid w:val="0041069F"/>
    <w:rsid w:val="00410787"/>
    <w:rsid w:val="00424432"/>
    <w:rsid w:val="00436DC5"/>
    <w:rsid w:val="00440B13"/>
    <w:rsid w:val="004536D8"/>
    <w:rsid w:val="004619E3"/>
    <w:rsid w:val="00471B46"/>
    <w:rsid w:val="00472070"/>
    <w:rsid w:val="0048471B"/>
    <w:rsid w:val="004930C2"/>
    <w:rsid w:val="004A28BE"/>
    <w:rsid w:val="004B4D07"/>
    <w:rsid w:val="004D031A"/>
    <w:rsid w:val="004D6256"/>
    <w:rsid w:val="004D67E3"/>
    <w:rsid w:val="004E0199"/>
    <w:rsid w:val="004E0D67"/>
    <w:rsid w:val="00520FD6"/>
    <w:rsid w:val="00522273"/>
    <w:rsid w:val="00537C9B"/>
    <w:rsid w:val="00541AD5"/>
    <w:rsid w:val="00544BB0"/>
    <w:rsid w:val="00554CB9"/>
    <w:rsid w:val="0057720F"/>
    <w:rsid w:val="00580FCE"/>
    <w:rsid w:val="005926C7"/>
    <w:rsid w:val="005A453E"/>
    <w:rsid w:val="005C79C6"/>
    <w:rsid w:val="005E4A27"/>
    <w:rsid w:val="0060234F"/>
    <w:rsid w:val="00604E9F"/>
    <w:rsid w:val="0060662D"/>
    <w:rsid w:val="0064112B"/>
    <w:rsid w:val="00645CBD"/>
    <w:rsid w:val="006816CC"/>
    <w:rsid w:val="006829E3"/>
    <w:rsid w:val="00696962"/>
    <w:rsid w:val="006F7784"/>
    <w:rsid w:val="007032A5"/>
    <w:rsid w:val="00717DA8"/>
    <w:rsid w:val="007233D6"/>
    <w:rsid w:val="00763A96"/>
    <w:rsid w:val="00771FD7"/>
    <w:rsid w:val="00783C3F"/>
    <w:rsid w:val="007A7988"/>
    <w:rsid w:val="007E1B1A"/>
    <w:rsid w:val="007E515B"/>
    <w:rsid w:val="007F1257"/>
    <w:rsid w:val="007F577F"/>
    <w:rsid w:val="00806746"/>
    <w:rsid w:val="0081707D"/>
    <w:rsid w:val="00817590"/>
    <w:rsid w:val="0082218E"/>
    <w:rsid w:val="00843145"/>
    <w:rsid w:val="00847019"/>
    <w:rsid w:val="00891B7D"/>
    <w:rsid w:val="008A27E8"/>
    <w:rsid w:val="008A37E7"/>
    <w:rsid w:val="008B4C51"/>
    <w:rsid w:val="008C5DC7"/>
    <w:rsid w:val="008C61FC"/>
    <w:rsid w:val="008F2F87"/>
    <w:rsid w:val="0093256D"/>
    <w:rsid w:val="0093402B"/>
    <w:rsid w:val="00947D1E"/>
    <w:rsid w:val="009529DE"/>
    <w:rsid w:val="00952C0A"/>
    <w:rsid w:val="00967405"/>
    <w:rsid w:val="009830EC"/>
    <w:rsid w:val="00985476"/>
    <w:rsid w:val="00992F96"/>
    <w:rsid w:val="00995619"/>
    <w:rsid w:val="00997CAB"/>
    <w:rsid w:val="009A5DE1"/>
    <w:rsid w:val="009D0EF4"/>
    <w:rsid w:val="009D7D05"/>
    <w:rsid w:val="009E68F2"/>
    <w:rsid w:val="00A038B4"/>
    <w:rsid w:val="00A140D2"/>
    <w:rsid w:val="00A26BB3"/>
    <w:rsid w:val="00A31848"/>
    <w:rsid w:val="00A4447D"/>
    <w:rsid w:val="00A55A01"/>
    <w:rsid w:val="00A641EF"/>
    <w:rsid w:val="00A72043"/>
    <w:rsid w:val="00A76551"/>
    <w:rsid w:val="00AA16E6"/>
    <w:rsid w:val="00AD606C"/>
    <w:rsid w:val="00AE4D21"/>
    <w:rsid w:val="00AF4200"/>
    <w:rsid w:val="00AF48B9"/>
    <w:rsid w:val="00B327E7"/>
    <w:rsid w:val="00B35C9C"/>
    <w:rsid w:val="00B4420C"/>
    <w:rsid w:val="00B55EEC"/>
    <w:rsid w:val="00B87A3F"/>
    <w:rsid w:val="00B93832"/>
    <w:rsid w:val="00B97638"/>
    <w:rsid w:val="00BA2456"/>
    <w:rsid w:val="00BA58DF"/>
    <w:rsid w:val="00BB1295"/>
    <w:rsid w:val="00BE0A7E"/>
    <w:rsid w:val="00BE656B"/>
    <w:rsid w:val="00C05721"/>
    <w:rsid w:val="00C2269F"/>
    <w:rsid w:val="00C34D56"/>
    <w:rsid w:val="00C508FB"/>
    <w:rsid w:val="00C53A1F"/>
    <w:rsid w:val="00C64BE2"/>
    <w:rsid w:val="00C67F65"/>
    <w:rsid w:val="00C727B9"/>
    <w:rsid w:val="00C84143"/>
    <w:rsid w:val="00C97CF5"/>
    <w:rsid w:val="00CA4187"/>
    <w:rsid w:val="00CB0B5B"/>
    <w:rsid w:val="00CB1E13"/>
    <w:rsid w:val="00CB5C6D"/>
    <w:rsid w:val="00CB7DCC"/>
    <w:rsid w:val="00CE5FAA"/>
    <w:rsid w:val="00D010D7"/>
    <w:rsid w:val="00D10459"/>
    <w:rsid w:val="00D15207"/>
    <w:rsid w:val="00D17D7B"/>
    <w:rsid w:val="00D46A27"/>
    <w:rsid w:val="00D47F73"/>
    <w:rsid w:val="00D550D7"/>
    <w:rsid w:val="00D928E5"/>
    <w:rsid w:val="00D95B3B"/>
    <w:rsid w:val="00DD3C11"/>
    <w:rsid w:val="00DD5753"/>
    <w:rsid w:val="00DE67E6"/>
    <w:rsid w:val="00DF3E33"/>
    <w:rsid w:val="00DF42AD"/>
    <w:rsid w:val="00DF4933"/>
    <w:rsid w:val="00E07256"/>
    <w:rsid w:val="00E141A2"/>
    <w:rsid w:val="00E31F72"/>
    <w:rsid w:val="00E32B6B"/>
    <w:rsid w:val="00E3769D"/>
    <w:rsid w:val="00E5032B"/>
    <w:rsid w:val="00E53A3E"/>
    <w:rsid w:val="00E541E1"/>
    <w:rsid w:val="00E55581"/>
    <w:rsid w:val="00E70904"/>
    <w:rsid w:val="00E72AAF"/>
    <w:rsid w:val="00E85A0F"/>
    <w:rsid w:val="00E85B45"/>
    <w:rsid w:val="00E85D41"/>
    <w:rsid w:val="00E921C6"/>
    <w:rsid w:val="00EA7824"/>
    <w:rsid w:val="00EB287E"/>
    <w:rsid w:val="00EB35F0"/>
    <w:rsid w:val="00ED1AEE"/>
    <w:rsid w:val="00EE54C1"/>
    <w:rsid w:val="00F22826"/>
    <w:rsid w:val="00F42387"/>
    <w:rsid w:val="00F52EA4"/>
    <w:rsid w:val="00F5475D"/>
    <w:rsid w:val="00F66B31"/>
    <w:rsid w:val="00F73E10"/>
    <w:rsid w:val="00F87199"/>
    <w:rsid w:val="00FB1FDD"/>
    <w:rsid w:val="00FB2368"/>
    <w:rsid w:val="00FB24BD"/>
    <w:rsid w:val="00FC10C1"/>
    <w:rsid w:val="00FD678B"/>
    <w:rsid w:val="00FE6DBB"/>
    <w:rsid w:val="00FF07F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D297-DA05-40E9-A132-3D02004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E921C6"/>
    <w:pPr>
      <w:keepNext/>
      <w:outlineLvl w:val="0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921C6"/>
    <w:pPr>
      <w:jc w:val="both"/>
    </w:pPr>
    <w:rPr>
      <w:rFonts w:ascii="Arial" w:hAnsi="Arial"/>
      <w:b/>
      <w:bCs/>
      <w:lang w:eastAsia="en-US"/>
    </w:rPr>
  </w:style>
  <w:style w:type="table" w:customStyle="1" w:styleId="Tabela-mrea">
    <w:name w:val="Tabela - mreža"/>
    <w:basedOn w:val="Navadnatabela"/>
    <w:rsid w:val="00B3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619E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9E3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7F1257"/>
    <w:pPr>
      <w:spacing w:line="240" w:lineRule="atLeast"/>
    </w:pPr>
    <w:rPr>
      <w:rFonts w:ascii="Arial" w:hAnsi="Arial" w:cs="Arial"/>
    </w:rPr>
  </w:style>
  <w:style w:type="paragraph" w:styleId="HTML-oblikovano">
    <w:name w:val="HTML Preformatted"/>
    <w:basedOn w:val="Navaden"/>
    <w:rsid w:val="007F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paragraph" w:styleId="Besedilooblaka">
    <w:name w:val="Balloon Text"/>
    <w:basedOn w:val="Navaden"/>
    <w:semiHidden/>
    <w:rsid w:val="003D3E13"/>
    <w:rPr>
      <w:rFonts w:ascii="Tahoma" w:hAnsi="Tahoma" w:cs="Tahoma"/>
      <w:sz w:val="16"/>
      <w:szCs w:val="16"/>
    </w:rPr>
  </w:style>
  <w:style w:type="character" w:styleId="Hiperpovezava">
    <w:name w:val="Hyperlink"/>
    <w:rsid w:val="00E32B6B"/>
    <w:rPr>
      <w:color w:val="0000FF"/>
      <w:u w:val="single"/>
    </w:rPr>
  </w:style>
  <w:style w:type="character" w:customStyle="1" w:styleId="Komentar-sklic">
    <w:name w:val="Komentar - sklic"/>
    <w:semiHidden/>
    <w:rsid w:val="008A37E7"/>
    <w:rPr>
      <w:sz w:val="16"/>
      <w:szCs w:val="16"/>
    </w:rPr>
  </w:style>
  <w:style w:type="paragraph" w:customStyle="1" w:styleId="Komentar-besedilo">
    <w:name w:val="Komentar - besedilo"/>
    <w:basedOn w:val="Navaden"/>
    <w:semiHidden/>
    <w:rsid w:val="008A37E7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semiHidden/>
    <w:rsid w:val="008A37E7"/>
    <w:rPr>
      <w:b/>
      <w:bCs/>
    </w:rPr>
  </w:style>
  <w:style w:type="character" w:customStyle="1" w:styleId="TelobesedilaZnak">
    <w:name w:val="Telo besedila Znak"/>
    <w:link w:val="Telobesedila"/>
    <w:rsid w:val="00696962"/>
    <w:rPr>
      <w:rFonts w:ascii="Arial" w:hAnsi="Arial"/>
      <w:b/>
      <w:bCs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5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DAVČNEM ZAVEZANCU</vt:lpstr>
    </vt:vector>
  </TitlesOfParts>
  <Company>Glavni Urad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DAVČNEM ZAVEZANCU</dc:title>
  <dc:subject/>
  <dc:creator>BesterS</dc:creator>
  <cp:keywords/>
  <cp:lastModifiedBy>Terezija Kocmur</cp:lastModifiedBy>
  <cp:revision>2</cp:revision>
  <cp:lastPrinted>2020-04-20T10:41:00Z</cp:lastPrinted>
  <dcterms:created xsi:type="dcterms:W3CDTF">2020-05-11T08:59:00Z</dcterms:created>
  <dcterms:modified xsi:type="dcterms:W3CDTF">2020-05-11T08:59:00Z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 dokumenta">
    <vt:lpwstr>V pripravi</vt:lpwstr>
  </property>
</Properties>
</file>