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5FB9" w14:textId="732BD68F" w:rsidR="00FD6C18" w:rsidRPr="000E632D" w:rsidRDefault="000E632D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1D22">
        <w:tab/>
      </w:r>
      <w:r>
        <w:t xml:space="preserve">Obrazec </w:t>
      </w:r>
      <w:proofErr w:type="spellStart"/>
      <w:r w:rsidRPr="000E632D">
        <w:rPr>
          <w:b/>
          <w:bCs/>
        </w:rPr>
        <w:t>SolPrisp</w:t>
      </w:r>
      <w:proofErr w:type="spellEnd"/>
    </w:p>
    <w:p w14:paraId="2AE250FE" w14:textId="3C51BE71" w:rsidR="00AB2435" w:rsidRPr="00CF04D3" w:rsidRDefault="00AB2435" w:rsidP="00AB2435">
      <w:pPr>
        <w:jc w:val="center"/>
        <w:rPr>
          <w:b/>
          <w:bCs/>
        </w:rPr>
      </w:pPr>
      <w:r w:rsidRPr="00CF04D3">
        <w:rPr>
          <w:b/>
          <w:bCs/>
        </w:rPr>
        <w:t>OBRAČUN SOLIDARNOSTNEGA PRISPEVKA po ZNPOVCE</w:t>
      </w:r>
    </w:p>
    <w:p w14:paraId="27D1ACCE" w14:textId="31DF2371" w:rsidR="00AB2435" w:rsidRPr="00CF04D3" w:rsidRDefault="00AB2435" w:rsidP="00AB2435">
      <w:pPr>
        <w:jc w:val="center"/>
        <w:rPr>
          <w:b/>
          <w:bCs/>
        </w:rPr>
      </w:pPr>
    </w:p>
    <w:p w14:paraId="585F8043" w14:textId="411B4771" w:rsidR="00AB2435" w:rsidRPr="00CF04D3" w:rsidRDefault="00AB2435" w:rsidP="00AB2435">
      <w:pPr>
        <w:jc w:val="center"/>
        <w:rPr>
          <w:b/>
          <w:bCs/>
        </w:rPr>
      </w:pPr>
      <w:r w:rsidRPr="00CF04D3">
        <w:rPr>
          <w:b/>
          <w:bCs/>
        </w:rPr>
        <w:t>za obdobje od___________  do_______________</w:t>
      </w:r>
    </w:p>
    <w:p w14:paraId="727C28B8" w14:textId="20331906" w:rsidR="00AB2435" w:rsidRDefault="00AB2435" w:rsidP="00AB2435">
      <w:pPr>
        <w:jc w:val="center"/>
      </w:pPr>
    </w:p>
    <w:tbl>
      <w:tblPr>
        <w:tblStyle w:val="Tabelamrea"/>
        <w:tblW w:w="2716" w:type="dxa"/>
        <w:tblInd w:w="6799" w:type="dxa"/>
        <w:tblLook w:val="04A0" w:firstRow="1" w:lastRow="0" w:firstColumn="1" w:lastColumn="0" w:noHBand="0" w:noVBand="1"/>
      </w:tblPr>
      <w:tblGrid>
        <w:gridCol w:w="1298"/>
        <w:gridCol w:w="1418"/>
      </w:tblGrid>
      <w:tr w:rsidR="00AB2435" w14:paraId="27E85E84" w14:textId="77777777" w:rsidTr="003F777F">
        <w:trPr>
          <w:trHeight w:val="725"/>
        </w:trPr>
        <w:tc>
          <w:tcPr>
            <w:tcW w:w="1298" w:type="dxa"/>
          </w:tcPr>
          <w:p w14:paraId="1282CFD5" w14:textId="77777777" w:rsidR="00AB2435" w:rsidRDefault="00AB2435" w:rsidP="0033764B">
            <w:r>
              <w:t>Vrsta dokumenta</w:t>
            </w:r>
          </w:p>
        </w:tc>
        <w:tc>
          <w:tcPr>
            <w:tcW w:w="1418" w:type="dxa"/>
          </w:tcPr>
          <w:p w14:paraId="3F6BDC1F" w14:textId="77777777" w:rsidR="00AB2435" w:rsidRDefault="00AB2435" w:rsidP="0033764B"/>
        </w:tc>
      </w:tr>
    </w:tbl>
    <w:p w14:paraId="6625AD5C" w14:textId="57A2D961" w:rsidR="00AB2435" w:rsidRDefault="00F13E43" w:rsidP="00AB2435">
      <w:r>
        <w:t>Podatki o zavezancu:</w:t>
      </w:r>
    </w:p>
    <w:tbl>
      <w:tblPr>
        <w:tblStyle w:val="Tabelamrea"/>
        <w:tblW w:w="6658" w:type="dxa"/>
        <w:tblLook w:val="04A0" w:firstRow="1" w:lastRow="0" w:firstColumn="1" w:lastColumn="0" w:noHBand="0" w:noVBand="1"/>
      </w:tblPr>
      <w:tblGrid>
        <w:gridCol w:w="3256"/>
        <w:gridCol w:w="3402"/>
      </w:tblGrid>
      <w:tr w:rsidR="003F777F" w14:paraId="3D1276A0" w14:textId="77777777" w:rsidTr="000E632D">
        <w:tc>
          <w:tcPr>
            <w:tcW w:w="3256" w:type="dxa"/>
          </w:tcPr>
          <w:p w14:paraId="4706C960" w14:textId="640C9E1E" w:rsidR="003F777F" w:rsidRDefault="000E632D" w:rsidP="003F777F">
            <w:r>
              <w:t>Naziv davčnega zavezanca</w:t>
            </w:r>
          </w:p>
        </w:tc>
        <w:tc>
          <w:tcPr>
            <w:tcW w:w="3402" w:type="dxa"/>
          </w:tcPr>
          <w:p w14:paraId="6A684456" w14:textId="77777777" w:rsidR="003F777F" w:rsidRDefault="003F777F" w:rsidP="003F777F"/>
        </w:tc>
      </w:tr>
      <w:tr w:rsidR="003F777F" w14:paraId="1581604E" w14:textId="77777777" w:rsidTr="000E632D">
        <w:tc>
          <w:tcPr>
            <w:tcW w:w="3256" w:type="dxa"/>
          </w:tcPr>
          <w:p w14:paraId="040CE641" w14:textId="7FBC2D1F" w:rsidR="003F777F" w:rsidRDefault="003F777F" w:rsidP="003F777F">
            <w:r>
              <w:t>Davčna številka</w:t>
            </w:r>
            <w:r w:rsidR="000E632D">
              <w:t xml:space="preserve"> zavezanca</w:t>
            </w:r>
          </w:p>
        </w:tc>
        <w:tc>
          <w:tcPr>
            <w:tcW w:w="3402" w:type="dxa"/>
          </w:tcPr>
          <w:p w14:paraId="7DEA02FB" w14:textId="77777777" w:rsidR="003F777F" w:rsidRDefault="003F777F" w:rsidP="003F777F"/>
        </w:tc>
      </w:tr>
      <w:tr w:rsidR="003F777F" w14:paraId="6E55D91B" w14:textId="77777777" w:rsidTr="000E632D">
        <w:tc>
          <w:tcPr>
            <w:tcW w:w="3256" w:type="dxa"/>
          </w:tcPr>
          <w:p w14:paraId="3A5238D7" w14:textId="09F4C99D" w:rsidR="003F777F" w:rsidRDefault="00CF3161" w:rsidP="003F777F">
            <w:r>
              <w:t>Šifra v</w:t>
            </w:r>
            <w:r w:rsidR="003F777F">
              <w:t>rst</w:t>
            </w:r>
            <w:r>
              <w:t>e</w:t>
            </w:r>
            <w:r w:rsidR="003F777F">
              <w:t xml:space="preserve"> dejavnosti (po SKD)</w:t>
            </w:r>
          </w:p>
        </w:tc>
        <w:tc>
          <w:tcPr>
            <w:tcW w:w="3402" w:type="dxa"/>
          </w:tcPr>
          <w:p w14:paraId="7F5B5842" w14:textId="77777777" w:rsidR="003F777F" w:rsidRDefault="003F777F" w:rsidP="003F777F"/>
        </w:tc>
      </w:tr>
      <w:tr w:rsidR="00CF04D3" w14:paraId="6DD7487F" w14:textId="77777777" w:rsidTr="000E632D">
        <w:trPr>
          <w:trHeight w:val="386"/>
        </w:trPr>
        <w:tc>
          <w:tcPr>
            <w:tcW w:w="3256" w:type="dxa"/>
          </w:tcPr>
          <w:p w14:paraId="1BBB13B4" w14:textId="02E07DA3" w:rsidR="00CF04D3" w:rsidRDefault="00CF04D3" w:rsidP="003F777F">
            <w:r>
              <w:t>Kontaktna oseba (ime in priimek)</w:t>
            </w:r>
          </w:p>
        </w:tc>
        <w:tc>
          <w:tcPr>
            <w:tcW w:w="3402" w:type="dxa"/>
          </w:tcPr>
          <w:p w14:paraId="72EF9FED" w14:textId="77777777" w:rsidR="00CF04D3" w:rsidRDefault="00CF04D3" w:rsidP="003F777F"/>
        </w:tc>
      </w:tr>
      <w:tr w:rsidR="00CF04D3" w14:paraId="7F97F009" w14:textId="77777777" w:rsidTr="000E632D">
        <w:tc>
          <w:tcPr>
            <w:tcW w:w="3256" w:type="dxa"/>
          </w:tcPr>
          <w:p w14:paraId="4BDDEE77" w14:textId="3E6C8549" w:rsidR="00CF04D3" w:rsidRDefault="00CF04D3" w:rsidP="003F777F">
            <w:r>
              <w:t>Telefonska številka ali e</w:t>
            </w:r>
            <w:r w:rsidR="000E632D">
              <w:t>-</w:t>
            </w:r>
            <w:r>
              <w:t>naslov kontaktne osebe</w:t>
            </w:r>
          </w:p>
        </w:tc>
        <w:tc>
          <w:tcPr>
            <w:tcW w:w="3402" w:type="dxa"/>
          </w:tcPr>
          <w:p w14:paraId="1C122812" w14:textId="77777777" w:rsidR="00CF04D3" w:rsidRDefault="00CF04D3" w:rsidP="003F777F"/>
        </w:tc>
      </w:tr>
    </w:tbl>
    <w:p w14:paraId="13FC098B" w14:textId="77777777" w:rsidR="00AB2435" w:rsidRDefault="00AB2435" w:rsidP="00AB2435"/>
    <w:p w14:paraId="6DEF1C34" w14:textId="77777777" w:rsidR="00B613FC" w:rsidRDefault="00B613FC" w:rsidP="00AB2435"/>
    <w:p w14:paraId="418E4378" w14:textId="58643082" w:rsidR="00B613FC" w:rsidRDefault="000E632D" w:rsidP="00AB2435">
      <w:r>
        <w:t>Obračun solidarnostnega prispevka</w:t>
      </w:r>
    </w:p>
    <w:p w14:paraId="13216C07" w14:textId="13F72467" w:rsidR="006D2F41" w:rsidRDefault="006D2F41" w:rsidP="00AB24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2BF6">
        <w:t>Z</w:t>
      </w:r>
      <w:r>
        <w:t>ne</w:t>
      </w:r>
      <w:r w:rsidR="00472BF6">
        <w:t xml:space="preserve">ski </w:t>
      </w:r>
      <w:r>
        <w:t>v EUR s centi</w:t>
      </w:r>
    </w:p>
    <w:tbl>
      <w:tblPr>
        <w:tblStyle w:val="Tabelamrea"/>
        <w:tblW w:w="8926" w:type="dxa"/>
        <w:tblLook w:val="04A0" w:firstRow="1" w:lastRow="0" w:firstColumn="1" w:lastColumn="0" w:noHBand="0" w:noVBand="1"/>
      </w:tblPr>
      <w:tblGrid>
        <w:gridCol w:w="988"/>
        <w:gridCol w:w="4536"/>
        <w:gridCol w:w="3402"/>
      </w:tblGrid>
      <w:tr w:rsidR="006D2F41" w14:paraId="7C69F9F5" w14:textId="77777777" w:rsidTr="006D2F41">
        <w:tc>
          <w:tcPr>
            <w:tcW w:w="988" w:type="dxa"/>
          </w:tcPr>
          <w:p w14:paraId="00D8B140" w14:textId="649B0A06" w:rsidR="006D2F41" w:rsidRDefault="006D2F41" w:rsidP="006D2F41"/>
        </w:tc>
        <w:tc>
          <w:tcPr>
            <w:tcW w:w="4536" w:type="dxa"/>
          </w:tcPr>
          <w:p w14:paraId="215DEA73" w14:textId="759ECB7F" w:rsidR="006D2F41" w:rsidRDefault="00CF04D3" w:rsidP="006D2F41">
            <w:r>
              <w:t>Postavka</w:t>
            </w:r>
          </w:p>
        </w:tc>
        <w:tc>
          <w:tcPr>
            <w:tcW w:w="3402" w:type="dxa"/>
          </w:tcPr>
          <w:p w14:paraId="7342C62A" w14:textId="15F9101A" w:rsidR="006D2F41" w:rsidRDefault="006D2F41" w:rsidP="00CF04D3">
            <w:pPr>
              <w:jc w:val="center"/>
            </w:pPr>
            <w:r>
              <w:t>Znesek</w:t>
            </w:r>
          </w:p>
        </w:tc>
      </w:tr>
      <w:tr w:rsidR="006D2F41" w14:paraId="7B310E67" w14:textId="77777777" w:rsidTr="006D2F41">
        <w:tc>
          <w:tcPr>
            <w:tcW w:w="988" w:type="dxa"/>
          </w:tcPr>
          <w:p w14:paraId="39420EB0" w14:textId="58F507D7" w:rsidR="006D2F41" w:rsidRDefault="006D2F41" w:rsidP="006D2F41">
            <w:r>
              <w:t>1.1.</w:t>
            </w:r>
          </w:p>
        </w:tc>
        <w:tc>
          <w:tcPr>
            <w:tcW w:w="4536" w:type="dxa"/>
          </w:tcPr>
          <w:p w14:paraId="052B7993" w14:textId="4896879C" w:rsidR="006D2F41" w:rsidRDefault="00F47AAE" w:rsidP="006D2F41">
            <w:r>
              <w:t>O</w:t>
            </w:r>
            <w:r w:rsidR="00CF04D3">
              <w:t>bdavčljiv dobiček (P13</w:t>
            </w:r>
            <w:r w:rsidR="007A501E">
              <w:t xml:space="preserve"> DDPO</w:t>
            </w:r>
            <w:r w:rsidR="00CF04D3">
              <w:t xml:space="preserve">) </w:t>
            </w:r>
            <w:r w:rsidR="007A501E">
              <w:t>v</w:t>
            </w:r>
            <w:r w:rsidR="00CF04D3">
              <w:t xml:space="preserve"> let</w:t>
            </w:r>
            <w:r w:rsidR="007A501E">
              <w:t>u</w:t>
            </w:r>
            <w:r w:rsidR="00CF04D3">
              <w:t xml:space="preserve"> </w:t>
            </w:r>
            <w:r w:rsidR="006D2F41">
              <w:t>2018</w:t>
            </w:r>
          </w:p>
        </w:tc>
        <w:tc>
          <w:tcPr>
            <w:tcW w:w="3402" w:type="dxa"/>
          </w:tcPr>
          <w:p w14:paraId="538239C0" w14:textId="2AF7F2D4" w:rsidR="006D2F41" w:rsidRDefault="006D2F41" w:rsidP="006D2F41"/>
        </w:tc>
      </w:tr>
      <w:tr w:rsidR="006D2F41" w14:paraId="2AB4EDC6" w14:textId="77777777" w:rsidTr="006D2F41">
        <w:tc>
          <w:tcPr>
            <w:tcW w:w="988" w:type="dxa"/>
          </w:tcPr>
          <w:p w14:paraId="08A72D69" w14:textId="62922F7C" w:rsidR="006D2F41" w:rsidRDefault="006D2F41" w:rsidP="006D2F41">
            <w:r>
              <w:t>1.2.</w:t>
            </w:r>
          </w:p>
        </w:tc>
        <w:tc>
          <w:tcPr>
            <w:tcW w:w="4536" w:type="dxa"/>
          </w:tcPr>
          <w:p w14:paraId="0B554E22" w14:textId="33D700B3" w:rsidR="006D2F41" w:rsidRDefault="00F47AAE" w:rsidP="006D2F41">
            <w:r>
              <w:t>O</w:t>
            </w:r>
            <w:r w:rsidR="00CF04D3">
              <w:t>bdavčljiv dobiček (P13</w:t>
            </w:r>
            <w:r w:rsidR="007A501E">
              <w:t xml:space="preserve"> DDPO</w:t>
            </w:r>
            <w:r w:rsidR="00CF04D3">
              <w:t xml:space="preserve">) </w:t>
            </w:r>
            <w:r w:rsidR="007A501E">
              <w:t>v</w:t>
            </w:r>
            <w:r w:rsidR="00CF04D3">
              <w:t xml:space="preserve"> let</w:t>
            </w:r>
            <w:r w:rsidR="007A501E">
              <w:t>u</w:t>
            </w:r>
            <w:r w:rsidR="00CF04D3">
              <w:t xml:space="preserve"> </w:t>
            </w:r>
            <w:r w:rsidR="006D2F41">
              <w:t>2019</w:t>
            </w:r>
          </w:p>
        </w:tc>
        <w:tc>
          <w:tcPr>
            <w:tcW w:w="3402" w:type="dxa"/>
          </w:tcPr>
          <w:p w14:paraId="66ADEE4E" w14:textId="6FE3A59C" w:rsidR="006D2F41" w:rsidRDefault="006D2F41" w:rsidP="006D2F41"/>
        </w:tc>
      </w:tr>
      <w:tr w:rsidR="006D2F41" w14:paraId="6D2707E1" w14:textId="77777777" w:rsidTr="006D2F41">
        <w:tc>
          <w:tcPr>
            <w:tcW w:w="988" w:type="dxa"/>
          </w:tcPr>
          <w:p w14:paraId="7A127F25" w14:textId="1FDA59D6" w:rsidR="006D2F41" w:rsidRDefault="006D2F41" w:rsidP="006D2F41">
            <w:r>
              <w:t>1.3.</w:t>
            </w:r>
          </w:p>
        </w:tc>
        <w:tc>
          <w:tcPr>
            <w:tcW w:w="4536" w:type="dxa"/>
          </w:tcPr>
          <w:p w14:paraId="25A66717" w14:textId="47C116EB" w:rsidR="006D2F41" w:rsidRDefault="00F47AAE" w:rsidP="006D2F41">
            <w:r>
              <w:t>O</w:t>
            </w:r>
            <w:r w:rsidR="00CF04D3">
              <w:t>bdavčljiv dobiček (P13</w:t>
            </w:r>
            <w:r w:rsidR="007A501E">
              <w:t xml:space="preserve"> DDPO</w:t>
            </w:r>
            <w:r w:rsidR="00CF04D3">
              <w:t xml:space="preserve">) </w:t>
            </w:r>
            <w:r w:rsidR="007A501E">
              <w:t>v</w:t>
            </w:r>
            <w:r w:rsidR="00CF04D3">
              <w:t xml:space="preserve"> let</w:t>
            </w:r>
            <w:r w:rsidR="007A501E">
              <w:t>u</w:t>
            </w:r>
            <w:r w:rsidR="00CF04D3">
              <w:t xml:space="preserve"> </w:t>
            </w:r>
            <w:r w:rsidR="006D2F41">
              <w:t>2020</w:t>
            </w:r>
          </w:p>
        </w:tc>
        <w:tc>
          <w:tcPr>
            <w:tcW w:w="3402" w:type="dxa"/>
          </w:tcPr>
          <w:p w14:paraId="3415499C" w14:textId="62A31696" w:rsidR="006D2F41" w:rsidRDefault="006D2F41" w:rsidP="006D2F41"/>
        </w:tc>
      </w:tr>
      <w:tr w:rsidR="006D2F41" w14:paraId="44FDFB50" w14:textId="77777777" w:rsidTr="006D2F41">
        <w:tc>
          <w:tcPr>
            <w:tcW w:w="988" w:type="dxa"/>
          </w:tcPr>
          <w:p w14:paraId="0D662AF8" w14:textId="2DACD936" w:rsidR="006D2F41" w:rsidRDefault="006D2F41" w:rsidP="006D2F41">
            <w:r>
              <w:t>1.4.</w:t>
            </w:r>
          </w:p>
        </w:tc>
        <w:tc>
          <w:tcPr>
            <w:tcW w:w="4536" w:type="dxa"/>
          </w:tcPr>
          <w:p w14:paraId="18CF8654" w14:textId="6E25628D" w:rsidR="006D2F41" w:rsidRDefault="00F47AAE" w:rsidP="006D2F41">
            <w:r>
              <w:t>O</w:t>
            </w:r>
            <w:r w:rsidR="00CF04D3">
              <w:t>bdavčljiv dobiček (P13</w:t>
            </w:r>
            <w:r w:rsidR="007A501E">
              <w:t xml:space="preserve"> DDPO</w:t>
            </w:r>
            <w:r w:rsidR="00CF04D3">
              <w:t xml:space="preserve">) </w:t>
            </w:r>
            <w:r w:rsidR="007A501E">
              <w:t>v</w:t>
            </w:r>
            <w:r w:rsidR="00CF04D3">
              <w:t xml:space="preserve"> let</w:t>
            </w:r>
            <w:r w:rsidR="007A501E">
              <w:t>u</w:t>
            </w:r>
            <w:r w:rsidR="00CF04D3">
              <w:t xml:space="preserve"> </w:t>
            </w:r>
            <w:r w:rsidR="006D2F41">
              <w:t>2021</w:t>
            </w:r>
          </w:p>
        </w:tc>
        <w:tc>
          <w:tcPr>
            <w:tcW w:w="3402" w:type="dxa"/>
          </w:tcPr>
          <w:p w14:paraId="6AFC70B3" w14:textId="7BCD94B9" w:rsidR="006D2F41" w:rsidRDefault="006D2F41" w:rsidP="006D2F41"/>
        </w:tc>
      </w:tr>
      <w:tr w:rsidR="00CF04D3" w14:paraId="3EEADA9E" w14:textId="77777777" w:rsidTr="006D2F41">
        <w:tc>
          <w:tcPr>
            <w:tcW w:w="988" w:type="dxa"/>
          </w:tcPr>
          <w:p w14:paraId="64E6C728" w14:textId="427AA093" w:rsidR="00CF04D3" w:rsidRDefault="00CF04D3" w:rsidP="006D2F41">
            <w:r>
              <w:t>1.5.</w:t>
            </w:r>
          </w:p>
        </w:tc>
        <w:tc>
          <w:tcPr>
            <w:tcW w:w="4536" w:type="dxa"/>
          </w:tcPr>
          <w:p w14:paraId="04733CA0" w14:textId="37E11002" w:rsidR="00CF04D3" w:rsidRDefault="00F47AAE" w:rsidP="006D2F41">
            <w:r>
              <w:t>O</w:t>
            </w:r>
            <w:r w:rsidR="00CF04D3">
              <w:t>bdavčljiv dobiček (P13</w:t>
            </w:r>
            <w:r w:rsidR="007A501E">
              <w:t xml:space="preserve"> DDPO</w:t>
            </w:r>
            <w:r w:rsidR="00CF04D3">
              <w:t>) v tekočem davčnem obdobju</w:t>
            </w:r>
          </w:p>
        </w:tc>
        <w:tc>
          <w:tcPr>
            <w:tcW w:w="3402" w:type="dxa"/>
          </w:tcPr>
          <w:p w14:paraId="53E9799A" w14:textId="77777777" w:rsidR="00CF04D3" w:rsidRDefault="00CF04D3" w:rsidP="006D2F41"/>
        </w:tc>
      </w:tr>
      <w:tr w:rsidR="006D2F41" w:rsidRPr="006D2F41" w14:paraId="6DE43597" w14:textId="77777777" w:rsidTr="006D2F41">
        <w:tc>
          <w:tcPr>
            <w:tcW w:w="988" w:type="dxa"/>
          </w:tcPr>
          <w:p w14:paraId="18A68C1A" w14:textId="73651199" w:rsidR="006D2F41" w:rsidRPr="006D2F41" w:rsidRDefault="006D2F41" w:rsidP="006D2F41">
            <w:r w:rsidRPr="006D2F41">
              <w:t>2.</w:t>
            </w:r>
            <w:r>
              <w:t>1.</w:t>
            </w:r>
          </w:p>
        </w:tc>
        <w:tc>
          <w:tcPr>
            <w:tcW w:w="4536" w:type="dxa"/>
          </w:tcPr>
          <w:p w14:paraId="616C820B" w14:textId="58EAD224" w:rsidR="006D2F41" w:rsidRPr="006D2F41" w:rsidRDefault="006D2F41" w:rsidP="006D2F41">
            <w:r w:rsidRPr="006D2F41">
              <w:t>POVPREČNI OBDAVČLJIV DOBIČEK</w:t>
            </w:r>
            <w:r w:rsidR="00CF04D3">
              <w:t xml:space="preserve"> ((</w:t>
            </w:r>
            <w:r w:rsidR="007A501E">
              <w:t xml:space="preserve">vsota </w:t>
            </w:r>
            <w:r w:rsidR="00CF04D3">
              <w:t>1.1. do 1.4.)/ št. obdobij, kjer je P13&gt; 0)</w:t>
            </w:r>
          </w:p>
        </w:tc>
        <w:tc>
          <w:tcPr>
            <w:tcW w:w="3402" w:type="dxa"/>
          </w:tcPr>
          <w:p w14:paraId="4D22C9E1" w14:textId="6C610793" w:rsidR="006D2F41" w:rsidRPr="006D2F41" w:rsidRDefault="006D2F41" w:rsidP="006D2F41"/>
        </w:tc>
      </w:tr>
      <w:tr w:rsidR="006D2F41" w:rsidRPr="00CF04D3" w14:paraId="42C60119" w14:textId="77777777" w:rsidTr="006D2F41">
        <w:tc>
          <w:tcPr>
            <w:tcW w:w="988" w:type="dxa"/>
          </w:tcPr>
          <w:p w14:paraId="4C3ED44C" w14:textId="1F86124C" w:rsidR="006D2F41" w:rsidRPr="00CF04D3" w:rsidRDefault="006D2F41" w:rsidP="006D2F41">
            <w:r w:rsidRPr="00CF04D3">
              <w:t>2.2.</w:t>
            </w:r>
          </w:p>
        </w:tc>
        <w:tc>
          <w:tcPr>
            <w:tcW w:w="4536" w:type="dxa"/>
          </w:tcPr>
          <w:p w14:paraId="32316D7B" w14:textId="7CEAE503" w:rsidR="006D2F41" w:rsidRPr="00CF04D3" w:rsidRDefault="006D2F41" w:rsidP="006D2F41">
            <w:r w:rsidRPr="00CF04D3">
              <w:t>POVPREČNI OBDAVČJIV DOBIČEK, POVEČAN ZA 20%</w:t>
            </w:r>
            <w:r w:rsidR="00CF04D3">
              <w:t xml:space="preserve"> (2.1. x 0,20)</w:t>
            </w:r>
          </w:p>
        </w:tc>
        <w:tc>
          <w:tcPr>
            <w:tcW w:w="3402" w:type="dxa"/>
          </w:tcPr>
          <w:p w14:paraId="187C9222" w14:textId="1AC5D2B7" w:rsidR="006D2F41" w:rsidRPr="00CF04D3" w:rsidRDefault="006D2F41" w:rsidP="006D2F41"/>
        </w:tc>
      </w:tr>
      <w:tr w:rsidR="00CF04D3" w:rsidRPr="006D2F41" w14:paraId="054BF530" w14:textId="77777777" w:rsidTr="006D2F41">
        <w:tc>
          <w:tcPr>
            <w:tcW w:w="988" w:type="dxa"/>
          </w:tcPr>
          <w:p w14:paraId="2B5F903A" w14:textId="0476025B" w:rsidR="00CF04D3" w:rsidRDefault="00CF04D3" w:rsidP="006D2F41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536" w:type="dxa"/>
          </w:tcPr>
          <w:p w14:paraId="0C2CCE53" w14:textId="6560CF54" w:rsidR="00CF04D3" w:rsidRPr="006D2F41" w:rsidRDefault="00CF04D3" w:rsidP="006D2F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OSNOVA ZA </w:t>
            </w:r>
            <w:r w:rsidR="00441782">
              <w:rPr>
                <w:b/>
                <w:bCs/>
              </w:rPr>
              <w:t xml:space="preserve">IZRAČUN </w:t>
            </w:r>
            <w:r>
              <w:rPr>
                <w:b/>
                <w:bCs/>
              </w:rPr>
              <w:t>SOLIDARNOSTN</w:t>
            </w:r>
            <w:r w:rsidR="00441782">
              <w:rPr>
                <w:b/>
                <w:bCs/>
              </w:rPr>
              <w:t>EGA</w:t>
            </w:r>
            <w:r>
              <w:rPr>
                <w:b/>
                <w:bCs/>
              </w:rPr>
              <w:t xml:space="preserve"> PRISPEV</w:t>
            </w:r>
            <w:r w:rsidR="00441782">
              <w:rPr>
                <w:b/>
                <w:bCs/>
              </w:rPr>
              <w:t>KA</w:t>
            </w:r>
            <w:r>
              <w:rPr>
                <w:b/>
                <w:bCs/>
              </w:rPr>
              <w:t xml:space="preserve"> (1.5. – 2.2.)</w:t>
            </w:r>
          </w:p>
        </w:tc>
        <w:tc>
          <w:tcPr>
            <w:tcW w:w="3402" w:type="dxa"/>
          </w:tcPr>
          <w:p w14:paraId="2DF4040B" w14:textId="77777777" w:rsidR="00CF04D3" w:rsidRPr="006D2F41" w:rsidRDefault="00CF04D3" w:rsidP="006D2F41">
            <w:pPr>
              <w:rPr>
                <w:b/>
                <w:bCs/>
              </w:rPr>
            </w:pPr>
          </w:p>
        </w:tc>
      </w:tr>
      <w:tr w:rsidR="00CF04D3" w:rsidRPr="006D2F41" w14:paraId="09213810" w14:textId="77777777" w:rsidTr="006D2F41">
        <w:tc>
          <w:tcPr>
            <w:tcW w:w="988" w:type="dxa"/>
          </w:tcPr>
          <w:p w14:paraId="4175814D" w14:textId="776A4E31" w:rsidR="00CF04D3" w:rsidRDefault="00CF04D3" w:rsidP="006D2F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</w:p>
        </w:tc>
        <w:tc>
          <w:tcPr>
            <w:tcW w:w="4536" w:type="dxa"/>
          </w:tcPr>
          <w:p w14:paraId="53EE3B6A" w14:textId="330C82AC" w:rsidR="00CF04D3" w:rsidRDefault="00CF04D3" w:rsidP="006D2F41">
            <w:pPr>
              <w:rPr>
                <w:b/>
                <w:bCs/>
              </w:rPr>
            </w:pPr>
            <w:r>
              <w:rPr>
                <w:b/>
                <w:bCs/>
              </w:rPr>
              <w:t>STOPNJA</w:t>
            </w:r>
          </w:p>
        </w:tc>
        <w:tc>
          <w:tcPr>
            <w:tcW w:w="3402" w:type="dxa"/>
          </w:tcPr>
          <w:p w14:paraId="756A468B" w14:textId="48DE2BE4" w:rsidR="00CF04D3" w:rsidRPr="006D2F41" w:rsidRDefault="00CF04D3" w:rsidP="00CF04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80%</w:t>
            </w:r>
          </w:p>
        </w:tc>
      </w:tr>
      <w:tr w:rsidR="00CF04D3" w:rsidRPr="006D2F41" w14:paraId="03C332C3" w14:textId="77777777" w:rsidTr="006D2F41">
        <w:tc>
          <w:tcPr>
            <w:tcW w:w="988" w:type="dxa"/>
          </w:tcPr>
          <w:p w14:paraId="008C2250" w14:textId="388E0F39" w:rsidR="00CF04D3" w:rsidRDefault="00CF04D3" w:rsidP="006D2F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</w:p>
        </w:tc>
        <w:tc>
          <w:tcPr>
            <w:tcW w:w="4536" w:type="dxa"/>
          </w:tcPr>
          <w:p w14:paraId="1B0D0BE4" w14:textId="6CB068E4" w:rsidR="00CF04D3" w:rsidRDefault="00CF04D3" w:rsidP="006D2F41">
            <w:pPr>
              <w:rPr>
                <w:b/>
                <w:bCs/>
              </w:rPr>
            </w:pPr>
            <w:r>
              <w:rPr>
                <w:b/>
                <w:bCs/>
              </w:rPr>
              <w:t>SOLIDARNOSTNI PRISPEVEK (3. x 0,80)</w:t>
            </w:r>
          </w:p>
        </w:tc>
        <w:tc>
          <w:tcPr>
            <w:tcW w:w="3402" w:type="dxa"/>
          </w:tcPr>
          <w:p w14:paraId="5E8DDF7A" w14:textId="77777777" w:rsidR="00CF04D3" w:rsidRDefault="00CF04D3" w:rsidP="00CF04D3">
            <w:pPr>
              <w:jc w:val="right"/>
              <w:rPr>
                <w:b/>
                <w:bCs/>
              </w:rPr>
            </w:pPr>
          </w:p>
        </w:tc>
      </w:tr>
    </w:tbl>
    <w:p w14:paraId="0DAC29FC" w14:textId="67F1B055" w:rsidR="00AB2435" w:rsidRDefault="00AB2435" w:rsidP="00AB2435"/>
    <w:p w14:paraId="05F09DD1" w14:textId="18F6D517" w:rsidR="006D2F41" w:rsidRDefault="006D2F41" w:rsidP="00AB2435"/>
    <w:p w14:paraId="540504AA" w14:textId="670D2A2F" w:rsidR="00CF04D3" w:rsidRDefault="00CF04D3" w:rsidP="000E632D">
      <w:pPr>
        <w:ind w:left="3540" w:firstLine="708"/>
      </w:pPr>
      <w:r>
        <w:t>Podpis odgovorne osebe</w:t>
      </w:r>
    </w:p>
    <w:p w14:paraId="7F18390B" w14:textId="5F515162" w:rsidR="00CF04D3" w:rsidRDefault="00CF04D3" w:rsidP="00AB2435"/>
    <w:p w14:paraId="4DABF624" w14:textId="6506AD47" w:rsidR="00CF04D3" w:rsidRDefault="00CF04D3" w:rsidP="000E632D">
      <w:pPr>
        <w:ind w:left="3540" w:firstLine="708"/>
      </w:pPr>
      <w:r>
        <w:t>__________________________________</w:t>
      </w:r>
    </w:p>
    <w:p w14:paraId="2A5C8105" w14:textId="77777777" w:rsidR="009C1D22" w:rsidRDefault="009C1D22" w:rsidP="000E632D">
      <w:pPr>
        <w:jc w:val="both"/>
      </w:pPr>
    </w:p>
    <w:sectPr w:rsidR="009C1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03E9"/>
    <w:multiLevelType w:val="hybridMultilevel"/>
    <w:tmpl w:val="A5F8B3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5785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35"/>
    <w:rsid w:val="00044B3A"/>
    <w:rsid w:val="00055F15"/>
    <w:rsid w:val="000E632D"/>
    <w:rsid w:val="00130480"/>
    <w:rsid w:val="001F0309"/>
    <w:rsid w:val="0022079C"/>
    <w:rsid w:val="0027706A"/>
    <w:rsid w:val="003413E5"/>
    <w:rsid w:val="00344E4C"/>
    <w:rsid w:val="003A697C"/>
    <w:rsid w:val="003D7679"/>
    <w:rsid w:val="003F777F"/>
    <w:rsid w:val="00441782"/>
    <w:rsid w:val="004508BA"/>
    <w:rsid w:val="00472BF6"/>
    <w:rsid w:val="00497194"/>
    <w:rsid w:val="0050355F"/>
    <w:rsid w:val="00504974"/>
    <w:rsid w:val="00581E2B"/>
    <w:rsid w:val="006D2F41"/>
    <w:rsid w:val="0075018E"/>
    <w:rsid w:val="0078602D"/>
    <w:rsid w:val="007A501E"/>
    <w:rsid w:val="007E6916"/>
    <w:rsid w:val="008A273E"/>
    <w:rsid w:val="009C1D22"/>
    <w:rsid w:val="00A838E7"/>
    <w:rsid w:val="00AA213A"/>
    <w:rsid w:val="00AB2435"/>
    <w:rsid w:val="00B01247"/>
    <w:rsid w:val="00B02F2A"/>
    <w:rsid w:val="00B613FC"/>
    <w:rsid w:val="00BF6C28"/>
    <w:rsid w:val="00CF04D3"/>
    <w:rsid w:val="00CF3161"/>
    <w:rsid w:val="00E80B27"/>
    <w:rsid w:val="00E83415"/>
    <w:rsid w:val="00EB3BE2"/>
    <w:rsid w:val="00F13E43"/>
    <w:rsid w:val="00F4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1A7B"/>
  <w15:chartTrackingRefBased/>
  <w15:docId w15:val="{ACE0BCBE-CFE1-4411-AE26-9EA73D16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B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5018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Grom</dc:creator>
  <cp:keywords/>
  <dc:description/>
  <cp:lastModifiedBy>Barbara Grom</cp:lastModifiedBy>
  <cp:revision>4</cp:revision>
  <dcterms:created xsi:type="dcterms:W3CDTF">2023-03-14T07:27:00Z</dcterms:created>
  <dcterms:modified xsi:type="dcterms:W3CDTF">2023-03-14T08:04:00Z</dcterms:modified>
</cp:coreProperties>
</file>