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48" w:rsidRPr="00542425" w:rsidRDefault="004E4148" w:rsidP="004E4148">
      <w:pPr>
        <w:pStyle w:val="Naslov"/>
        <w:rPr>
          <w:rFonts w:ascii="Tahoma" w:hAnsi="Tahoma" w:cs="Tahoma"/>
          <w:i w:val="0"/>
          <w:sz w:val="18"/>
          <w:szCs w:val="18"/>
        </w:rPr>
      </w:pPr>
      <w:bookmarkStart w:id="0" w:name="_GoBack"/>
      <w:bookmarkEnd w:id="0"/>
      <w:r w:rsidRPr="00420BB7">
        <w:rPr>
          <w:rFonts w:ascii="Tahoma" w:hAnsi="Tahoma" w:cs="Tahoma"/>
          <w:i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PRIJAVA PREMOŽENJA </w:t>
      </w:r>
      <w:r w:rsidRPr="00542425">
        <w:rPr>
          <w:rFonts w:ascii="Tahoma" w:hAnsi="Tahoma" w:cs="Tahoma"/>
          <w:i w:val="0"/>
          <w:sz w:val="18"/>
          <w:szCs w:val="18"/>
        </w:rPr>
        <w:t>DAVČNEGA ZAVEZANCA - FIZIČNE OSEBE</w:t>
      </w:r>
    </w:p>
    <w:p w:rsidR="008F1EDE" w:rsidRPr="00420BB7" w:rsidRDefault="004E4148" w:rsidP="008F1EDE">
      <w:pPr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podlagi </w:t>
      </w:r>
      <w:r w:rsidR="00C92FAF" w:rsidRPr="00420BB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420BB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člena Zakona o davčnem postopku </w:t>
      </w:r>
      <w:r w:rsidR="00C92FAF">
        <w:rPr>
          <w:rFonts w:ascii="Tahoma" w:hAnsi="Tahoma" w:cs="Tahoma"/>
          <w:sz w:val="18"/>
          <w:szCs w:val="18"/>
        </w:rPr>
        <w:t>– ZDavP-2</w:t>
      </w:r>
      <w:r w:rsidR="008F1EDE" w:rsidRPr="00390A6A">
        <w:rPr>
          <w:rFonts w:ascii="Tahoma" w:hAnsi="Tahoma" w:cs="Tahoma"/>
          <w:sz w:val="18"/>
          <w:szCs w:val="18"/>
        </w:rPr>
        <w:t xml:space="preserve"> </w:t>
      </w:r>
      <w:r w:rsidR="008F1EDE" w:rsidRPr="00420BB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3198" w:rsidRPr="002B0FD3">
        <w:rPr>
          <w:rFonts w:ascii="Arial" w:hAnsi="Arial" w:cs="Arial"/>
          <w:sz w:val="18"/>
          <w:szCs w:val="18"/>
        </w:rPr>
        <w:t>(Uradni list RS, št. 13/11 – UPB4, 32/12, 94/12, 101/13-ZDavNepr</w:t>
      </w:r>
      <w:r w:rsidR="00BE63D4">
        <w:rPr>
          <w:rFonts w:ascii="Arial" w:hAnsi="Arial" w:cs="Arial"/>
          <w:sz w:val="18"/>
          <w:szCs w:val="18"/>
        </w:rPr>
        <w:t xml:space="preserve">, </w:t>
      </w:r>
      <w:r w:rsidR="00833198" w:rsidRPr="00BE63D4">
        <w:rPr>
          <w:rFonts w:ascii="Arial" w:hAnsi="Arial" w:cs="Arial"/>
          <w:sz w:val="18"/>
          <w:szCs w:val="18"/>
        </w:rPr>
        <w:t>111/13</w:t>
      </w:r>
      <w:r w:rsidR="00BE63D4" w:rsidRPr="00BE63D4">
        <w:rPr>
          <w:rFonts w:ascii="Arial" w:hAnsi="Arial" w:cs="Arial"/>
          <w:sz w:val="18"/>
          <w:szCs w:val="18"/>
        </w:rPr>
        <w:t xml:space="preserve">, </w:t>
      </w:r>
      <w:r w:rsidR="006848F1">
        <w:rPr>
          <w:rFonts w:ascii="Arial" w:hAnsi="Arial" w:cs="Arial"/>
          <w:sz w:val="18"/>
          <w:szCs w:val="18"/>
        </w:rPr>
        <w:t xml:space="preserve">22/14-odl. US, </w:t>
      </w:r>
      <w:r w:rsidR="00BE63D4" w:rsidRPr="00BE63D4">
        <w:rPr>
          <w:rFonts w:ascii="Arial" w:hAnsi="Arial" w:cs="Arial"/>
          <w:sz w:val="18"/>
          <w:szCs w:val="18"/>
        </w:rPr>
        <w:t>25/14-ZFU, 40/14-ZIN-B, 90/14, 91/15, 63/16</w:t>
      </w:r>
      <w:r w:rsidR="006848F1">
        <w:rPr>
          <w:rFonts w:ascii="Arial" w:hAnsi="Arial" w:cs="Arial"/>
          <w:sz w:val="18"/>
          <w:szCs w:val="18"/>
        </w:rPr>
        <w:t>,</w:t>
      </w:r>
      <w:r w:rsidR="00BE63D4" w:rsidRPr="00BE63D4">
        <w:rPr>
          <w:rFonts w:ascii="Arial" w:hAnsi="Arial" w:cs="Arial"/>
          <w:sz w:val="18"/>
          <w:szCs w:val="18"/>
        </w:rPr>
        <w:t xml:space="preserve"> 69/17</w:t>
      </w:r>
      <w:r w:rsidR="006848F1">
        <w:rPr>
          <w:rFonts w:ascii="Arial" w:hAnsi="Arial" w:cs="Arial"/>
          <w:sz w:val="18"/>
          <w:szCs w:val="18"/>
        </w:rPr>
        <w:t>, 13/18-ZJF-H, 36/19, 66/19 in 145/20-odl. US</w:t>
      </w:r>
      <w:r w:rsidR="00833198" w:rsidRPr="00BE63D4">
        <w:rPr>
          <w:rFonts w:ascii="Arial" w:hAnsi="Arial" w:cs="Arial"/>
          <w:sz w:val="18"/>
          <w:szCs w:val="18"/>
        </w:rPr>
        <w:t>)</w:t>
      </w:r>
    </w:p>
    <w:p w:rsidR="004E4148" w:rsidRPr="00420BB7" w:rsidRDefault="008F1EDE" w:rsidP="004E4148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E4148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dan ______________</w:t>
      </w:r>
    </w:p>
    <w:p w:rsidR="004E4148" w:rsidRPr="00420BB7" w:rsidRDefault="004E4148" w:rsidP="004E4148">
      <w:pPr>
        <w:jc w:val="center"/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542425" w:rsidRDefault="004E4148" w:rsidP="004E4148">
      <w:pPr>
        <w:rPr>
          <w:rFonts w:ascii="Tahoma" w:hAnsi="Tahoma" w:cs="Tahoma"/>
          <w:b/>
          <w:sz w:val="18"/>
          <w:szCs w:val="18"/>
        </w:rPr>
      </w:pPr>
    </w:p>
    <w:p w:rsidR="004E4148" w:rsidRPr="00420BB7" w:rsidRDefault="000B5A7C" w:rsidP="004E4148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E4148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odatki 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davčnem zavezancu - </w:t>
      </w:r>
      <w:r w:rsidR="004E4148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fizičn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E4148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oseb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r w:rsidR="004E4148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E4148" w:rsidRPr="00542425" w:rsidRDefault="004E4148" w:rsidP="004E4148">
      <w:pPr>
        <w:rPr>
          <w:rFonts w:ascii="Tahoma" w:hAnsi="Tahoma" w:cs="Tahoma"/>
          <w:sz w:val="18"/>
          <w:szCs w:val="18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980"/>
        <w:gridCol w:w="1260"/>
        <w:gridCol w:w="2520"/>
        <w:gridCol w:w="2107"/>
      </w:tblGrid>
      <w:tr w:rsidR="004E4148" w:rsidRPr="00460F09">
        <w:tblPrEx>
          <w:tblCellMar>
            <w:top w:w="0" w:type="dxa"/>
            <w:bottom w:w="0" w:type="dxa"/>
          </w:tblCellMar>
        </w:tblPrEx>
        <w:trPr>
          <w:gridAfter w:val="1"/>
          <w:wAfter w:w="2107" w:type="dxa"/>
          <w:trHeight w:hRule="exact" w:val="340"/>
          <w:jc w:val="center"/>
        </w:trPr>
        <w:tc>
          <w:tcPr>
            <w:tcW w:w="1526" w:type="dxa"/>
            <w:shd w:val="clear" w:color="auto" w:fill="E0E0E0"/>
            <w:vAlign w:val="center"/>
          </w:tcPr>
          <w:p w:rsidR="004E4148" w:rsidRPr="00460F09" w:rsidRDefault="004E4148" w:rsidP="004E4148">
            <w:pPr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Ime in priimek</w:t>
            </w:r>
          </w:p>
        </w:tc>
        <w:tc>
          <w:tcPr>
            <w:tcW w:w="5760" w:type="dxa"/>
            <w:gridSpan w:val="3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gridAfter w:val="1"/>
          <w:wAfter w:w="2107" w:type="dxa"/>
          <w:trHeight w:hRule="exact" w:val="340"/>
          <w:jc w:val="center"/>
        </w:trPr>
        <w:tc>
          <w:tcPr>
            <w:tcW w:w="1526" w:type="dxa"/>
            <w:shd w:val="clear" w:color="auto" w:fill="E0E0E0"/>
            <w:vAlign w:val="center"/>
          </w:tcPr>
          <w:p w:rsidR="004E4148" w:rsidRPr="00460F09" w:rsidRDefault="004E4148" w:rsidP="004E4148">
            <w:pPr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Davčna številka</w:t>
            </w:r>
          </w:p>
        </w:tc>
        <w:tc>
          <w:tcPr>
            <w:tcW w:w="1980" w:type="dxa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Rezident RS</w:t>
            </w:r>
          </w:p>
        </w:tc>
        <w:tc>
          <w:tcPr>
            <w:tcW w:w="2520" w:type="dxa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gridAfter w:val="1"/>
          <w:wAfter w:w="2107" w:type="dxa"/>
          <w:trHeight w:hRule="exact" w:val="340"/>
          <w:jc w:val="center"/>
        </w:trPr>
        <w:tc>
          <w:tcPr>
            <w:tcW w:w="1526" w:type="dxa"/>
            <w:shd w:val="clear" w:color="auto" w:fill="E0E0E0"/>
            <w:vAlign w:val="center"/>
          </w:tcPr>
          <w:p w:rsidR="004E4148" w:rsidRPr="00460F09" w:rsidRDefault="004E4148" w:rsidP="004E4148">
            <w:pPr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Datum rojstva</w:t>
            </w:r>
          </w:p>
        </w:tc>
        <w:tc>
          <w:tcPr>
            <w:tcW w:w="1980" w:type="dxa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Kraj rojstva</w:t>
            </w:r>
          </w:p>
        </w:tc>
        <w:tc>
          <w:tcPr>
            <w:tcW w:w="2520" w:type="dxa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Stalno prebivališče (ulica, hišna št., p</w:t>
            </w:r>
            <w:r w:rsidRPr="00460F09">
              <w:rPr>
                <w:rFonts w:ascii="Tahoma" w:hAnsi="Tahoma" w:cs="Tahoma"/>
                <w:sz w:val="18"/>
                <w:szCs w:val="18"/>
              </w:rPr>
              <w:t>oštna št.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p</w:t>
            </w:r>
            <w:r w:rsidRPr="00460F09">
              <w:rPr>
                <w:rFonts w:ascii="Tahoma" w:hAnsi="Tahoma" w:cs="Tahoma"/>
                <w:sz w:val="18"/>
                <w:szCs w:val="18"/>
              </w:rPr>
              <w:t>ošta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Začasno prebivališče</w:t>
            </w:r>
            <w:r>
              <w:rPr>
                <w:rFonts w:ascii="Tahoma" w:hAnsi="Tahoma" w:cs="Tahoma"/>
                <w:sz w:val="18"/>
                <w:szCs w:val="18"/>
              </w:rPr>
              <w:t xml:space="preserve"> (ulica, hišna št., p</w:t>
            </w:r>
            <w:r w:rsidRPr="00460F09">
              <w:rPr>
                <w:rFonts w:ascii="Tahoma" w:hAnsi="Tahoma" w:cs="Tahoma"/>
                <w:sz w:val="18"/>
                <w:szCs w:val="18"/>
              </w:rPr>
              <w:t>oštna št.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p</w:t>
            </w:r>
            <w:r w:rsidRPr="00460F09">
              <w:rPr>
                <w:rFonts w:ascii="Tahoma" w:hAnsi="Tahoma" w:cs="Tahoma"/>
                <w:sz w:val="18"/>
                <w:szCs w:val="18"/>
              </w:rPr>
              <w:t>ošta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Delodajalec (n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aziv, sedež in davčna številka)</w:t>
            </w: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zakoncu oziroma osebi, ki živi z davčnim zavezancem v življenjski skupnosti, ki je po predpisih o zakonski zvezi in družinskih razmerjih v pravnih posledicah izenačena z zakonsko zvezo</w:t>
      </w:r>
      <w:r w:rsidR="00B51443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oziroma osebi, ki živi z davčnim zavezancem v registrirani istospolni partnerski skupnosti</w:t>
      </w:r>
    </w:p>
    <w:p w:rsidR="004E4148" w:rsidRPr="00420BB7" w:rsidRDefault="004E4148" w:rsidP="004E4148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980"/>
        <w:gridCol w:w="1260"/>
        <w:gridCol w:w="2520"/>
        <w:gridCol w:w="2107"/>
      </w:tblGrid>
      <w:tr w:rsidR="004E4148" w:rsidRPr="00460F09">
        <w:tblPrEx>
          <w:tblCellMar>
            <w:top w:w="0" w:type="dxa"/>
            <w:bottom w:w="0" w:type="dxa"/>
          </w:tblCellMar>
        </w:tblPrEx>
        <w:trPr>
          <w:gridAfter w:val="1"/>
          <w:wAfter w:w="2107" w:type="dxa"/>
          <w:trHeight w:hRule="exact" w:val="340"/>
          <w:jc w:val="center"/>
        </w:trPr>
        <w:tc>
          <w:tcPr>
            <w:tcW w:w="1526" w:type="dxa"/>
            <w:shd w:val="clear" w:color="auto" w:fill="E0E0E0"/>
            <w:vAlign w:val="center"/>
          </w:tcPr>
          <w:p w:rsidR="004E4148" w:rsidRPr="00460F09" w:rsidRDefault="004E4148" w:rsidP="004E4148">
            <w:pPr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Ime in priimek</w:t>
            </w:r>
          </w:p>
        </w:tc>
        <w:tc>
          <w:tcPr>
            <w:tcW w:w="5760" w:type="dxa"/>
            <w:gridSpan w:val="3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gridAfter w:val="1"/>
          <w:wAfter w:w="2107" w:type="dxa"/>
          <w:trHeight w:hRule="exact" w:val="340"/>
          <w:jc w:val="center"/>
        </w:trPr>
        <w:tc>
          <w:tcPr>
            <w:tcW w:w="1526" w:type="dxa"/>
            <w:shd w:val="clear" w:color="auto" w:fill="E0E0E0"/>
            <w:vAlign w:val="center"/>
          </w:tcPr>
          <w:p w:rsidR="004E4148" w:rsidRPr="00460F09" w:rsidRDefault="004E4148" w:rsidP="004E4148">
            <w:pPr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Davčna številka</w:t>
            </w:r>
          </w:p>
        </w:tc>
        <w:tc>
          <w:tcPr>
            <w:tcW w:w="1980" w:type="dxa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Rezident RS</w:t>
            </w:r>
          </w:p>
        </w:tc>
        <w:tc>
          <w:tcPr>
            <w:tcW w:w="2520" w:type="dxa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gridAfter w:val="1"/>
          <w:wAfter w:w="2107" w:type="dxa"/>
          <w:trHeight w:hRule="exact" w:val="340"/>
          <w:jc w:val="center"/>
        </w:trPr>
        <w:tc>
          <w:tcPr>
            <w:tcW w:w="1526" w:type="dxa"/>
            <w:shd w:val="clear" w:color="auto" w:fill="E0E0E0"/>
            <w:vAlign w:val="center"/>
          </w:tcPr>
          <w:p w:rsidR="004E4148" w:rsidRPr="00460F09" w:rsidRDefault="004E4148" w:rsidP="004E4148">
            <w:pPr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Datum rojstva</w:t>
            </w:r>
          </w:p>
        </w:tc>
        <w:tc>
          <w:tcPr>
            <w:tcW w:w="1980" w:type="dxa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Kraj rojstva</w:t>
            </w:r>
          </w:p>
        </w:tc>
        <w:tc>
          <w:tcPr>
            <w:tcW w:w="2520" w:type="dxa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Stalno prebivališče (ulica, hišna št., p</w:t>
            </w:r>
            <w:r w:rsidRPr="00460F09">
              <w:rPr>
                <w:rFonts w:ascii="Tahoma" w:hAnsi="Tahoma" w:cs="Tahoma"/>
                <w:sz w:val="18"/>
                <w:szCs w:val="18"/>
              </w:rPr>
              <w:t>oštna št.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p</w:t>
            </w:r>
            <w:r w:rsidRPr="00460F09">
              <w:rPr>
                <w:rFonts w:ascii="Tahoma" w:hAnsi="Tahoma" w:cs="Tahoma"/>
                <w:sz w:val="18"/>
                <w:szCs w:val="18"/>
              </w:rPr>
              <w:t>ošta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60F09">
              <w:rPr>
                <w:rFonts w:ascii="Tahoma" w:hAnsi="Tahoma" w:cs="Tahoma"/>
                <w:sz w:val="18"/>
                <w:szCs w:val="18"/>
              </w:rPr>
              <w:t>Začasno prebivališče</w:t>
            </w:r>
            <w:r>
              <w:rPr>
                <w:rFonts w:ascii="Tahoma" w:hAnsi="Tahoma" w:cs="Tahoma"/>
                <w:sz w:val="18"/>
                <w:szCs w:val="18"/>
              </w:rPr>
              <w:t xml:space="preserve"> (ulica, hišna št., p</w:t>
            </w:r>
            <w:r w:rsidRPr="00460F09">
              <w:rPr>
                <w:rFonts w:ascii="Tahoma" w:hAnsi="Tahoma" w:cs="Tahoma"/>
                <w:sz w:val="18"/>
                <w:szCs w:val="18"/>
              </w:rPr>
              <w:t>oštna št.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p</w:t>
            </w:r>
            <w:r w:rsidRPr="00460F09">
              <w:rPr>
                <w:rFonts w:ascii="Tahoma" w:hAnsi="Tahoma" w:cs="Tahoma"/>
                <w:sz w:val="18"/>
                <w:szCs w:val="18"/>
              </w:rPr>
              <w:t>ošta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Delodajalec (n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aziv, sedež in davčna številka)</w:t>
            </w: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60F09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393" w:type="dxa"/>
            <w:gridSpan w:val="5"/>
            <w:shd w:val="clear" w:color="auto" w:fill="auto"/>
            <w:vAlign w:val="center"/>
          </w:tcPr>
          <w:p w:rsidR="004E4148" w:rsidRPr="00460F09" w:rsidRDefault="004E4148" w:rsidP="004E414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4148" w:rsidRPr="00420BB7" w:rsidRDefault="004E4148" w:rsidP="004E4148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4E4148" w:rsidRPr="00420BB7" w:rsidSect="004E4148">
          <w:headerReference w:type="default" r:id="rId11"/>
          <w:footerReference w:type="default" r:id="rId12"/>
          <w:footerReference w:type="first" r:id="rId13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otrocih  </w:t>
      </w:r>
    </w:p>
    <w:p w:rsidR="004E4148" w:rsidRPr="00420BB7" w:rsidRDefault="004E4148" w:rsidP="004E4148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99"/>
        <w:gridCol w:w="1474"/>
        <w:gridCol w:w="1471"/>
        <w:gridCol w:w="1191"/>
        <w:gridCol w:w="3119"/>
        <w:gridCol w:w="3119"/>
        <w:gridCol w:w="1047"/>
      </w:tblGrid>
      <w:tr w:rsidR="004E4148" w:rsidRPr="00420BB7" w:rsidTr="00E30CB2">
        <w:trPr>
          <w:trHeight w:hRule="exact" w:val="618"/>
          <w:jc w:val="center"/>
        </w:trPr>
        <w:tc>
          <w:tcPr>
            <w:tcW w:w="567" w:type="dxa"/>
            <w:shd w:val="clear" w:color="auto" w:fill="E0E0E0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2199" w:type="dxa"/>
            <w:shd w:val="clear" w:color="auto" w:fill="E0E0E0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Ime in priimek</w:t>
            </w:r>
          </w:p>
        </w:tc>
        <w:tc>
          <w:tcPr>
            <w:tcW w:w="1474" w:type="dxa"/>
            <w:shd w:val="clear" w:color="auto" w:fill="E0E0E0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Davčna številka</w:t>
            </w:r>
          </w:p>
        </w:tc>
        <w:tc>
          <w:tcPr>
            <w:tcW w:w="1471" w:type="dxa"/>
            <w:shd w:val="clear" w:color="auto" w:fill="E0E0E0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Datum rojstva</w:t>
            </w:r>
          </w:p>
        </w:tc>
        <w:tc>
          <w:tcPr>
            <w:tcW w:w="1191" w:type="dxa"/>
            <w:shd w:val="clear" w:color="auto" w:fill="E0E0E0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Rezident RS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Stalno prebivališče</w:t>
            </w:r>
          </w:p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(ulica, hišna št., poštna št. in pošta)</w:t>
            </w:r>
          </w:p>
        </w:tc>
        <w:tc>
          <w:tcPr>
            <w:tcW w:w="3119" w:type="dxa"/>
            <w:shd w:val="clear" w:color="auto" w:fill="E0E0E0"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Začasno prebivališče</w:t>
            </w:r>
          </w:p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(ulica, hišna št., poštna št. in pošta)</w:t>
            </w:r>
          </w:p>
        </w:tc>
        <w:tc>
          <w:tcPr>
            <w:tcW w:w="1047" w:type="dxa"/>
            <w:shd w:val="clear" w:color="auto" w:fill="E0E0E0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Zaposlen</w:t>
            </w:r>
          </w:p>
        </w:tc>
      </w:tr>
      <w:tr w:rsidR="004E4148" w:rsidRPr="00420BB7" w:rsidTr="00E30CB2">
        <w:trPr>
          <w:trHeight w:hRule="exact" w:val="340"/>
          <w:jc w:val="center"/>
        </w:trPr>
        <w:tc>
          <w:tcPr>
            <w:tcW w:w="567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4E4148" w:rsidRPr="00420BB7" w:rsidTr="00E30CB2">
        <w:trPr>
          <w:trHeight w:hRule="exact" w:val="340"/>
          <w:jc w:val="center"/>
        </w:trPr>
        <w:tc>
          <w:tcPr>
            <w:tcW w:w="567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20BB7" w:rsidTr="00E30CB2">
        <w:trPr>
          <w:trHeight w:hRule="exact" w:val="340"/>
          <w:jc w:val="center"/>
        </w:trPr>
        <w:tc>
          <w:tcPr>
            <w:tcW w:w="567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4E4148" w:rsidRPr="00420BB7" w:rsidTr="00E30CB2">
        <w:trPr>
          <w:trHeight w:hRule="exact" w:val="340"/>
          <w:jc w:val="center"/>
        </w:trPr>
        <w:tc>
          <w:tcPr>
            <w:tcW w:w="567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20BB7" w:rsidTr="00E30CB2">
        <w:trPr>
          <w:trHeight w:hRule="exact" w:val="340"/>
          <w:jc w:val="center"/>
        </w:trPr>
        <w:tc>
          <w:tcPr>
            <w:tcW w:w="567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4E4148" w:rsidRPr="00420BB7" w:rsidTr="00E30CB2">
        <w:trPr>
          <w:trHeight w:hRule="exact" w:val="340"/>
          <w:jc w:val="center"/>
        </w:trPr>
        <w:tc>
          <w:tcPr>
            <w:tcW w:w="567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20BB7" w:rsidTr="00E30CB2">
        <w:trPr>
          <w:trHeight w:hRule="exact" w:val="340"/>
          <w:jc w:val="center"/>
        </w:trPr>
        <w:tc>
          <w:tcPr>
            <w:tcW w:w="567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4E4148" w:rsidRPr="00420BB7" w:rsidTr="00E30CB2">
        <w:trPr>
          <w:trHeight w:hRule="exact" w:val="340"/>
          <w:jc w:val="center"/>
        </w:trPr>
        <w:tc>
          <w:tcPr>
            <w:tcW w:w="567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20BB7" w:rsidTr="00E30CB2">
        <w:trPr>
          <w:trHeight w:hRule="exact" w:val="340"/>
          <w:jc w:val="center"/>
        </w:trPr>
        <w:tc>
          <w:tcPr>
            <w:tcW w:w="567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4E4148" w:rsidRPr="00420BB7" w:rsidTr="00E30CB2">
        <w:trPr>
          <w:trHeight w:hRule="exact" w:val="340"/>
          <w:jc w:val="center"/>
        </w:trPr>
        <w:tc>
          <w:tcPr>
            <w:tcW w:w="567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4148" w:rsidRPr="00420BB7" w:rsidTr="00E30CB2">
        <w:trPr>
          <w:trHeight w:hRule="exact" w:val="340"/>
          <w:jc w:val="center"/>
        </w:trPr>
        <w:tc>
          <w:tcPr>
            <w:tcW w:w="567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 w:val="restart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0CB2">
              <w:rPr>
                <w:rFonts w:ascii="Tahoma" w:hAnsi="Tahoma" w:cs="Tahoma"/>
                <w:sz w:val="18"/>
                <w:szCs w:val="18"/>
              </w:rPr>
              <w:t>DA     NE</w:t>
            </w:r>
          </w:p>
        </w:tc>
      </w:tr>
      <w:tr w:rsidR="004E4148" w:rsidRPr="00420BB7" w:rsidTr="00E30CB2">
        <w:trPr>
          <w:trHeight w:val="266"/>
          <w:jc w:val="center"/>
        </w:trPr>
        <w:tc>
          <w:tcPr>
            <w:tcW w:w="567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99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4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71" w:type="dxa"/>
            <w:vMerge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91" w:type="dxa"/>
            <w:vMerge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vAlign w:val="center"/>
          </w:tcPr>
          <w:p w:rsidR="004E4148" w:rsidRPr="00420BB7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7" w:type="dxa"/>
            <w:vMerge/>
            <w:vAlign w:val="center"/>
          </w:tcPr>
          <w:p w:rsidR="004E4148" w:rsidRPr="00E30CB2" w:rsidRDefault="004E4148" w:rsidP="00E30C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4148" w:rsidRPr="00420BB7" w:rsidRDefault="004E4148" w:rsidP="004E4148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nepremičninah (1. tč. 2. odst. </w:t>
      </w:r>
      <w:r w:rsidR="009A51B2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člena </w:t>
      </w:r>
      <w:r w:rsidR="009A51B2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ZDavP-2</w:t>
      </w:r>
      <w:r w:rsidR="008D522E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4E4148" w:rsidRPr="00420BB7" w:rsidRDefault="004E4148" w:rsidP="004E4148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60"/>
        <w:gridCol w:w="2609"/>
        <w:gridCol w:w="1080"/>
        <w:gridCol w:w="1348"/>
        <w:gridCol w:w="944"/>
        <w:gridCol w:w="1080"/>
        <w:gridCol w:w="1357"/>
        <w:gridCol w:w="896"/>
        <w:gridCol w:w="415"/>
        <w:gridCol w:w="416"/>
        <w:gridCol w:w="415"/>
        <w:gridCol w:w="416"/>
      </w:tblGrid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nepremičnine</w:t>
            </w:r>
          </w:p>
        </w:tc>
        <w:tc>
          <w:tcPr>
            <w:tcW w:w="2609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Lokacija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Št. parcele</w:t>
            </w:r>
          </w:p>
        </w:tc>
        <w:tc>
          <w:tcPr>
            <w:tcW w:w="1348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Katastrska občina</w:t>
            </w:r>
          </w:p>
        </w:tc>
        <w:tc>
          <w:tcPr>
            <w:tcW w:w="944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Površina (v m</w:t>
            </w:r>
            <w:r w:rsidRPr="00420BB7">
              <w:rPr>
                <w:rFonts w:ascii="Tahoma" w:hAnsi="Tahoma" w:cs="Tahoma"/>
                <w:sz w:val="18"/>
                <w:szCs w:val="1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1357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9A51B2"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896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Lastniški delež</w:t>
            </w:r>
          </w:p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1662" w:type="dxa"/>
            <w:gridSpan w:val="4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923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  <w:vMerge/>
            <w:shd w:val="clear" w:color="auto" w:fill="E0E0E0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416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415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416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4A44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pravicah na nepremičninah (2. tč. 2. odst. </w:t>
      </w:r>
      <w:r w:rsidR="009A51B2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člena ZDavP-</w:t>
      </w:r>
      <w:r w:rsidR="009A51B2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D522E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60"/>
        <w:gridCol w:w="2609"/>
        <w:gridCol w:w="1080"/>
        <w:gridCol w:w="1348"/>
        <w:gridCol w:w="944"/>
        <w:gridCol w:w="1080"/>
        <w:gridCol w:w="1357"/>
        <w:gridCol w:w="896"/>
        <w:gridCol w:w="415"/>
        <w:gridCol w:w="416"/>
        <w:gridCol w:w="415"/>
        <w:gridCol w:w="416"/>
      </w:tblGrid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2160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pravice na nepremičnini</w:t>
            </w:r>
          </w:p>
        </w:tc>
        <w:tc>
          <w:tcPr>
            <w:tcW w:w="2609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Lokacija nepremičnine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Št. parcele</w:t>
            </w:r>
          </w:p>
        </w:tc>
        <w:tc>
          <w:tcPr>
            <w:tcW w:w="1348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Katastrska občina</w:t>
            </w:r>
          </w:p>
        </w:tc>
        <w:tc>
          <w:tcPr>
            <w:tcW w:w="944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Površina (v m</w:t>
            </w:r>
            <w:r w:rsidRPr="00420BB7">
              <w:rPr>
                <w:rFonts w:ascii="Tahoma" w:hAnsi="Tahoma" w:cs="Tahoma"/>
                <w:sz w:val="18"/>
                <w:szCs w:val="18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080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pravice</w:t>
            </w:r>
          </w:p>
        </w:tc>
        <w:tc>
          <w:tcPr>
            <w:tcW w:w="1357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9A51B2"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896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Delež</w:t>
            </w:r>
          </w:p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1662" w:type="dxa"/>
            <w:gridSpan w:val="4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923"/>
          <w:jc w:val="center"/>
        </w:trPr>
        <w:tc>
          <w:tcPr>
            <w:tcW w:w="567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  <w:vMerge/>
            <w:shd w:val="clear" w:color="auto" w:fill="E0E0E0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416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415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416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4A44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B84A44" w:rsidRPr="00420BB7" w:rsidRDefault="00B84A44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6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0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5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drugih premoženjskih pravicah (2. tč. 2. odst. </w:t>
      </w:r>
      <w:r w:rsidR="009A51B2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 člena ZDavP-2</w:t>
      </w:r>
      <w:r w:rsidR="008D522E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3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006"/>
        <w:gridCol w:w="1437"/>
        <w:gridCol w:w="1621"/>
        <w:gridCol w:w="940"/>
        <w:gridCol w:w="540"/>
        <w:gridCol w:w="414"/>
        <w:gridCol w:w="385"/>
        <w:gridCol w:w="385"/>
        <w:gridCol w:w="387"/>
        <w:gridCol w:w="1428"/>
      </w:tblGrid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312" w:type="pct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1337" w:type="pct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premoženjske pravice</w:t>
            </w:r>
          </w:p>
        </w:tc>
        <w:tc>
          <w:tcPr>
            <w:tcW w:w="639" w:type="pct"/>
            <w:vMerge w:val="restart"/>
            <w:shd w:val="clear" w:color="auto" w:fill="E0E0E0"/>
            <w:vAlign w:val="center"/>
          </w:tcPr>
          <w:p w:rsidR="00FF5406" w:rsidRPr="00420BB7" w:rsidRDefault="00FF5406" w:rsidP="005117D6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  <w:p w:rsidR="00FF5406" w:rsidRPr="00420BB7" w:rsidRDefault="00FF5406" w:rsidP="005117D6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pravice</w:t>
            </w:r>
          </w:p>
        </w:tc>
        <w:tc>
          <w:tcPr>
            <w:tcW w:w="721" w:type="pct"/>
            <w:vMerge w:val="restart"/>
            <w:shd w:val="clear" w:color="auto" w:fill="E0E0E0"/>
            <w:vAlign w:val="center"/>
          </w:tcPr>
          <w:p w:rsidR="00FF5406" w:rsidRPr="00420BB7" w:rsidRDefault="00FF5406" w:rsidP="005117D6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FF5406" w:rsidRPr="00420BB7" w:rsidRDefault="00FF5406" w:rsidP="005117D6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9A51B2"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418" w:type="pct"/>
            <w:vMerge w:val="restart"/>
            <w:shd w:val="clear" w:color="auto" w:fill="E0E0E0"/>
            <w:vAlign w:val="center"/>
          </w:tcPr>
          <w:p w:rsidR="00FF5406" w:rsidRPr="00420BB7" w:rsidRDefault="00FF5406" w:rsidP="005117D6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Lastniški delež</w:t>
            </w:r>
          </w:p>
          <w:p w:rsidR="00FF5406" w:rsidRPr="00420BB7" w:rsidRDefault="00FF5406" w:rsidP="005117D6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937" w:type="pct"/>
            <w:gridSpan w:val="5"/>
            <w:shd w:val="clear" w:color="auto" w:fill="E0E0E0"/>
            <w:vAlign w:val="center"/>
          </w:tcPr>
          <w:p w:rsidR="00FF5406" w:rsidRPr="00420BB7" w:rsidRDefault="00FF5406" w:rsidP="005117D6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  <w:tc>
          <w:tcPr>
            <w:tcW w:w="636" w:type="pct"/>
            <w:vMerge w:val="restart"/>
            <w:shd w:val="clear" w:color="auto" w:fill="E0E0E0"/>
            <w:vAlign w:val="center"/>
          </w:tcPr>
          <w:p w:rsidR="00FF5406" w:rsidRPr="00420BB7" w:rsidRDefault="00FF5406" w:rsidP="0082244C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odstopa (pravice do) uporabe oz. izkoriščanja</w:t>
            </w:r>
          </w:p>
          <w:p w:rsidR="00FF5406" w:rsidRPr="00420BB7" w:rsidRDefault="00FF5406" w:rsidP="0082244C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pravice 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1443"/>
          <w:jc w:val="center"/>
        </w:trPr>
        <w:tc>
          <w:tcPr>
            <w:tcW w:w="312" w:type="pct"/>
            <w:vMerge/>
            <w:shd w:val="clear" w:color="auto" w:fill="E0E0E0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  <w:vMerge/>
            <w:shd w:val="clear" w:color="auto" w:fill="E0E0E0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F5406" w:rsidRPr="00420BB7" w:rsidRDefault="00517221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Lastna izdelava, stva</w:t>
            </w:r>
            <w:r w:rsidR="00FF5406"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ritev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  <w:tc>
          <w:tcPr>
            <w:tcW w:w="636" w:type="pct"/>
            <w:vMerge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2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6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2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6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2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6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2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6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2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6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2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6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2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6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12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37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9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1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8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" w:type="pct"/>
            <w:shd w:val="clear" w:color="auto" w:fill="auto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6" w:type="pct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522E" w:rsidRPr="00420BB7" w:rsidRDefault="004E4148" w:rsidP="004E4148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premičninah večje vrednosti (</w:t>
      </w:r>
      <w:r w:rsidR="009A51B2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posamična 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vrednost presega </w:t>
      </w:r>
      <w:r w:rsidR="009A51B2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10.000 EUR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(3. tč. 2. odst. </w:t>
      </w:r>
      <w:r w:rsidR="009A51B2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 čl. ZDavP-2</w:t>
      </w:r>
      <w:r w:rsidR="008D522E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</w:t>
      </w:r>
    </w:p>
    <w:p w:rsidR="004E4148" w:rsidRPr="00420BB7" w:rsidRDefault="008D522E" w:rsidP="008D522E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zakona</w:t>
      </w:r>
      <w:r w:rsidR="004E4148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4E4148" w:rsidRPr="00420BB7" w:rsidRDefault="004E4148" w:rsidP="004E4148">
      <w:pPr>
        <w:jc w:val="center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473"/>
        <w:gridCol w:w="2472"/>
        <w:gridCol w:w="1049"/>
        <w:gridCol w:w="1317"/>
        <w:gridCol w:w="871"/>
        <w:gridCol w:w="406"/>
        <w:gridCol w:w="407"/>
        <w:gridCol w:w="406"/>
        <w:gridCol w:w="407"/>
      </w:tblGrid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554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2473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premičnine</w:t>
            </w:r>
          </w:p>
        </w:tc>
        <w:tc>
          <w:tcPr>
            <w:tcW w:w="2472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premičnine</w:t>
            </w:r>
          </w:p>
        </w:tc>
        <w:tc>
          <w:tcPr>
            <w:tcW w:w="1049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1317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9A51B2"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871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Lastniški delež</w:t>
            </w:r>
          </w:p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1626" w:type="dxa"/>
            <w:gridSpan w:val="4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923"/>
          <w:jc w:val="center"/>
        </w:trPr>
        <w:tc>
          <w:tcPr>
            <w:tcW w:w="554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3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2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7" w:type="dxa"/>
            <w:vMerge/>
            <w:shd w:val="clear" w:color="auto" w:fill="E0E0E0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71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407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406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407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5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3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7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5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3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7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5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3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7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5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3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7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5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3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7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55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3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7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7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7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E4148" w:rsidRPr="00420BB7" w:rsidRDefault="004E4148" w:rsidP="007F69F2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vrednostnih papirjih (vrednost </w:t>
      </w:r>
      <w:r w:rsidR="00517221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3642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skupaj z lastniškimi deleži v gospodarskih družbah, zadrugah in drugih oblikah organiziranja 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presega skupaj </w:t>
      </w:r>
      <w:r w:rsidR="00DF3642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10.000 EUR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(4. tč. 2. odst. </w:t>
      </w:r>
      <w:r w:rsidR="00DF3642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čl. ZDavP-</w:t>
      </w:r>
      <w:r w:rsidR="00DF3642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D522E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305"/>
        <w:gridCol w:w="388"/>
        <w:gridCol w:w="388"/>
        <w:gridCol w:w="388"/>
        <w:gridCol w:w="388"/>
        <w:gridCol w:w="388"/>
        <w:gridCol w:w="388"/>
        <w:gridCol w:w="388"/>
        <w:gridCol w:w="1277"/>
        <w:gridCol w:w="1010"/>
        <w:gridCol w:w="1866"/>
        <w:gridCol w:w="358"/>
        <w:gridCol w:w="358"/>
        <w:gridCol w:w="358"/>
        <w:gridCol w:w="360"/>
      </w:tblGrid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510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305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Izdajatelj</w:t>
            </w:r>
          </w:p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2716" w:type="dxa"/>
            <w:gridSpan w:val="7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Tip vrednostnega papirja</w:t>
            </w:r>
          </w:p>
        </w:tc>
        <w:tc>
          <w:tcPr>
            <w:tcW w:w="1277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Število vrednostnih papirjev</w:t>
            </w:r>
          </w:p>
        </w:tc>
        <w:tc>
          <w:tcPr>
            <w:tcW w:w="1010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1866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25460A"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434" w:type="dxa"/>
            <w:gridSpan w:val="4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1630"/>
          <w:jc w:val="center"/>
        </w:trPr>
        <w:tc>
          <w:tcPr>
            <w:tcW w:w="510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Obveznica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Delnica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Blagajniški zapisi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Zakladna menica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Navadna menica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Ček</w:t>
            </w:r>
          </w:p>
        </w:tc>
        <w:tc>
          <w:tcPr>
            <w:tcW w:w="388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  <w:tc>
          <w:tcPr>
            <w:tcW w:w="1277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  <w:vMerge/>
            <w:shd w:val="clear" w:color="auto" w:fill="E0E0E0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358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358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360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5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7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66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0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6CB2" w:rsidRPr="00420BB7" w:rsidRDefault="00E36CB2" w:rsidP="004E4148">
      <w:pPr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bCs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deležih v gospodarskih družbah, zadrugah in drugih oblikah organiziranja (vrednost</w:t>
      </w:r>
      <w:r w:rsidR="0025460A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skupaj z vrednostnimi papirji 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presega skupaj </w:t>
      </w:r>
      <w:r w:rsidR="0025460A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10.000 EUR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(4. tč. 2. odst. </w:t>
      </w:r>
      <w:r w:rsidR="0025460A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čl. ZDavP-</w:t>
      </w:r>
      <w:r w:rsidR="0025460A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D522E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4E4148" w:rsidRPr="00420BB7" w:rsidRDefault="004E4148" w:rsidP="004E4148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295"/>
        <w:gridCol w:w="1216"/>
        <w:gridCol w:w="964"/>
        <w:gridCol w:w="1773"/>
        <w:gridCol w:w="384"/>
        <w:gridCol w:w="384"/>
        <w:gridCol w:w="384"/>
        <w:gridCol w:w="384"/>
        <w:gridCol w:w="384"/>
      </w:tblGrid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214"/>
          <w:jc w:val="center"/>
        </w:trPr>
        <w:tc>
          <w:tcPr>
            <w:tcW w:w="492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5295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Gospodarska družba, zadruga oz. druga oblika organiziranja</w:t>
            </w:r>
          </w:p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1216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Poslovni delež</w:t>
            </w:r>
          </w:p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(v %)</w:t>
            </w:r>
          </w:p>
        </w:tc>
        <w:tc>
          <w:tcPr>
            <w:tcW w:w="964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1773" w:type="dxa"/>
            <w:vMerge w:val="restart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pridobitvi</w:t>
            </w:r>
          </w:p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(v </w:t>
            </w:r>
            <w:r w:rsidR="0025460A"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920" w:type="dxa"/>
            <w:gridSpan w:val="5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Način pridobitve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1351"/>
          <w:jc w:val="center"/>
        </w:trPr>
        <w:tc>
          <w:tcPr>
            <w:tcW w:w="492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Merge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  <w:vMerge/>
            <w:shd w:val="clear" w:color="auto" w:fill="E0E0E0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Ustanovitev</w:t>
            </w: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Nakup</w:t>
            </w: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Darilo</w:t>
            </w: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Dedovanje</w:t>
            </w:r>
          </w:p>
        </w:tc>
        <w:tc>
          <w:tcPr>
            <w:tcW w:w="384" w:type="dxa"/>
            <w:shd w:val="clear" w:color="auto" w:fill="E0E0E0"/>
            <w:textDirection w:val="btLr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Drugo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  <w:jc w:val="center"/>
        </w:trPr>
        <w:tc>
          <w:tcPr>
            <w:tcW w:w="49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29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6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73" w:type="dxa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BB3" w:rsidRPr="00420BB7" w:rsidRDefault="00703BB3" w:rsidP="00703BB3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Podatki o gotovini in o denarnih sredstvih na računih (5. tč. 2. odst. 69. čl. ZDavP-2 v povezavi s 3. odst. istega člena istega zakona) na dan _____________</w:t>
      </w:r>
    </w:p>
    <w:p w:rsidR="00703BB3" w:rsidRPr="00420BB7" w:rsidRDefault="00703BB3" w:rsidP="00703BB3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735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4396"/>
        <w:gridCol w:w="8678"/>
      </w:tblGrid>
      <w:tr w:rsidR="00703BB3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307" w:type="pct"/>
            <w:shd w:val="clear" w:color="auto" w:fill="D9D9D9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1578" w:type="pct"/>
            <w:shd w:val="clear" w:color="auto" w:fill="D9D9D9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Finančna institucija 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3115" w:type="pct"/>
            <w:shd w:val="clear" w:color="auto" w:fill="D9D9D9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5615">
              <w:rPr>
                <w:rFonts w:ascii="Tahoma" w:hAnsi="Tahoma" w:cs="Tahoma"/>
                <w:iCs/>
                <w:sz w:val="18"/>
                <w:szCs w:val="18"/>
              </w:rPr>
              <w:t xml:space="preserve">Višina sredstev na računih (v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EUR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703BB3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3BB3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3BB3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3BB3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3BB3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3BB3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03BB3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7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8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5" w:type="pct"/>
            <w:vAlign w:val="center"/>
          </w:tcPr>
          <w:p w:rsidR="00703BB3" w:rsidRPr="00420BB7" w:rsidRDefault="00703BB3" w:rsidP="002B4C13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03BB3" w:rsidRPr="00420BB7" w:rsidRDefault="00703BB3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terjatvah iz naslova obligacijskih razmerij, ki presegajo vrednost </w:t>
      </w:r>
      <w:r w:rsidR="001B627B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3.000 EUR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(6. tč. 2. odst. </w:t>
      </w:r>
      <w:r w:rsidR="001B627B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 čl. ZDavP-2</w:t>
      </w:r>
      <w:r w:rsidR="008D522E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4924"/>
        <w:gridCol w:w="2182"/>
        <w:gridCol w:w="2204"/>
        <w:gridCol w:w="2894"/>
      </w:tblGrid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924" w:type="dxa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Dolžnik 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2182" w:type="dxa"/>
            <w:shd w:val="clear" w:color="auto" w:fill="E0E0E0"/>
            <w:vAlign w:val="center"/>
          </w:tcPr>
          <w:p w:rsidR="00FF5406" w:rsidRPr="002141D6" w:rsidRDefault="00FF5406" w:rsidP="004E4148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2141D6">
              <w:rPr>
                <w:rFonts w:ascii="Tahoma" w:hAnsi="Tahoma" w:cs="Tahoma"/>
                <w:sz w:val="18"/>
                <w:szCs w:val="18"/>
              </w:rPr>
              <w:t>Vrsta terjatve</w:t>
            </w:r>
          </w:p>
        </w:tc>
        <w:tc>
          <w:tcPr>
            <w:tcW w:w="2204" w:type="dxa"/>
            <w:shd w:val="clear" w:color="auto" w:fill="E0E0E0"/>
            <w:vAlign w:val="center"/>
          </w:tcPr>
          <w:p w:rsidR="00FF5406" w:rsidRPr="00125AAF" w:rsidRDefault="00FF5406" w:rsidP="004E4148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Datum nastanka terjatve</w:t>
            </w:r>
          </w:p>
        </w:tc>
        <w:tc>
          <w:tcPr>
            <w:tcW w:w="2894" w:type="dxa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Višina terjatve (</w:t>
            </w:r>
            <w:r w:rsidRPr="00125AAF">
              <w:rPr>
                <w:rFonts w:ascii="Tahoma" w:hAnsi="Tahoma" w:cs="Tahoma"/>
                <w:iCs/>
                <w:sz w:val="18"/>
                <w:szCs w:val="18"/>
              </w:rPr>
              <w:t xml:space="preserve">v </w:t>
            </w:r>
            <w:r w:rsidR="001B627B">
              <w:rPr>
                <w:rFonts w:ascii="Tahoma" w:hAnsi="Tahoma" w:cs="Tahoma"/>
                <w:iCs/>
                <w:sz w:val="18"/>
                <w:szCs w:val="18"/>
              </w:rPr>
              <w:t>EUR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8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0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94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4A44" w:rsidRPr="00420BB7" w:rsidRDefault="00B84A44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numPr>
          <w:ilvl w:val="0"/>
          <w:numId w:val="4"/>
        </w:num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obveznostih iz naslova obligacijskih razmerij, ki presegajo vrednost </w:t>
      </w:r>
      <w:r w:rsidR="001B627B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3.000 EUR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(6. tč. 2. odst. </w:t>
      </w:r>
      <w:r w:rsidR="001B627B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 čl. ZDavP-2</w:t>
      </w:r>
      <w:r w:rsidR="008D522E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4991"/>
        <w:gridCol w:w="2131"/>
        <w:gridCol w:w="2435"/>
        <w:gridCol w:w="2722"/>
      </w:tblGrid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991" w:type="dxa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Upnik 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(naziv, sedež in davčna številka)</w:t>
            </w:r>
          </w:p>
        </w:tc>
        <w:tc>
          <w:tcPr>
            <w:tcW w:w="2131" w:type="dxa"/>
            <w:shd w:val="clear" w:color="auto" w:fill="E0E0E0"/>
            <w:vAlign w:val="center"/>
          </w:tcPr>
          <w:p w:rsidR="00FF5406" w:rsidRPr="00B67755" w:rsidRDefault="00FF5406" w:rsidP="004E4148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B67755">
              <w:rPr>
                <w:rFonts w:ascii="Tahoma" w:hAnsi="Tahoma" w:cs="Tahoma"/>
                <w:sz w:val="18"/>
                <w:szCs w:val="18"/>
              </w:rPr>
              <w:t>Vrsta obveznosti</w:t>
            </w:r>
          </w:p>
        </w:tc>
        <w:tc>
          <w:tcPr>
            <w:tcW w:w="2435" w:type="dxa"/>
            <w:shd w:val="clear" w:color="auto" w:fill="E0E0E0"/>
            <w:vAlign w:val="center"/>
          </w:tcPr>
          <w:p w:rsidR="00FF5406" w:rsidRPr="00125AAF" w:rsidRDefault="00FF5406" w:rsidP="004E4148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Datum nastanka obveznosti</w:t>
            </w:r>
          </w:p>
        </w:tc>
        <w:tc>
          <w:tcPr>
            <w:tcW w:w="2722" w:type="dxa"/>
            <w:shd w:val="clear" w:color="auto" w:fill="E0E0E0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iCs/>
                <w:sz w:val="18"/>
                <w:szCs w:val="18"/>
              </w:rPr>
              <w:t>Višina obveznosti (</w:t>
            </w:r>
            <w:r w:rsidRPr="00125AAF">
              <w:rPr>
                <w:rFonts w:ascii="Tahoma" w:hAnsi="Tahoma" w:cs="Tahoma"/>
                <w:iCs/>
                <w:sz w:val="18"/>
                <w:szCs w:val="18"/>
              </w:rPr>
              <w:t xml:space="preserve">v </w:t>
            </w:r>
            <w:r w:rsidR="001B627B">
              <w:rPr>
                <w:rFonts w:ascii="Tahoma" w:hAnsi="Tahoma" w:cs="Tahoma"/>
                <w:iCs/>
                <w:sz w:val="18"/>
                <w:szCs w:val="18"/>
              </w:rPr>
              <w:t>EUR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839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9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31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35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22" w:type="dxa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C4667" w:rsidRPr="00420BB7" w:rsidRDefault="007C4667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3BB3" w:rsidRPr="00420BB7" w:rsidRDefault="00703BB3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4667" w:rsidRPr="00420BB7" w:rsidRDefault="007C4667" w:rsidP="007C4667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</w:t>
      </w:r>
      <w:r w:rsidRPr="00F07FFA">
        <w:rPr>
          <w:rFonts w:ascii="Tahoma" w:hAnsi="Tahoma" w:cs="Tahoma"/>
          <w:b/>
          <w:bCs/>
          <w:sz w:val="18"/>
          <w:szCs w:val="18"/>
        </w:rPr>
        <w:t>1</w:t>
      </w:r>
      <w:r>
        <w:rPr>
          <w:rFonts w:ascii="Tahoma" w:hAnsi="Tahoma" w:cs="Tahoma"/>
          <w:b/>
          <w:bCs/>
          <w:sz w:val="18"/>
          <w:szCs w:val="18"/>
        </w:rPr>
        <w:t>3</w:t>
      </w:r>
      <w:r w:rsidRPr="00F07FFA">
        <w:rPr>
          <w:rFonts w:ascii="Tahoma" w:hAnsi="Tahoma" w:cs="Tahoma"/>
          <w:b/>
          <w:bCs/>
          <w:sz w:val="18"/>
          <w:szCs w:val="18"/>
        </w:rPr>
        <w:t xml:space="preserve">. Podatki o dohodkih po zakonu o obdavčenju ( 7.tč. </w:t>
      </w: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odst. 69. čl. ZDavP-2 v povezavi s 3. odst. istega člena istega zakona) na dan _____________</w:t>
      </w:r>
    </w:p>
    <w:p w:rsidR="007C4667" w:rsidRPr="00F07FFA" w:rsidRDefault="007C4667" w:rsidP="007C4667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tbl>
      <w:tblPr>
        <w:tblW w:w="12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93"/>
        <w:gridCol w:w="1214"/>
        <w:gridCol w:w="3014"/>
        <w:gridCol w:w="2850"/>
      </w:tblGrid>
      <w:tr w:rsidR="007C4667" w:rsidRPr="00420BB7" w:rsidTr="007B67EA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7C4667" w:rsidRPr="00420BB7" w:rsidRDefault="007C4667" w:rsidP="007B67E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693" w:type="dxa"/>
            <w:shd w:val="clear" w:color="auto" w:fill="D9D9D9"/>
            <w:vAlign w:val="center"/>
          </w:tcPr>
          <w:p w:rsidR="007C4667" w:rsidRPr="00420BB7" w:rsidRDefault="007C4667" w:rsidP="007B67E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dohodka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7C4667" w:rsidRPr="00420BB7" w:rsidRDefault="007C4667" w:rsidP="007B67E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prejema</w:t>
            </w:r>
          </w:p>
        </w:tc>
        <w:tc>
          <w:tcPr>
            <w:tcW w:w="3014" w:type="dxa"/>
            <w:shd w:val="clear" w:color="auto" w:fill="D9D9D9"/>
            <w:vAlign w:val="center"/>
          </w:tcPr>
          <w:p w:rsidR="007C4667" w:rsidRPr="00420BB7" w:rsidRDefault="007C4667" w:rsidP="007B67E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Vrednost ob prejemu (v EUR)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7C4667" w:rsidRPr="00420BB7" w:rsidRDefault="007C4667" w:rsidP="007B67E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Pravni temelj pridobitve</w:t>
            </w:r>
          </w:p>
        </w:tc>
      </w:tr>
      <w:tr w:rsidR="007C4667" w:rsidRPr="00420BB7" w:rsidTr="007B67E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C4667" w:rsidRPr="00420BB7" w:rsidTr="007B67E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C4667" w:rsidRPr="00420BB7" w:rsidTr="007B67E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C4667" w:rsidRPr="00420BB7" w:rsidTr="007B67E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C4667" w:rsidRPr="00420BB7" w:rsidTr="007B67E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C4667" w:rsidRPr="00420BB7" w:rsidTr="007B67E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C4667" w:rsidRPr="00420BB7" w:rsidTr="007B67E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C4667" w:rsidRPr="00420BB7" w:rsidTr="007B67EA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7C4667" w:rsidRPr="00420BB7" w:rsidRDefault="007C4667" w:rsidP="007B67EA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03BB3" w:rsidRPr="00420BB7" w:rsidRDefault="00703BB3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4E4148" w:rsidP="004E4148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148" w:rsidRPr="00420BB7" w:rsidRDefault="007C4667" w:rsidP="007C4667">
      <w:pPr>
        <w:ind w:left="360"/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14. </w:t>
      </w:r>
      <w:r w:rsidR="004E4148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Podatki o drugem premoženju (5. odst. </w:t>
      </w:r>
      <w:r w:rsidR="001B627B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69. čl. ZDavP-2</w:t>
      </w:r>
      <w:r w:rsidR="008D522E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istega zakona</w:t>
      </w:r>
      <w:r w:rsidR="004E4148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na dan _____________</w:t>
      </w:r>
    </w:p>
    <w:p w:rsidR="004E4148" w:rsidRDefault="004E4148" w:rsidP="004E4148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tbl>
      <w:tblPr>
        <w:tblW w:w="13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93"/>
        <w:gridCol w:w="1318"/>
        <w:gridCol w:w="1214"/>
        <w:gridCol w:w="3014"/>
        <w:gridCol w:w="2850"/>
      </w:tblGrid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4693" w:type="dxa"/>
            <w:shd w:val="clear" w:color="auto" w:fill="D9D9D9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Vrsta premoženja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Količina oz. število enot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Datum pridobitve</w:t>
            </w:r>
          </w:p>
        </w:tc>
        <w:tc>
          <w:tcPr>
            <w:tcW w:w="3014" w:type="dxa"/>
            <w:shd w:val="clear" w:color="auto" w:fill="D9D9D9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Vrednost ob pridobitvi (v </w:t>
            </w:r>
            <w:r w:rsidR="001B627B"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</w:t>
            </w: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850" w:type="dxa"/>
            <w:shd w:val="clear" w:color="auto" w:fill="D9D9D9"/>
            <w:vAlign w:val="center"/>
          </w:tcPr>
          <w:p w:rsidR="00FF5406" w:rsidRPr="00420BB7" w:rsidRDefault="00FF5406" w:rsidP="004E4148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Pravni temelj pridobitve</w:t>
            </w: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5406" w:rsidRPr="00420BB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67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93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14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50" w:type="dxa"/>
          </w:tcPr>
          <w:p w:rsidR="00FF5406" w:rsidRPr="00420BB7" w:rsidRDefault="00FF5406" w:rsidP="004E4148">
            <w:pPr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E4148" w:rsidRDefault="004E4148" w:rsidP="004E4148">
      <w:pPr>
        <w:pStyle w:val="Telobesedila"/>
        <w:rPr>
          <w:rFonts w:ascii="Tahoma" w:hAnsi="Tahoma" w:cs="Tahoma"/>
          <w:b/>
          <w:bCs w:val="0"/>
          <w:i w:val="0"/>
          <w:sz w:val="18"/>
          <w:szCs w:val="18"/>
        </w:rPr>
      </w:pPr>
    </w:p>
    <w:p w:rsidR="00703BB3" w:rsidRDefault="00703BB3" w:rsidP="004C0F01">
      <w:pPr>
        <w:pStyle w:val="Telobesedila"/>
        <w:rPr>
          <w:rFonts w:ascii="Tahoma" w:hAnsi="Tahoma" w:cs="Tahoma"/>
          <w:bCs w:val="0"/>
          <w:i w:val="0"/>
          <w:sz w:val="18"/>
          <w:szCs w:val="18"/>
        </w:rPr>
      </w:pPr>
    </w:p>
    <w:p w:rsidR="007C4667" w:rsidRPr="00420BB7" w:rsidRDefault="00985BC2" w:rsidP="007C4667">
      <w:pPr>
        <w:tabs>
          <w:tab w:val="num" w:pos="900"/>
        </w:tabs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14</w:t>
      </w:r>
      <w:r w:rsidR="007C4667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.a </w:t>
      </w:r>
      <w:r w:rsidR="00B84A44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Podatki o gotovini in o denarnih sredstvih</w:t>
      </w:r>
      <w:r w:rsidR="00517221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7466A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 ni</w:t>
      </w:r>
      <w:r w:rsidR="00DA2596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</w:t>
      </w:r>
      <w:r w:rsidR="0067466A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računih v bankah in hranilnicah</w:t>
      </w:r>
      <w:r w:rsidR="00B84A44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71283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4A44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7466A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B84A44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odst. 69. čl. ZDavP-2</w:t>
      </w:r>
      <w:r w:rsidR="0067466A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povezavi s 3. odst. istega člena zakona</w:t>
      </w:r>
      <w:r w:rsidR="00B84A44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</w:p>
    <w:p w:rsidR="00B84A44" w:rsidRPr="00420BB7" w:rsidRDefault="007C4667" w:rsidP="007C4667">
      <w:pPr>
        <w:tabs>
          <w:tab w:val="num" w:pos="900"/>
        </w:tabs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B84A44" w:rsidRPr="00420BB7"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dan _______________</w:t>
      </w:r>
    </w:p>
    <w:p w:rsidR="00B84A44" w:rsidRPr="00420BB7" w:rsidRDefault="00B84A44" w:rsidP="00B84A44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4A44" w:rsidRPr="00420BB7" w:rsidRDefault="00B84A44" w:rsidP="00B84A44">
      <w:pPr>
        <w:rPr>
          <w:rFonts w:ascii="Tahoma" w:hAnsi="Tahoma" w:cs="Tahom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816" w:type="pct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4613"/>
        <w:gridCol w:w="8700"/>
      </w:tblGrid>
      <w:tr w:rsidR="00B84A44" w:rsidRPr="00420BB7" w:rsidTr="00B84A44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302" w:type="pct"/>
            <w:shd w:val="clear" w:color="auto" w:fill="D9D9D9"/>
            <w:vAlign w:val="center"/>
          </w:tcPr>
          <w:p w:rsidR="00B84A44" w:rsidRPr="00420BB7" w:rsidRDefault="00B84A44" w:rsidP="00152A6C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Zap. št.</w:t>
            </w:r>
          </w:p>
        </w:tc>
        <w:tc>
          <w:tcPr>
            <w:tcW w:w="1628" w:type="pct"/>
            <w:shd w:val="clear" w:color="auto" w:fill="D9D9D9"/>
            <w:vAlign w:val="center"/>
          </w:tcPr>
          <w:p w:rsidR="00B84A44" w:rsidRPr="00420BB7" w:rsidRDefault="00B84A44" w:rsidP="00152A6C">
            <w:pPr>
              <w:jc w:val="center"/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Subjekt hrambe gotovine, ki ni banka in hranilnica (ime in priimek oz. naziv, naslov oz. sedež in davčna številka)</w:t>
            </w:r>
          </w:p>
        </w:tc>
        <w:tc>
          <w:tcPr>
            <w:tcW w:w="3070" w:type="pct"/>
            <w:shd w:val="clear" w:color="auto" w:fill="D9D9D9"/>
            <w:vAlign w:val="center"/>
          </w:tcPr>
          <w:p w:rsidR="00B84A44" w:rsidRPr="00420BB7" w:rsidRDefault="00B84A44" w:rsidP="00152A6C">
            <w:pPr>
              <w:jc w:val="center"/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BB7">
              <w:rPr>
                <w:rFonts w:ascii="Tahoma" w:hAnsi="Tahoma" w:cs="Tahoma"/>
                <w:i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Višina gotovine, ki ni na računih v bankah in hranilnicah (v EUR)</w:t>
            </w:r>
          </w:p>
        </w:tc>
      </w:tr>
      <w:tr w:rsidR="00B84A44" w:rsidRPr="00420BB7" w:rsidTr="001701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4A44" w:rsidRPr="00420BB7" w:rsidTr="001701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4A44" w:rsidRPr="00420BB7" w:rsidTr="001701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4A44" w:rsidRPr="00420BB7" w:rsidTr="001701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4A44" w:rsidRPr="00420BB7" w:rsidTr="0017019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02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8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0" w:type="pct"/>
            <w:vAlign w:val="center"/>
          </w:tcPr>
          <w:p w:rsidR="00B84A44" w:rsidRPr="00420BB7" w:rsidRDefault="00B84A44" w:rsidP="0017019A">
            <w:pPr>
              <w:jc w:val="center"/>
              <w:rPr>
                <w:rFonts w:ascii="Tahoma" w:hAnsi="Tahoma" w:cs="Tahom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03BB3" w:rsidRDefault="00703BB3" w:rsidP="004C0F01">
      <w:pPr>
        <w:pStyle w:val="Telobesedila"/>
        <w:rPr>
          <w:rFonts w:ascii="Tahoma" w:hAnsi="Tahoma" w:cs="Tahoma"/>
          <w:bCs w:val="0"/>
          <w:i w:val="0"/>
          <w:sz w:val="18"/>
          <w:szCs w:val="18"/>
        </w:rPr>
      </w:pPr>
    </w:p>
    <w:p w:rsidR="00703BB3" w:rsidRDefault="00703BB3" w:rsidP="004C0F01">
      <w:pPr>
        <w:pStyle w:val="Telobesedila"/>
        <w:rPr>
          <w:rFonts w:ascii="Tahoma" w:hAnsi="Tahoma" w:cs="Tahoma"/>
          <w:bCs w:val="0"/>
          <w:i w:val="0"/>
          <w:sz w:val="18"/>
          <w:szCs w:val="18"/>
        </w:rPr>
      </w:pPr>
    </w:p>
    <w:p w:rsidR="00703BB3" w:rsidRDefault="00703BB3" w:rsidP="004C0F01">
      <w:pPr>
        <w:pStyle w:val="Telobesedila"/>
        <w:rPr>
          <w:rFonts w:ascii="Tahoma" w:hAnsi="Tahoma" w:cs="Tahoma"/>
          <w:bCs w:val="0"/>
          <w:i w:val="0"/>
          <w:sz w:val="18"/>
          <w:szCs w:val="18"/>
        </w:rPr>
      </w:pPr>
    </w:p>
    <w:p w:rsidR="004C0F01" w:rsidRDefault="004C0F01" w:rsidP="004C0F01">
      <w:pPr>
        <w:pStyle w:val="Telobesedila"/>
        <w:rPr>
          <w:rFonts w:ascii="Tahoma" w:hAnsi="Tahoma" w:cs="Tahoma"/>
          <w:bCs w:val="0"/>
          <w:i w:val="0"/>
          <w:sz w:val="18"/>
          <w:szCs w:val="18"/>
        </w:rPr>
      </w:pPr>
      <w:r w:rsidRPr="00745615">
        <w:rPr>
          <w:rFonts w:ascii="Tahoma" w:hAnsi="Tahoma" w:cs="Tahoma"/>
          <w:bCs w:val="0"/>
          <w:i w:val="0"/>
          <w:sz w:val="18"/>
          <w:szCs w:val="18"/>
        </w:rPr>
        <w:t xml:space="preserve">S podpisom potrjujem, da </w:t>
      </w:r>
      <w:r>
        <w:rPr>
          <w:rFonts w:ascii="Tahoma" w:hAnsi="Tahoma" w:cs="Tahoma"/>
          <w:bCs w:val="0"/>
          <w:i w:val="0"/>
          <w:sz w:val="18"/>
          <w:szCs w:val="18"/>
        </w:rPr>
        <w:t>so podatki resnični in popolni.</w:t>
      </w:r>
    </w:p>
    <w:p w:rsidR="004E4148" w:rsidRPr="00420BB7" w:rsidRDefault="004E4148" w:rsidP="004E4148">
      <w:pPr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2F06" w:rsidRDefault="004E4148">
      <w:r w:rsidRPr="00420BB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V/Na __________________, dne ____________                                           </w:t>
      </w:r>
      <w:r w:rsidRPr="00420BB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20BB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20BB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20BB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20BB7">
        <w:rPr>
          <w:rFonts w:ascii="Tahoma" w:hAnsi="Tahom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Podpis: _____________________________</w:t>
      </w:r>
    </w:p>
    <w:sectPr w:rsidR="00D32F06" w:rsidSect="004E4148">
      <w:footnotePr>
        <w:pos w:val="beneathText"/>
      </w:footnotePr>
      <w:endnotePr>
        <w:numFmt w:val="decimal"/>
      </w:endnotePr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3C" w:rsidRDefault="00873E3C">
      <w:r>
        <w:separator/>
      </w:r>
    </w:p>
  </w:endnote>
  <w:endnote w:type="continuationSeparator" w:id="0">
    <w:p w:rsidR="00873E3C" w:rsidRDefault="0087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21" w:rsidRPr="00317118" w:rsidRDefault="00E57121" w:rsidP="00E623B6">
    <w:pPr>
      <w:pStyle w:val="Noga"/>
      <w:rPr>
        <w:rFonts w:ascii="Tahoma" w:hAnsi="Tahoma" w:cs="Tahoma"/>
        <w:sz w:val="16"/>
        <w:szCs w:val="16"/>
      </w:rPr>
    </w:pPr>
    <w:r w:rsidRPr="00E623B6">
      <w:rPr>
        <w:rStyle w:val="tevilkastrani"/>
        <w:rFonts w:ascii="Tahoma" w:hAnsi="Tahoma" w:cs="Tahoma"/>
        <w:sz w:val="16"/>
        <w:szCs w:val="16"/>
      </w:rPr>
      <w:fldChar w:fldCharType="begin"/>
    </w:r>
    <w:r w:rsidRPr="00E623B6">
      <w:rPr>
        <w:rStyle w:val="tevilkastrani"/>
        <w:rFonts w:ascii="Tahoma" w:hAnsi="Tahoma" w:cs="Tahoma"/>
        <w:sz w:val="16"/>
        <w:szCs w:val="16"/>
      </w:rPr>
      <w:instrText xml:space="preserve"> FILENAME </w:instrText>
    </w:r>
    <w:r>
      <w:rPr>
        <w:rStyle w:val="tevilkastrani"/>
        <w:rFonts w:ascii="Tahoma" w:hAnsi="Tahoma" w:cs="Tahoma"/>
        <w:sz w:val="16"/>
        <w:szCs w:val="16"/>
      </w:rPr>
      <w:fldChar w:fldCharType="separate"/>
    </w:r>
    <w:r w:rsidR="00B40698">
      <w:rPr>
        <w:rStyle w:val="tevilkastrani"/>
        <w:rFonts w:ascii="Tahoma" w:hAnsi="Tahoma" w:cs="Tahoma"/>
        <w:noProof/>
        <w:sz w:val="16"/>
        <w:szCs w:val="16"/>
      </w:rPr>
      <w:t>PP_obrazec zavezanec</w:t>
    </w:r>
    <w:r w:rsidRPr="00E623B6">
      <w:rPr>
        <w:rStyle w:val="tevilkastrani"/>
        <w:rFonts w:ascii="Tahoma" w:hAnsi="Tahoma" w:cs="Tahoma"/>
        <w:sz w:val="16"/>
        <w:szCs w:val="16"/>
      </w:rPr>
      <w:fldChar w:fldCharType="end"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>
      <w:rPr>
        <w:rStyle w:val="tevilkastrani"/>
        <w:rFonts w:ascii="Tahoma" w:hAnsi="Tahoma" w:cs="Tahoma"/>
        <w:sz w:val="16"/>
        <w:szCs w:val="16"/>
      </w:rPr>
      <w:tab/>
    </w:r>
    <w:r w:rsidRPr="00317118">
      <w:rPr>
        <w:rStyle w:val="tevilkastrani"/>
        <w:rFonts w:ascii="Tahoma" w:hAnsi="Tahoma" w:cs="Tahoma"/>
        <w:sz w:val="16"/>
        <w:szCs w:val="16"/>
      </w:rPr>
      <w:t xml:space="preserve">Stran </w:t>
    </w:r>
    <w:r w:rsidRPr="00317118">
      <w:rPr>
        <w:rStyle w:val="tevilkastrani"/>
        <w:rFonts w:ascii="Tahoma" w:hAnsi="Tahoma" w:cs="Tahoma"/>
        <w:sz w:val="16"/>
        <w:szCs w:val="16"/>
      </w:rPr>
      <w:fldChar w:fldCharType="begin"/>
    </w:r>
    <w:r w:rsidRPr="00317118">
      <w:rPr>
        <w:rStyle w:val="tevilkastrani"/>
        <w:rFonts w:ascii="Tahoma" w:hAnsi="Tahoma" w:cs="Tahoma"/>
        <w:sz w:val="16"/>
        <w:szCs w:val="16"/>
      </w:rPr>
      <w:instrText xml:space="preserve"> PAGE </w:instrText>
    </w:r>
    <w:r w:rsidRPr="00317118">
      <w:rPr>
        <w:rStyle w:val="tevilkastrani"/>
        <w:rFonts w:ascii="Tahoma" w:hAnsi="Tahoma" w:cs="Tahoma"/>
        <w:sz w:val="16"/>
        <w:szCs w:val="16"/>
      </w:rPr>
      <w:fldChar w:fldCharType="separate"/>
    </w:r>
    <w:r w:rsidR="00420BB7">
      <w:rPr>
        <w:rStyle w:val="tevilkastrani"/>
        <w:rFonts w:ascii="Tahoma" w:hAnsi="Tahoma" w:cs="Tahoma"/>
        <w:noProof/>
        <w:sz w:val="16"/>
        <w:szCs w:val="16"/>
      </w:rPr>
      <w:t>2</w:t>
    </w:r>
    <w:r w:rsidRPr="00317118">
      <w:rPr>
        <w:rStyle w:val="tevilkastrani"/>
        <w:rFonts w:ascii="Tahoma" w:hAnsi="Tahoma" w:cs="Tahoma"/>
        <w:sz w:val="16"/>
        <w:szCs w:val="16"/>
      </w:rPr>
      <w:fldChar w:fldCharType="end"/>
    </w:r>
    <w:r w:rsidRPr="00317118">
      <w:rPr>
        <w:rStyle w:val="tevilkastrani"/>
        <w:rFonts w:ascii="Tahoma" w:hAnsi="Tahoma" w:cs="Tahoma"/>
        <w:sz w:val="16"/>
        <w:szCs w:val="16"/>
      </w:rPr>
      <w:t xml:space="preserve"> od </w:t>
    </w:r>
    <w:r w:rsidRPr="00317118">
      <w:rPr>
        <w:rStyle w:val="tevilkastrani"/>
        <w:rFonts w:ascii="Tahoma" w:hAnsi="Tahoma" w:cs="Tahoma"/>
        <w:sz w:val="16"/>
        <w:szCs w:val="16"/>
      </w:rPr>
      <w:fldChar w:fldCharType="begin"/>
    </w:r>
    <w:r w:rsidRPr="00317118">
      <w:rPr>
        <w:rStyle w:val="tevilkastrani"/>
        <w:rFonts w:ascii="Tahoma" w:hAnsi="Tahoma" w:cs="Tahoma"/>
        <w:sz w:val="16"/>
        <w:szCs w:val="16"/>
      </w:rPr>
      <w:instrText xml:space="preserve"> NUMPAGES </w:instrText>
    </w:r>
    <w:r w:rsidRPr="00317118">
      <w:rPr>
        <w:rStyle w:val="tevilkastrani"/>
        <w:rFonts w:ascii="Tahoma" w:hAnsi="Tahoma" w:cs="Tahoma"/>
        <w:sz w:val="16"/>
        <w:szCs w:val="16"/>
      </w:rPr>
      <w:fldChar w:fldCharType="separate"/>
    </w:r>
    <w:r w:rsidR="00420BB7">
      <w:rPr>
        <w:rStyle w:val="tevilkastrani"/>
        <w:rFonts w:ascii="Tahoma" w:hAnsi="Tahoma" w:cs="Tahoma"/>
        <w:noProof/>
        <w:sz w:val="16"/>
        <w:szCs w:val="16"/>
      </w:rPr>
      <w:t>8</w:t>
    </w:r>
    <w:r w:rsidRPr="00317118">
      <w:rPr>
        <w:rStyle w:val="tevilkastrani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21" w:rsidRPr="00317118" w:rsidRDefault="00E57121" w:rsidP="00E623B6">
    <w:pPr>
      <w:pStyle w:val="Noga"/>
      <w:jc w:val="right"/>
      <w:rPr>
        <w:rFonts w:ascii="Tahoma" w:hAnsi="Tahoma" w:cs="Tahoma"/>
        <w:sz w:val="16"/>
        <w:szCs w:val="16"/>
      </w:rPr>
    </w:pPr>
    <w:r w:rsidRPr="00317118">
      <w:rPr>
        <w:rFonts w:ascii="Tahoma" w:hAnsi="Tahoma" w:cs="Tahoma"/>
        <w:sz w:val="16"/>
        <w:szCs w:val="16"/>
      </w:rPr>
      <w:t xml:space="preserve">Stran </w:t>
    </w:r>
    <w:r w:rsidRPr="00317118">
      <w:rPr>
        <w:rFonts w:ascii="Tahoma" w:hAnsi="Tahoma" w:cs="Tahoma"/>
        <w:sz w:val="16"/>
        <w:szCs w:val="16"/>
      </w:rPr>
      <w:fldChar w:fldCharType="begin"/>
    </w:r>
    <w:r w:rsidRPr="00317118">
      <w:rPr>
        <w:rFonts w:ascii="Tahoma" w:hAnsi="Tahoma" w:cs="Tahoma"/>
        <w:sz w:val="16"/>
        <w:szCs w:val="16"/>
      </w:rPr>
      <w:instrText xml:space="preserve"> PAGE </w:instrText>
    </w:r>
    <w:r w:rsidRPr="00317118">
      <w:rPr>
        <w:rFonts w:ascii="Tahoma" w:hAnsi="Tahoma" w:cs="Tahoma"/>
        <w:sz w:val="16"/>
        <w:szCs w:val="16"/>
      </w:rPr>
      <w:fldChar w:fldCharType="separate"/>
    </w:r>
    <w:r w:rsidR="00420BB7">
      <w:rPr>
        <w:rFonts w:ascii="Tahoma" w:hAnsi="Tahoma" w:cs="Tahoma"/>
        <w:noProof/>
        <w:sz w:val="16"/>
        <w:szCs w:val="16"/>
      </w:rPr>
      <w:t>1</w:t>
    </w:r>
    <w:r w:rsidRPr="00317118">
      <w:rPr>
        <w:rFonts w:ascii="Tahoma" w:hAnsi="Tahoma" w:cs="Tahoma"/>
        <w:sz w:val="16"/>
        <w:szCs w:val="16"/>
      </w:rPr>
      <w:fldChar w:fldCharType="end"/>
    </w:r>
    <w:r w:rsidRPr="00317118">
      <w:rPr>
        <w:rFonts w:ascii="Tahoma" w:hAnsi="Tahoma" w:cs="Tahoma"/>
        <w:sz w:val="16"/>
        <w:szCs w:val="16"/>
      </w:rPr>
      <w:t xml:space="preserve"> od </w:t>
    </w:r>
    <w:r w:rsidRPr="00317118">
      <w:rPr>
        <w:rFonts w:ascii="Tahoma" w:hAnsi="Tahoma" w:cs="Tahoma"/>
        <w:sz w:val="16"/>
        <w:szCs w:val="16"/>
      </w:rPr>
      <w:fldChar w:fldCharType="begin"/>
    </w:r>
    <w:r w:rsidRPr="00317118">
      <w:rPr>
        <w:rFonts w:ascii="Tahoma" w:hAnsi="Tahoma" w:cs="Tahoma"/>
        <w:sz w:val="16"/>
        <w:szCs w:val="16"/>
      </w:rPr>
      <w:instrText xml:space="preserve"> NUMPAGES </w:instrText>
    </w:r>
    <w:r w:rsidRPr="00317118">
      <w:rPr>
        <w:rFonts w:ascii="Tahoma" w:hAnsi="Tahoma" w:cs="Tahoma"/>
        <w:sz w:val="16"/>
        <w:szCs w:val="16"/>
      </w:rPr>
      <w:fldChar w:fldCharType="separate"/>
    </w:r>
    <w:r w:rsidR="00420BB7">
      <w:rPr>
        <w:rFonts w:ascii="Tahoma" w:hAnsi="Tahoma" w:cs="Tahoma"/>
        <w:noProof/>
        <w:sz w:val="16"/>
        <w:szCs w:val="16"/>
      </w:rPr>
      <w:t>8</w:t>
    </w:r>
    <w:r w:rsidRPr="00317118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3C" w:rsidRDefault="00873E3C">
      <w:r>
        <w:separator/>
      </w:r>
    </w:p>
  </w:footnote>
  <w:footnote w:type="continuationSeparator" w:id="0">
    <w:p w:rsidR="00873E3C" w:rsidRDefault="0087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21" w:rsidRPr="004366E6" w:rsidRDefault="00E57121" w:rsidP="004E4148">
    <w:pPr>
      <w:pStyle w:val="Glava"/>
      <w:rPr>
        <w:rFonts w:ascii="Tahoma" w:hAnsi="Tahoma" w:cs="Tahoma"/>
        <w:sz w:val="18"/>
        <w:szCs w:val="18"/>
      </w:rPr>
    </w:pPr>
    <w:r w:rsidRPr="004366E6">
      <w:rPr>
        <w:rFonts w:ascii="Tahoma" w:hAnsi="Tahoma" w:cs="Tahoma"/>
        <w:sz w:val="18"/>
        <w:szCs w:val="18"/>
      </w:rPr>
      <w:t>Davčni zavezanec:</w:t>
    </w:r>
  </w:p>
  <w:p w:rsidR="00E57121" w:rsidRPr="004366E6" w:rsidRDefault="00E57121" w:rsidP="004E4148">
    <w:pPr>
      <w:pStyle w:val="Glava"/>
    </w:pPr>
    <w:r w:rsidRPr="004366E6">
      <w:rPr>
        <w:rFonts w:ascii="Tahoma" w:hAnsi="Tahoma" w:cs="Tahoma"/>
        <w:sz w:val="18"/>
        <w:szCs w:val="18"/>
      </w:rPr>
      <w:t>Davčna številka: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E03"/>
    <w:multiLevelType w:val="hybridMultilevel"/>
    <w:tmpl w:val="B67E8500"/>
    <w:lvl w:ilvl="0" w:tplc="A5C4FA82">
      <w:start w:val="13"/>
      <w:numFmt w:val="decimal"/>
      <w:lvlText w:val="%1.a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B3D83"/>
    <w:multiLevelType w:val="hybridMultilevel"/>
    <w:tmpl w:val="131A2F50"/>
    <w:lvl w:ilvl="0" w:tplc="9FCA7F7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10AFF"/>
    <w:multiLevelType w:val="hybridMultilevel"/>
    <w:tmpl w:val="EEACE14E"/>
    <w:lvl w:ilvl="0" w:tplc="CDA4C3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C74900"/>
    <w:multiLevelType w:val="multilevel"/>
    <w:tmpl w:val="B11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F4707"/>
    <w:multiLevelType w:val="hybridMultilevel"/>
    <w:tmpl w:val="2F762800"/>
    <w:lvl w:ilvl="0" w:tplc="A5C4FA82">
      <w:start w:val="13"/>
      <w:numFmt w:val="decimal"/>
      <w:lvlText w:val="%1.a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6A0C10D7"/>
    <w:multiLevelType w:val="hybridMultilevel"/>
    <w:tmpl w:val="194CE130"/>
    <w:lvl w:ilvl="0" w:tplc="0424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A58ED"/>
    <w:multiLevelType w:val="hybridMultilevel"/>
    <w:tmpl w:val="B114D4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90550"/>
    <w:multiLevelType w:val="multilevel"/>
    <w:tmpl w:val="EF1A80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AC4C8D"/>
    <w:multiLevelType w:val="hybridMultilevel"/>
    <w:tmpl w:val="EF1A800E"/>
    <w:lvl w:ilvl="0" w:tplc="CD608D2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E13DA9"/>
    <w:multiLevelType w:val="hybridMultilevel"/>
    <w:tmpl w:val="4EA692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875094"/>
    <w:multiLevelType w:val="multilevel"/>
    <w:tmpl w:val="B11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48"/>
    <w:rsid w:val="000B5A7C"/>
    <w:rsid w:val="000C75F3"/>
    <w:rsid w:val="00120D28"/>
    <w:rsid w:val="0015073A"/>
    <w:rsid w:val="00152A6C"/>
    <w:rsid w:val="0017019A"/>
    <w:rsid w:val="00183B17"/>
    <w:rsid w:val="001A1FDD"/>
    <w:rsid w:val="001B1E10"/>
    <w:rsid w:val="001B627B"/>
    <w:rsid w:val="001F5223"/>
    <w:rsid w:val="001F76E2"/>
    <w:rsid w:val="002473E0"/>
    <w:rsid w:val="0025460A"/>
    <w:rsid w:val="0029203F"/>
    <w:rsid w:val="002B3E54"/>
    <w:rsid w:val="002B4C13"/>
    <w:rsid w:val="002E7C6E"/>
    <w:rsid w:val="00312299"/>
    <w:rsid w:val="00420BB7"/>
    <w:rsid w:val="00440DE9"/>
    <w:rsid w:val="004C0F01"/>
    <w:rsid w:val="004C2A71"/>
    <w:rsid w:val="004D63AB"/>
    <w:rsid w:val="004D6D36"/>
    <w:rsid w:val="004E4148"/>
    <w:rsid w:val="0050043F"/>
    <w:rsid w:val="005117D6"/>
    <w:rsid w:val="00517221"/>
    <w:rsid w:val="0059546D"/>
    <w:rsid w:val="005E3576"/>
    <w:rsid w:val="005F7761"/>
    <w:rsid w:val="00605799"/>
    <w:rsid w:val="0067466A"/>
    <w:rsid w:val="006848F1"/>
    <w:rsid w:val="006A13E8"/>
    <w:rsid w:val="006C6F1F"/>
    <w:rsid w:val="00703BB3"/>
    <w:rsid w:val="007751CC"/>
    <w:rsid w:val="007B1F68"/>
    <w:rsid w:val="007B67EA"/>
    <w:rsid w:val="007C4667"/>
    <w:rsid w:val="007F69F2"/>
    <w:rsid w:val="0082244C"/>
    <w:rsid w:val="00833198"/>
    <w:rsid w:val="00834FD4"/>
    <w:rsid w:val="00873E3C"/>
    <w:rsid w:val="008D522E"/>
    <w:rsid w:val="008F1EDE"/>
    <w:rsid w:val="00961F23"/>
    <w:rsid w:val="00985BC2"/>
    <w:rsid w:val="0098686F"/>
    <w:rsid w:val="00990F89"/>
    <w:rsid w:val="00994C17"/>
    <w:rsid w:val="009961DD"/>
    <w:rsid w:val="009A51B2"/>
    <w:rsid w:val="00A63451"/>
    <w:rsid w:val="00AA7857"/>
    <w:rsid w:val="00B00CAE"/>
    <w:rsid w:val="00B21B4E"/>
    <w:rsid w:val="00B364C9"/>
    <w:rsid w:val="00B40698"/>
    <w:rsid w:val="00B51443"/>
    <w:rsid w:val="00B71283"/>
    <w:rsid w:val="00B7320C"/>
    <w:rsid w:val="00B810D0"/>
    <w:rsid w:val="00B84A44"/>
    <w:rsid w:val="00BE63D4"/>
    <w:rsid w:val="00C41CD6"/>
    <w:rsid w:val="00C92FAF"/>
    <w:rsid w:val="00CB0EF7"/>
    <w:rsid w:val="00D32F06"/>
    <w:rsid w:val="00DA2596"/>
    <w:rsid w:val="00DE6B91"/>
    <w:rsid w:val="00DF3642"/>
    <w:rsid w:val="00E30CB2"/>
    <w:rsid w:val="00E36CB2"/>
    <w:rsid w:val="00E46545"/>
    <w:rsid w:val="00E53414"/>
    <w:rsid w:val="00E57121"/>
    <w:rsid w:val="00E623B6"/>
    <w:rsid w:val="00EB7920"/>
    <w:rsid w:val="00F43C97"/>
    <w:rsid w:val="00F47022"/>
    <w:rsid w:val="00F50123"/>
    <w:rsid w:val="00F50BE8"/>
    <w:rsid w:val="00F84AC3"/>
    <w:rsid w:val="00FE32A3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7897-1453-4FCD-8F99-664C6663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4148"/>
    <w:rPr>
      <w:sz w:val="24"/>
      <w:szCs w:val="24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rsid w:val="00961F23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4E414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4148"/>
  </w:style>
  <w:style w:type="paragraph" w:styleId="Telobesedila">
    <w:name w:val="Body Text"/>
    <w:basedOn w:val="Navaden"/>
    <w:rsid w:val="004E4148"/>
    <w:pPr>
      <w:jc w:val="both"/>
    </w:pPr>
    <w:rPr>
      <w:bCs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">
    <w:name w:val="Title"/>
    <w:basedOn w:val="Navaden"/>
    <w:qFormat/>
    <w:rsid w:val="004E4148"/>
    <w:pPr>
      <w:jc w:val="center"/>
    </w:pPr>
    <w:rPr>
      <w:b/>
      <w:bCs/>
      <w:i/>
      <w:iCs/>
      <w:sz w:val="28"/>
    </w:rPr>
  </w:style>
  <w:style w:type="table" w:styleId="Tabela-mrea">
    <w:name w:val="Tabela - mreža"/>
    <w:basedOn w:val="Navadnatabela"/>
    <w:rsid w:val="004E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E4148"/>
    <w:rPr>
      <w:color w:val="0000FF"/>
      <w:u w:val="single"/>
    </w:rPr>
  </w:style>
  <w:style w:type="paragraph" w:styleId="Besedilooblaka">
    <w:name w:val="Balloon Text"/>
    <w:basedOn w:val="Navaden"/>
    <w:semiHidden/>
    <w:rsid w:val="0024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47F8109E13D7438D690624E8EC8907" ma:contentTypeVersion="0" ma:contentTypeDescription="Ustvari nov dokument." ma:contentTypeScope="" ma:versionID="97133d6ad4d8088b6d7e9fe44746e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E6C78-135F-420B-A1BF-D629A9CDB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47C5F-5941-4607-827F-28FA15590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03D5E6-DFA8-4033-AF34-86D26758CE2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A56DE6-C810-414F-923D-5FA84B50D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972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PREMOŽENJA DAVČNEGA ZAVEZANCA - FIZIČNE OSEBE</vt:lpstr>
    </vt:vector>
  </TitlesOfParts>
  <Company>DURS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PREMOŽENJA DAVČNEGA ZAVEZANCA - FIZIČNE OSEBE</dc:title>
  <dc:subject/>
  <dc:creator>PalcarD</dc:creator>
  <cp:keywords/>
  <dc:description/>
  <cp:lastModifiedBy>PC</cp:lastModifiedBy>
  <cp:revision>2</cp:revision>
  <cp:lastPrinted>2014-03-20T09:48:00Z</cp:lastPrinted>
  <dcterms:created xsi:type="dcterms:W3CDTF">2020-12-03T09:17:00Z</dcterms:created>
  <dcterms:modified xsi:type="dcterms:W3CDTF">2020-12-03T09:17:00Z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Uros Groselj</vt:lpwstr>
  </property>
  <property fmtid="{D5CDD505-2E9C-101B-9397-08002B2CF9AE}" pid="4" name="display_urn:schemas-microsoft-com:office:office#Author">
    <vt:lpwstr>Uros Groselj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