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DE686" w14:textId="27DA5C13" w:rsidR="000167CC" w:rsidRDefault="0035123A" w:rsidP="000167CC">
      <w:pPr>
        <w:rPr>
          <w:rFonts w:cstheme="minorHAnsi"/>
          <w:b/>
          <w:bCs/>
        </w:rPr>
      </w:pPr>
      <w:r w:rsidRPr="005A2ABA">
        <w:rPr>
          <w:rFonts w:cstheme="minorHAnsi"/>
          <w:b/>
          <w:bCs/>
        </w:rPr>
        <w:t>NAVODILO ZA IZPOLNJEVANJE VLOGE ZA UGOTOVITEV REZIDENTSKEGA STATUSA PO ZAKONU O DOHODNINI (ZDOH-2) – PRIHOD V REPUBLIKO SLOVENIJO</w:t>
      </w:r>
    </w:p>
    <w:p w14:paraId="7EF44657" w14:textId="77777777" w:rsidR="0046552E" w:rsidRDefault="0046552E" w:rsidP="000167CC"/>
    <w:p w14:paraId="3405A622" w14:textId="77C941F5" w:rsidR="00A5544A" w:rsidRDefault="00A5544A" w:rsidP="000167CC">
      <w:r w:rsidRPr="0057439D">
        <w:t>UVOD</w:t>
      </w:r>
    </w:p>
    <w:p w14:paraId="3666ABD0" w14:textId="77777777" w:rsidR="00293416" w:rsidRPr="00293416" w:rsidRDefault="00293416" w:rsidP="0057439D"/>
    <w:p w14:paraId="47CDD9E2" w14:textId="5AA77A71" w:rsidR="00065EFE" w:rsidRPr="005A2ABA" w:rsidRDefault="004014D4" w:rsidP="00065EFE">
      <w:pPr>
        <w:jc w:val="both"/>
        <w:rPr>
          <w:rFonts w:cstheme="minorHAnsi"/>
        </w:rPr>
      </w:pPr>
      <w:r>
        <w:rPr>
          <w:rFonts w:cstheme="minorHAnsi"/>
          <w:color w:val="000000"/>
        </w:rPr>
        <w:t>R</w:t>
      </w:r>
      <w:r w:rsidR="00065EFE" w:rsidRPr="005A2ABA">
        <w:rPr>
          <w:rFonts w:cstheme="minorHAnsi"/>
          <w:color w:val="000000"/>
        </w:rPr>
        <w:t>ezident</w:t>
      </w:r>
      <w:r>
        <w:rPr>
          <w:rFonts w:cstheme="minorHAnsi"/>
          <w:color w:val="000000"/>
        </w:rPr>
        <w:t xml:space="preserve"> je</w:t>
      </w:r>
      <w:r w:rsidR="00065EFE" w:rsidRPr="005A2ABA">
        <w:rPr>
          <w:rFonts w:cstheme="minorHAnsi"/>
          <w:color w:val="000000"/>
        </w:rPr>
        <w:t xml:space="preserve"> zavezan za plačilo dohodnine od vseh dohodkov, ki imajo svoj vir v </w:t>
      </w:r>
      <w:r>
        <w:rPr>
          <w:rFonts w:cstheme="minorHAnsi"/>
          <w:color w:val="000000"/>
        </w:rPr>
        <w:t xml:space="preserve">in izven </w:t>
      </w:r>
      <w:r w:rsidR="00065EFE" w:rsidRPr="005A2ABA">
        <w:rPr>
          <w:rFonts w:cstheme="minorHAnsi"/>
          <w:color w:val="000000"/>
        </w:rPr>
        <w:t>Slovenij</w:t>
      </w:r>
      <w:r>
        <w:rPr>
          <w:rFonts w:cstheme="minorHAnsi"/>
          <w:color w:val="000000"/>
        </w:rPr>
        <w:t>e</w:t>
      </w:r>
      <w:r w:rsidR="00065EFE" w:rsidRPr="005A2ABA">
        <w:rPr>
          <w:rFonts w:cstheme="minorHAnsi"/>
          <w:color w:val="000000"/>
        </w:rPr>
        <w:t xml:space="preserve"> (tj. od svetovnega dohodka). Nerezident je zavezan za plačilo dohodnine od vseh dohodkov, ki imajo svoj vir v Sloveniji. </w:t>
      </w:r>
    </w:p>
    <w:p w14:paraId="0967E535" w14:textId="77777777" w:rsidR="0057439D" w:rsidRDefault="0057439D">
      <w:pPr>
        <w:jc w:val="both"/>
        <w:rPr>
          <w:rFonts w:eastAsia="Times New Roman" w:cstheme="minorHAnsi"/>
          <w:lang w:eastAsia="sl-SI"/>
        </w:rPr>
      </w:pPr>
    </w:p>
    <w:p w14:paraId="0FCEF16B" w14:textId="055411D2" w:rsidR="0057439D" w:rsidRDefault="00FE1138" w:rsidP="000167CC">
      <w:pPr>
        <w:jc w:val="both"/>
        <w:rPr>
          <w:rFonts w:eastAsia="Times New Roman" w:cstheme="minorHAnsi"/>
          <w:color w:val="000000"/>
          <w:lang w:eastAsia="sl-SI"/>
        </w:rPr>
      </w:pPr>
      <w:r>
        <w:rPr>
          <w:rFonts w:eastAsia="Times New Roman" w:cstheme="minorHAnsi"/>
          <w:lang w:eastAsia="sl-SI"/>
        </w:rPr>
        <w:t>D</w:t>
      </w:r>
      <w:r w:rsidR="00A8781C">
        <w:rPr>
          <w:rFonts w:eastAsia="Times New Roman" w:cstheme="minorHAnsi"/>
          <w:lang w:eastAsia="sl-SI"/>
        </w:rPr>
        <w:t>avčni zavezanec (v nadaljevanju: zavezanec)</w:t>
      </w:r>
      <w:r w:rsidR="0057439D">
        <w:rPr>
          <w:rFonts w:eastAsia="Times New Roman" w:cstheme="minorHAnsi"/>
          <w:lang w:eastAsia="sl-SI"/>
        </w:rPr>
        <w:t xml:space="preserve"> se šteje za</w:t>
      </w:r>
      <w:r w:rsidR="0057439D" w:rsidRPr="005A2ABA">
        <w:rPr>
          <w:rFonts w:eastAsia="Times New Roman" w:cstheme="minorHAnsi"/>
          <w:lang w:eastAsia="sl-SI"/>
        </w:rPr>
        <w:t xml:space="preserve"> rezident</w:t>
      </w:r>
      <w:r w:rsidR="0057439D">
        <w:rPr>
          <w:rFonts w:eastAsia="Times New Roman" w:cstheme="minorHAnsi"/>
          <w:lang w:eastAsia="sl-SI"/>
        </w:rPr>
        <w:t>a</w:t>
      </w:r>
      <w:r w:rsidR="0057439D" w:rsidRPr="005A2ABA">
        <w:rPr>
          <w:rFonts w:eastAsia="Times New Roman" w:cstheme="minorHAnsi"/>
          <w:lang w:eastAsia="sl-SI"/>
        </w:rPr>
        <w:t xml:space="preserve"> Slovenije v kateremkoli času v davčnem letu, če v tem času izpolnjuje katerega od pogojev</w:t>
      </w:r>
      <w:r w:rsidR="0057439D">
        <w:rPr>
          <w:rFonts w:eastAsia="Times New Roman" w:cstheme="minorHAnsi"/>
          <w:lang w:eastAsia="sl-SI"/>
        </w:rPr>
        <w:t xml:space="preserve"> oz. kriterijev, določenih v</w:t>
      </w:r>
      <w:r w:rsidR="0057439D" w:rsidRPr="005A2ABA">
        <w:rPr>
          <w:rFonts w:eastAsia="Times New Roman" w:cstheme="minorHAnsi"/>
          <w:lang w:eastAsia="sl-SI"/>
        </w:rPr>
        <w:t xml:space="preserve"> 6. členu</w:t>
      </w:r>
      <w:r w:rsidR="0057439D">
        <w:rPr>
          <w:rFonts w:eastAsia="Times New Roman" w:cstheme="minorHAnsi"/>
          <w:lang w:eastAsia="sl-SI"/>
        </w:rPr>
        <w:t xml:space="preserve"> </w:t>
      </w:r>
      <w:hyperlink r:id="rId6" w:history="1">
        <w:r w:rsidR="0057439D">
          <w:rPr>
            <w:rStyle w:val="Hiperpovezava"/>
            <w:rFonts w:cs="Arial"/>
          </w:rPr>
          <w:t>Zakona o dohodnini, ZDoh-2</w:t>
        </w:r>
      </w:hyperlink>
      <w:r w:rsidR="0057439D">
        <w:rPr>
          <w:rStyle w:val="Hiperpovezava"/>
          <w:rFonts w:cs="Arial"/>
        </w:rPr>
        <w:t>.</w:t>
      </w:r>
      <w:r w:rsidR="0057439D" w:rsidRPr="005A2ABA">
        <w:rPr>
          <w:rFonts w:eastAsia="Times New Roman" w:cstheme="minorHAnsi"/>
          <w:lang w:eastAsia="sl-SI"/>
        </w:rPr>
        <w:t xml:space="preserve"> </w:t>
      </w:r>
      <w:r w:rsidR="0057439D">
        <w:rPr>
          <w:rFonts w:eastAsia="Times New Roman" w:cstheme="minorHAnsi"/>
          <w:color w:val="000000"/>
          <w:lang w:eastAsia="sl-SI"/>
        </w:rPr>
        <w:t xml:space="preserve"> V</w:t>
      </w:r>
      <w:r w:rsidR="0057439D" w:rsidRPr="005A2ABA">
        <w:rPr>
          <w:rFonts w:eastAsia="Times New Roman" w:cstheme="minorHAnsi"/>
          <w:color w:val="000000"/>
          <w:lang w:eastAsia="sl-SI"/>
        </w:rPr>
        <w:t xml:space="preserve">si kriteriji za ugotavljanje statusa rezidenta </w:t>
      </w:r>
      <w:r w:rsidR="00700AD4">
        <w:rPr>
          <w:rFonts w:eastAsia="Times New Roman" w:cstheme="minorHAnsi"/>
          <w:color w:val="000000"/>
          <w:lang w:eastAsia="sl-SI"/>
        </w:rPr>
        <w:t xml:space="preserve">so </w:t>
      </w:r>
      <w:r w:rsidR="0057439D" w:rsidRPr="005A2ABA">
        <w:rPr>
          <w:rFonts w:eastAsia="Times New Roman" w:cstheme="minorHAnsi"/>
          <w:color w:val="000000"/>
          <w:lang w:eastAsia="sl-SI"/>
        </w:rPr>
        <w:t>enakovredni</w:t>
      </w:r>
      <w:r w:rsidR="0057439D">
        <w:rPr>
          <w:rFonts w:eastAsia="Times New Roman" w:cstheme="minorHAnsi"/>
          <w:color w:val="000000"/>
          <w:lang w:eastAsia="sl-SI"/>
        </w:rPr>
        <w:t>, kar</w:t>
      </w:r>
      <w:r w:rsidR="0057439D" w:rsidRPr="005A2ABA">
        <w:rPr>
          <w:rFonts w:eastAsia="Times New Roman" w:cstheme="minorHAnsi"/>
          <w:color w:val="000000"/>
          <w:lang w:eastAsia="sl-SI"/>
        </w:rPr>
        <w:t xml:space="preserve"> pomeni, da oseba velja za rezidenta Slovenije, če je izpolnjen katerikoli od kriterijev</w:t>
      </w:r>
      <w:r w:rsidR="0057439D">
        <w:rPr>
          <w:rFonts w:eastAsia="Times New Roman" w:cstheme="minorHAnsi"/>
          <w:color w:val="000000"/>
          <w:lang w:eastAsia="sl-SI"/>
        </w:rPr>
        <w:t>, navedenih v 6. členu ZDoh-2</w:t>
      </w:r>
      <w:r w:rsidR="0057439D" w:rsidRPr="005A2ABA">
        <w:rPr>
          <w:rFonts w:eastAsia="Times New Roman" w:cstheme="minorHAnsi"/>
          <w:color w:val="000000"/>
          <w:lang w:eastAsia="sl-SI"/>
        </w:rPr>
        <w:t>.</w:t>
      </w:r>
      <w:r w:rsidR="0057439D">
        <w:rPr>
          <w:rFonts w:eastAsia="Times New Roman" w:cstheme="minorHAnsi"/>
          <w:color w:val="000000"/>
          <w:lang w:eastAsia="sl-SI"/>
        </w:rPr>
        <w:t xml:space="preserve"> </w:t>
      </w:r>
      <w:r w:rsidR="0057439D" w:rsidRPr="005A2ABA">
        <w:rPr>
          <w:rFonts w:eastAsia="Times New Roman" w:cstheme="minorHAnsi"/>
          <w:color w:val="000000"/>
          <w:lang w:eastAsia="sl-SI"/>
        </w:rPr>
        <w:t xml:space="preserve">Za nerezidenta se šteje oseba, ki ne izpolnjuje nobenega izmed kriterijev iz 6. člena ZDoh-2 oziroma izpolnjuje katerega od pogojev iz prvega </w:t>
      </w:r>
      <w:r w:rsidR="00700AD4">
        <w:rPr>
          <w:rFonts w:eastAsia="Times New Roman" w:cstheme="minorHAnsi"/>
          <w:color w:val="000000"/>
          <w:lang w:eastAsia="sl-SI"/>
        </w:rPr>
        <w:t xml:space="preserve">ali drugega </w:t>
      </w:r>
      <w:r w:rsidR="0057439D" w:rsidRPr="005A2ABA">
        <w:rPr>
          <w:rFonts w:eastAsia="Times New Roman" w:cstheme="minorHAnsi"/>
          <w:color w:val="000000"/>
          <w:lang w:eastAsia="sl-SI"/>
        </w:rPr>
        <w:t xml:space="preserve">odstavka 7. člena </w:t>
      </w:r>
      <w:hyperlink r:id="rId7" w:history="1">
        <w:r w:rsidR="0057439D">
          <w:rPr>
            <w:rStyle w:val="Hiperpovezava"/>
            <w:rFonts w:cs="Arial"/>
          </w:rPr>
          <w:t>Zakona o dohodnini, ZDoh-2</w:t>
        </w:r>
      </w:hyperlink>
      <w:r w:rsidR="0057439D">
        <w:rPr>
          <w:rStyle w:val="Hiperpovezava"/>
          <w:rFonts w:cs="Arial"/>
        </w:rPr>
        <w:t>.</w:t>
      </w:r>
      <w:r w:rsidR="0057439D" w:rsidRPr="005A2ABA">
        <w:rPr>
          <w:rFonts w:eastAsia="Times New Roman" w:cstheme="minorHAnsi"/>
          <w:lang w:eastAsia="sl-SI"/>
        </w:rPr>
        <w:t xml:space="preserve"> </w:t>
      </w:r>
      <w:r w:rsidR="0057439D">
        <w:rPr>
          <w:rFonts w:eastAsia="Times New Roman" w:cstheme="minorHAnsi"/>
          <w:color w:val="000000"/>
          <w:lang w:eastAsia="sl-SI"/>
        </w:rPr>
        <w:t xml:space="preserve"> </w:t>
      </w:r>
    </w:p>
    <w:p w14:paraId="45FDDD6D" w14:textId="77777777" w:rsidR="000167CC" w:rsidRPr="005A2ABA" w:rsidRDefault="000167CC" w:rsidP="000167CC">
      <w:pPr>
        <w:jc w:val="both"/>
        <w:rPr>
          <w:rFonts w:eastAsia="Times New Roman" w:cstheme="minorHAnsi"/>
          <w:color w:val="000000"/>
          <w:lang w:eastAsia="sl-SI"/>
        </w:rPr>
      </w:pPr>
    </w:p>
    <w:p w14:paraId="4A240D3D" w14:textId="77777777" w:rsidR="00700AD4" w:rsidRDefault="00422B3C" w:rsidP="00700AD4">
      <w:pPr>
        <w:pStyle w:val="Telobesedila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proofErr w:type="spellStart"/>
      <w:r w:rsidRPr="00422B3C">
        <w:rPr>
          <w:rFonts w:asciiTheme="minorHAnsi" w:hAnsiTheme="minorHAnsi" w:cstheme="minorHAnsi"/>
          <w:sz w:val="22"/>
          <w:szCs w:val="22"/>
          <w:lang w:val="sl-SI"/>
        </w:rPr>
        <w:t>Rezidentski</w:t>
      </w:r>
      <w:proofErr w:type="spellEnd"/>
      <w:r w:rsidRPr="00422B3C">
        <w:rPr>
          <w:rFonts w:asciiTheme="minorHAnsi" w:hAnsiTheme="minorHAnsi" w:cstheme="minorHAnsi"/>
          <w:sz w:val="22"/>
          <w:szCs w:val="22"/>
          <w:lang w:val="sl-SI"/>
        </w:rPr>
        <w:t xml:space="preserve"> status se uredi z vložitvijo vloge v obliki samostojnega dopisa z navedbo vseh relevantnih dejstev ali v obliki izpolnjenega vprašalnika </w:t>
      </w:r>
      <w:r w:rsidR="00F7604A" w:rsidRPr="005A2ABA">
        <w:rPr>
          <w:rFonts w:asciiTheme="minorHAnsi" w:hAnsiTheme="minorHAnsi" w:cstheme="minorHAnsi"/>
          <w:sz w:val="22"/>
          <w:szCs w:val="22"/>
          <w:lang w:val="sl-SI"/>
        </w:rPr>
        <w:t>»</w:t>
      </w:r>
      <w:r w:rsidR="00065EFE" w:rsidRPr="005A2ABA">
        <w:rPr>
          <w:rFonts w:asciiTheme="minorHAnsi" w:hAnsiTheme="minorHAnsi" w:cstheme="minorHAnsi"/>
          <w:sz w:val="22"/>
          <w:szCs w:val="22"/>
          <w:lang w:val="sl-SI"/>
        </w:rPr>
        <w:t xml:space="preserve">Vloga za ugotovitev </w:t>
      </w:r>
      <w:proofErr w:type="spellStart"/>
      <w:r w:rsidR="00065EFE" w:rsidRPr="005A2ABA">
        <w:rPr>
          <w:rFonts w:asciiTheme="minorHAnsi" w:hAnsiTheme="minorHAnsi" w:cstheme="minorHAnsi"/>
          <w:sz w:val="22"/>
          <w:szCs w:val="22"/>
          <w:lang w:val="sl-SI"/>
        </w:rPr>
        <w:t>rezidentskega</w:t>
      </w:r>
      <w:proofErr w:type="spellEnd"/>
      <w:r w:rsidR="00065EFE" w:rsidRPr="005A2ABA">
        <w:rPr>
          <w:rFonts w:asciiTheme="minorHAnsi" w:hAnsiTheme="minorHAnsi" w:cstheme="minorHAnsi"/>
          <w:sz w:val="22"/>
          <w:szCs w:val="22"/>
          <w:lang w:val="sl-SI"/>
        </w:rPr>
        <w:t xml:space="preserve"> statusa po Zakonu o dohodnini (ZDoh-2) – prihod v Republiko Slovenijo</w:t>
      </w:r>
      <w:r w:rsidR="00F7604A" w:rsidRPr="005A2ABA">
        <w:rPr>
          <w:rFonts w:asciiTheme="minorHAnsi" w:hAnsiTheme="minorHAnsi" w:cstheme="minorHAnsi"/>
          <w:sz w:val="22"/>
          <w:szCs w:val="22"/>
          <w:lang w:val="sl-SI"/>
        </w:rPr>
        <w:t>«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. </w:t>
      </w:r>
    </w:p>
    <w:p w14:paraId="3EB634E0" w14:textId="77777777" w:rsidR="00700AD4" w:rsidRDefault="00700AD4" w:rsidP="00700AD4">
      <w:pPr>
        <w:pStyle w:val="Telobesedila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7CC7733F" w14:textId="641CC4C9" w:rsidR="00A5544A" w:rsidRPr="00700AD4" w:rsidRDefault="00722F76" w:rsidP="00700AD4">
      <w:pPr>
        <w:pStyle w:val="Telobesedila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00AD4">
        <w:rPr>
          <w:rFonts w:asciiTheme="minorHAnsi" w:hAnsiTheme="minorHAnsi" w:cstheme="minorHAnsi"/>
          <w:sz w:val="22"/>
          <w:szCs w:val="22"/>
        </w:rPr>
        <w:t>VPISOVANJE PODATKOV O POSAMEZNIKU</w:t>
      </w:r>
    </w:p>
    <w:p w14:paraId="1868EF7A" w14:textId="77777777" w:rsidR="00293416" w:rsidRPr="0057439D" w:rsidRDefault="00293416"/>
    <w:p w14:paraId="238D35CC" w14:textId="3E144674" w:rsidR="00FC3EE4" w:rsidRPr="005A2ABA" w:rsidRDefault="00A8781C" w:rsidP="005A2ABA">
      <w:pPr>
        <w:jc w:val="both"/>
        <w:rPr>
          <w:rFonts w:cstheme="minorHAnsi"/>
        </w:rPr>
      </w:pPr>
      <w:r>
        <w:rPr>
          <w:rFonts w:cstheme="minorHAnsi"/>
        </w:rPr>
        <w:t>Zavezanec</w:t>
      </w:r>
      <w:r w:rsidR="00DB7811">
        <w:rPr>
          <w:rFonts w:cstheme="minorHAnsi"/>
        </w:rPr>
        <w:t xml:space="preserve"> v</w:t>
      </w:r>
      <w:r w:rsidR="0000105C">
        <w:rPr>
          <w:rFonts w:cstheme="minorHAnsi"/>
        </w:rPr>
        <w:t>piše</w:t>
      </w:r>
      <w:r w:rsidR="00DB7811">
        <w:rPr>
          <w:rFonts w:cstheme="minorHAnsi"/>
        </w:rPr>
        <w:t xml:space="preserve"> svoje osebne</w:t>
      </w:r>
      <w:r w:rsidR="00FE1138">
        <w:rPr>
          <w:rFonts w:cstheme="minorHAnsi"/>
        </w:rPr>
        <w:t xml:space="preserve"> </w:t>
      </w:r>
      <w:r w:rsidR="00D97C3C" w:rsidRPr="005A2ABA">
        <w:rPr>
          <w:rFonts w:cstheme="minorHAnsi"/>
        </w:rPr>
        <w:t>podatke: osebno ime, davčno številko, podatke o prebivališču v R</w:t>
      </w:r>
      <w:r w:rsidR="00DB7811">
        <w:rPr>
          <w:rFonts w:cstheme="minorHAnsi"/>
        </w:rPr>
        <w:t xml:space="preserve">epubliki </w:t>
      </w:r>
      <w:r w:rsidR="00614939">
        <w:rPr>
          <w:rFonts w:cstheme="minorHAnsi"/>
        </w:rPr>
        <w:t>S</w:t>
      </w:r>
      <w:r w:rsidR="00DB7811">
        <w:rPr>
          <w:rFonts w:cstheme="minorHAnsi"/>
        </w:rPr>
        <w:t>loveniji</w:t>
      </w:r>
      <w:r w:rsidR="00D97C3C" w:rsidRPr="005A2ABA">
        <w:rPr>
          <w:rFonts w:cstheme="minorHAnsi"/>
        </w:rPr>
        <w:t xml:space="preserve"> (naselje, ulica, hišna številka in pošta), </w:t>
      </w:r>
      <w:r w:rsidR="00FC3EE4" w:rsidRPr="005A2ABA">
        <w:rPr>
          <w:rFonts w:cstheme="minorHAnsi"/>
        </w:rPr>
        <w:t xml:space="preserve">elektronski naslov in </w:t>
      </w:r>
      <w:r w:rsidR="00D97C3C" w:rsidRPr="005A2ABA">
        <w:rPr>
          <w:rFonts w:cstheme="minorHAnsi"/>
        </w:rPr>
        <w:t xml:space="preserve">telefonsko številko, </w:t>
      </w:r>
      <w:r w:rsidR="00FC3EE4" w:rsidRPr="005A2ABA">
        <w:rPr>
          <w:rFonts w:cstheme="minorHAnsi"/>
        </w:rPr>
        <w:t>naslov v tujini pred prihodom v R</w:t>
      </w:r>
      <w:r w:rsidR="00614939">
        <w:rPr>
          <w:rFonts w:cstheme="minorHAnsi"/>
        </w:rPr>
        <w:t>S</w:t>
      </w:r>
      <w:r w:rsidR="00FC3EE4" w:rsidRPr="005A2ABA">
        <w:rPr>
          <w:rFonts w:cstheme="minorHAnsi"/>
        </w:rPr>
        <w:t>, datum prihoda v R</w:t>
      </w:r>
      <w:r w:rsidR="00614939">
        <w:rPr>
          <w:rFonts w:cstheme="minorHAnsi"/>
        </w:rPr>
        <w:t>S</w:t>
      </w:r>
      <w:r w:rsidR="00FC3EE4" w:rsidRPr="005A2ABA">
        <w:rPr>
          <w:rFonts w:cstheme="minorHAnsi"/>
        </w:rPr>
        <w:t xml:space="preserve"> (</w:t>
      </w:r>
      <w:proofErr w:type="spellStart"/>
      <w:r w:rsidR="00FC3EE4" w:rsidRPr="005A2ABA">
        <w:rPr>
          <w:rFonts w:cstheme="minorHAnsi"/>
        </w:rPr>
        <w:t>dd.mm.LLLL</w:t>
      </w:r>
      <w:proofErr w:type="spellEnd"/>
      <w:r w:rsidR="00FC3EE4" w:rsidRPr="005A2ABA">
        <w:rPr>
          <w:rFonts w:cstheme="minorHAnsi"/>
        </w:rPr>
        <w:t xml:space="preserve">). </w:t>
      </w:r>
      <w:r w:rsidR="00DB7811">
        <w:rPr>
          <w:rFonts w:cstheme="minorHAnsi"/>
        </w:rPr>
        <w:t>Zavezanec u</w:t>
      </w:r>
      <w:r w:rsidR="0000105C">
        <w:rPr>
          <w:rFonts w:cstheme="minorHAnsi"/>
        </w:rPr>
        <w:t>st</w:t>
      </w:r>
      <w:r w:rsidR="00BB69DA" w:rsidRPr="005A2ABA">
        <w:rPr>
          <w:rFonts w:cstheme="minorHAnsi"/>
        </w:rPr>
        <w:t>rezno</w:t>
      </w:r>
      <w:r w:rsidR="00DB7811">
        <w:rPr>
          <w:rFonts w:cstheme="minorHAnsi"/>
        </w:rPr>
        <w:t xml:space="preserve"> označi</w:t>
      </w:r>
      <w:r w:rsidR="00BB69DA" w:rsidRPr="005A2ABA">
        <w:rPr>
          <w:rFonts w:cstheme="minorHAnsi"/>
        </w:rPr>
        <w:t xml:space="preserve"> </w:t>
      </w:r>
      <w:r w:rsidR="0000105C" w:rsidRPr="005A2ABA">
        <w:rPr>
          <w:rFonts w:cstheme="minorHAnsi"/>
        </w:rPr>
        <w:t>z x</w:t>
      </w:r>
      <w:r w:rsidR="00773605">
        <w:rPr>
          <w:rFonts w:cstheme="minorHAnsi"/>
        </w:rPr>
        <w:t xml:space="preserve"> v kvadratkih pred besedilom</w:t>
      </w:r>
      <w:r w:rsidR="00BB3F06">
        <w:rPr>
          <w:rFonts w:cstheme="minorHAnsi"/>
        </w:rPr>
        <w:t xml:space="preserve"> trditev</w:t>
      </w:r>
      <w:r w:rsidR="00773605">
        <w:rPr>
          <w:rFonts w:cstheme="minorHAnsi"/>
        </w:rPr>
        <w:t>, s kater</w:t>
      </w:r>
      <w:r w:rsidR="00BB3F06">
        <w:rPr>
          <w:rFonts w:cstheme="minorHAnsi"/>
        </w:rPr>
        <w:t>o</w:t>
      </w:r>
      <w:r w:rsidR="00773605">
        <w:rPr>
          <w:rFonts w:cstheme="minorHAnsi"/>
        </w:rPr>
        <w:t xml:space="preserve"> opredeli svoj zakonski stan (</w:t>
      </w:r>
      <w:r w:rsidR="00BB69DA" w:rsidRPr="005A2ABA">
        <w:rPr>
          <w:rFonts w:cstheme="minorHAnsi"/>
        </w:rPr>
        <w:t xml:space="preserve">ali </w:t>
      </w:r>
      <w:r w:rsidR="00DB7811">
        <w:rPr>
          <w:rFonts w:cstheme="minorHAnsi"/>
        </w:rPr>
        <w:t>je</w:t>
      </w:r>
      <w:r w:rsidR="00DB7811" w:rsidRPr="005A2ABA">
        <w:rPr>
          <w:rFonts w:cstheme="minorHAnsi"/>
        </w:rPr>
        <w:t xml:space="preserve"> </w:t>
      </w:r>
      <w:r w:rsidR="00BB69DA" w:rsidRPr="005A2ABA">
        <w:rPr>
          <w:rFonts w:cstheme="minorHAnsi"/>
        </w:rPr>
        <w:t>poročen, samski ali v zunajzakonski zvezi</w:t>
      </w:r>
      <w:r w:rsidR="00773605">
        <w:rPr>
          <w:rFonts w:cstheme="minorHAnsi"/>
        </w:rPr>
        <w:t>)</w:t>
      </w:r>
      <w:r w:rsidR="00FC3EE4" w:rsidRPr="005A2ABA">
        <w:rPr>
          <w:rFonts w:cstheme="minorHAnsi"/>
        </w:rPr>
        <w:t>,</w:t>
      </w:r>
      <w:r w:rsidR="00BB69DA" w:rsidRPr="005A2ABA">
        <w:rPr>
          <w:rFonts w:cstheme="minorHAnsi"/>
        </w:rPr>
        <w:t xml:space="preserve"> vpiše</w:t>
      </w:r>
      <w:r w:rsidR="00FC3EE4" w:rsidRPr="005A2ABA">
        <w:rPr>
          <w:rFonts w:cstheme="minorHAnsi"/>
        </w:rPr>
        <w:t xml:space="preserve"> datum rojstva (</w:t>
      </w:r>
      <w:proofErr w:type="spellStart"/>
      <w:r w:rsidR="00FC3EE4" w:rsidRPr="005A2ABA">
        <w:rPr>
          <w:rFonts w:cstheme="minorHAnsi"/>
        </w:rPr>
        <w:t>dd.mm.LLLL</w:t>
      </w:r>
      <w:proofErr w:type="spellEnd"/>
      <w:r w:rsidR="00FC3EE4" w:rsidRPr="005A2ABA">
        <w:rPr>
          <w:rFonts w:cstheme="minorHAnsi"/>
        </w:rPr>
        <w:t>)</w:t>
      </w:r>
      <w:r w:rsidR="00614939">
        <w:rPr>
          <w:rFonts w:cstheme="minorHAnsi"/>
        </w:rPr>
        <w:t xml:space="preserve"> </w:t>
      </w:r>
      <w:r w:rsidR="00DB7811">
        <w:rPr>
          <w:rFonts w:cstheme="minorHAnsi"/>
        </w:rPr>
        <w:t>in ustrezno vpiše</w:t>
      </w:r>
      <w:r w:rsidR="00DB7811" w:rsidRPr="005A2ABA">
        <w:rPr>
          <w:rFonts w:cstheme="minorHAnsi"/>
        </w:rPr>
        <w:t xml:space="preserve"> </w:t>
      </w:r>
      <w:r w:rsidR="00FC3EE4" w:rsidRPr="005A2ABA">
        <w:rPr>
          <w:rFonts w:cstheme="minorHAnsi"/>
        </w:rPr>
        <w:t>davčno leto oz. obdobje na kater</w:t>
      </w:r>
      <w:r w:rsidR="00DB7811">
        <w:rPr>
          <w:rFonts w:cstheme="minorHAnsi"/>
        </w:rPr>
        <w:t>o</w:t>
      </w:r>
      <w:r w:rsidR="00FC3EE4" w:rsidRPr="005A2ABA">
        <w:rPr>
          <w:rFonts w:cstheme="minorHAnsi"/>
        </w:rPr>
        <w:t xml:space="preserve"> se </w:t>
      </w:r>
      <w:r w:rsidR="00DB7811">
        <w:rPr>
          <w:rFonts w:cstheme="minorHAnsi"/>
        </w:rPr>
        <w:t>vloga</w:t>
      </w:r>
      <w:r w:rsidR="00FC3EE4" w:rsidRPr="005A2ABA">
        <w:rPr>
          <w:rFonts w:cstheme="minorHAnsi"/>
        </w:rPr>
        <w:t xml:space="preserve"> nanaša. </w:t>
      </w:r>
    </w:p>
    <w:p w14:paraId="7B5585E8" w14:textId="0CB7CB0E" w:rsidR="00722F76" w:rsidRPr="00700AD4" w:rsidRDefault="00722F76" w:rsidP="00700AD4">
      <w:pPr>
        <w:pStyle w:val="Naslov1"/>
        <w:numPr>
          <w:ilvl w:val="0"/>
          <w:numId w:val="3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700AD4">
        <w:rPr>
          <w:rFonts w:asciiTheme="minorHAnsi" w:hAnsiTheme="minorHAnsi" w:cstheme="minorHAnsi"/>
          <w:color w:val="auto"/>
          <w:sz w:val="22"/>
          <w:szCs w:val="22"/>
        </w:rPr>
        <w:t>VPISOVANJE PODATKOV O BIVANJU V R</w:t>
      </w:r>
      <w:r w:rsidR="00FC3EE4" w:rsidRPr="00700AD4">
        <w:rPr>
          <w:rFonts w:asciiTheme="minorHAnsi" w:hAnsiTheme="minorHAnsi" w:cstheme="minorHAnsi"/>
          <w:color w:val="auto"/>
          <w:sz w:val="22"/>
          <w:szCs w:val="22"/>
        </w:rPr>
        <w:t xml:space="preserve">EPUBLIKI </w:t>
      </w:r>
      <w:r w:rsidRPr="00700AD4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FC3EE4" w:rsidRPr="00700AD4">
        <w:rPr>
          <w:rFonts w:asciiTheme="minorHAnsi" w:hAnsiTheme="minorHAnsi" w:cstheme="minorHAnsi"/>
          <w:color w:val="auto"/>
          <w:sz w:val="22"/>
          <w:szCs w:val="22"/>
        </w:rPr>
        <w:t>LOVENIJI</w:t>
      </w:r>
      <w:r w:rsidR="002E3FFE" w:rsidRPr="00700AD4">
        <w:rPr>
          <w:rFonts w:asciiTheme="minorHAnsi" w:hAnsiTheme="minorHAnsi" w:cstheme="minorHAnsi"/>
          <w:color w:val="auto"/>
          <w:sz w:val="22"/>
          <w:szCs w:val="22"/>
        </w:rPr>
        <w:t xml:space="preserve"> (RS)</w:t>
      </w:r>
    </w:p>
    <w:p w14:paraId="01F58040" w14:textId="77777777" w:rsidR="00293416" w:rsidRPr="0057439D" w:rsidRDefault="00293416"/>
    <w:p w14:paraId="1AFF1B55" w14:textId="3086EF64" w:rsidR="00FC3EE4" w:rsidRPr="005A2ABA" w:rsidRDefault="00A8781C" w:rsidP="005A2ABA">
      <w:pPr>
        <w:jc w:val="both"/>
        <w:rPr>
          <w:rFonts w:cstheme="minorHAnsi"/>
        </w:rPr>
      </w:pPr>
      <w:r>
        <w:rPr>
          <w:rFonts w:cstheme="minorHAnsi"/>
        </w:rPr>
        <w:t>Zavezanec v</w:t>
      </w:r>
      <w:r w:rsidR="00FC3EE4" w:rsidRPr="005A2ABA">
        <w:rPr>
          <w:rFonts w:cstheme="minorHAnsi"/>
        </w:rPr>
        <w:t xml:space="preserve">piše </w:t>
      </w:r>
      <w:r w:rsidR="00773605">
        <w:rPr>
          <w:rFonts w:cstheme="minorHAnsi"/>
        </w:rPr>
        <w:t xml:space="preserve">predviden čas bivanja </w:t>
      </w:r>
      <w:r w:rsidR="00FC3EE4" w:rsidRPr="005A2ABA">
        <w:rPr>
          <w:rFonts w:cstheme="minorHAnsi"/>
        </w:rPr>
        <w:t>v R</w:t>
      </w:r>
      <w:r w:rsidR="00614939">
        <w:rPr>
          <w:rFonts w:cstheme="minorHAnsi"/>
        </w:rPr>
        <w:t>S</w:t>
      </w:r>
      <w:r w:rsidR="00FC3EE4" w:rsidRPr="005A2ABA">
        <w:rPr>
          <w:rFonts w:cstheme="minorHAnsi"/>
        </w:rPr>
        <w:t xml:space="preserve"> (</w:t>
      </w:r>
      <w:r w:rsidR="00BB69DA" w:rsidRPr="005A2ABA">
        <w:rPr>
          <w:rFonts w:cstheme="minorHAnsi"/>
        </w:rPr>
        <w:t xml:space="preserve">število </w:t>
      </w:r>
      <w:r w:rsidR="00FC3EE4" w:rsidRPr="005A2ABA">
        <w:rPr>
          <w:rFonts w:cstheme="minorHAnsi"/>
        </w:rPr>
        <w:t>dni, mesecev, let)</w:t>
      </w:r>
      <w:r>
        <w:rPr>
          <w:rFonts w:cstheme="minorHAnsi"/>
        </w:rPr>
        <w:t xml:space="preserve"> ter na način, da obkroži</w:t>
      </w:r>
      <w:r w:rsidRPr="005A2ABA">
        <w:rPr>
          <w:rFonts w:cstheme="minorHAnsi"/>
        </w:rPr>
        <w:t xml:space="preserve"> DA ali NE</w:t>
      </w:r>
      <w:r>
        <w:rPr>
          <w:rFonts w:cstheme="minorHAnsi"/>
        </w:rPr>
        <w:t xml:space="preserve"> odgovori na vprašanje</w:t>
      </w:r>
      <w:r w:rsidR="00FC3EE4" w:rsidRPr="005A2ABA">
        <w:rPr>
          <w:rFonts w:cstheme="minorHAnsi"/>
        </w:rPr>
        <w:t xml:space="preserve">, ali </w:t>
      </w:r>
      <w:r>
        <w:rPr>
          <w:rFonts w:cstheme="minorHAnsi"/>
        </w:rPr>
        <w:t>je</w:t>
      </w:r>
      <w:r w:rsidRPr="005A2ABA">
        <w:rPr>
          <w:rFonts w:cstheme="minorHAnsi"/>
        </w:rPr>
        <w:t xml:space="preserve"> </w:t>
      </w:r>
      <w:r w:rsidR="00FC3EE4" w:rsidRPr="005A2ABA">
        <w:rPr>
          <w:rFonts w:cstheme="minorHAnsi"/>
        </w:rPr>
        <w:t>priš</w:t>
      </w:r>
      <w:r>
        <w:rPr>
          <w:rFonts w:cstheme="minorHAnsi"/>
        </w:rPr>
        <w:t>el</w:t>
      </w:r>
      <w:r w:rsidR="00FC3EE4" w:rsidRPr="005A2ABA">
        <w:rPr>
          <w:rFonts w:cstheme="minorHAnsi"/>
        </w:rPr>
        <w:t xml:space="preserve"> v R</w:t>
      </w:r>
      <w:r w:rsidR="002E3FFE" w:rsidRPr="005A2ABA">
        <w:rPr>
          <w:rFonts w:cstheme="minorHAnsi"/>
        </w:rPr>
        <w:t>S</w:t>
      </w:r>
      <w:r w:rsidR="00FC3EE4" w:rsidRPr="005A2ABA">
        <w:rPr>
          <w:rFonts w:cstheme="minorHAnsi"/>
        </w:rPr>
        <w:t xml:space="preserve"> za stalno in je ne namerava zapustiti, ali ima dovoljenje za stalno prebivanje v R</w:t>
      </w:r>
      <w:r w:rsidR="002E3FFE" w:rsidRPr="005A2ABA">
        <w:rPr>
          <w:rFonts w:cstheme="minorHAnsi"/>
        </w:rPr>
        <w:t>S</w:t>
      </w:r>
      <w:r w:rsidR="00FC3EE4" w:rsidRPr="005A2ABA">
        <w:rPr>
          <w:rFonts w:cstheme="minorHAnsi"/>
        </w:rPr>
        <w:t xml:space="preserve"> oz. uradno prijavljeno stalno prebivališč</w:t>
      </w:r>
      <w:r w:rsidR="00BB69DA" w:rsidRPr="005A2ABA">
        <w:rPr>
          <w:rFonts w:cstheme="minorHAnsi"/>
        </w:rPr>
        <w:t>e</w:t>
      </w:r>
      <w:r w:rsidR="00FC3EE4" w:rsidRPr="005A2ABA">
        <w:rPr>
          <w:rFonts w:cstheme="minorHAnsi"/>
        </w:rPr>
        <w:t xml:space="preserve"> v RS </w:t>
      </w:r>
      <w:r w:rsidR="00BB69DA" w:rsidRPr="005A2ABA">
        <w:rPr>
          <w:rFonts w:cstheme="minorHAnsi"/>
        </w:rPr>
        <w:t>ter</w:t>
      </w:r>
      <w:r w:rsidR="00FC3EE4" w:rsidRPr="005A2ABA">
        <w:rPr>
          <w:rFonts w:cstheme="minorHAnsi"/>
        </w:rPr>
        <w:t xml:space="preserve"> ali ima</w:t>
      </w:r>
      <w:r w:rsidR="0000105C">
        <w:rPr>
          <w:rFonts w:cstheme="minorHAnsi"/>
        </w:rPr>
        <w:t xml:space="preserve"> </w:t>
      </w:r>
      <w:r w:rsidR="00FC3EE4" w:rsidRPr="005A2ABA">
        <w:rPr>
          <w:rFonts w:cstheme="minorHAnsi"/>
        </w:rPr>
        <w:t>dovoljenje za začasno prebivanje v R</w:t>
      </w:r>
      <w:r w:rsidR="002E3FFE" w:rsidRPr="005A2ABA">
        <w:rPr>
          <w:rFonts w:cstheme="minorHAnsi"/>
        </w:rPr>
        <w:t>S</w:t>
      </w:r>
      <w:r w:rsidR="00FC3EE4" w:rsidRPr="005A2ABA">
        <w:rPr>
          <w:rFonts w:cstheme="minorHAnsi"/>
        </w:rPr>
        <w:t xml:space="preserve"> oz. prijavljeno začasno prebivališče v R</w:t>
      </w:r>
      <w:r w:rsidR="002E3FFE" w:rsidRPr="005A2ABA">
        <w:rPr>
          <w:rFonts w:cstheme="minorHAnsi"/>
        </w:rPr>
        <w:t>S</w:t>
      </w:r>
      <w:r w:rsidR="00FC3EE4" w:rsidRPr="005A2ABA">
        <w:rPr>
          <w:rFonts w:cstheme="minorHAnsi"/>
        </w:rPr>
        <w:t xml:space="preserve">.  </w:t>
      </w:r>
    </w:p>
    <w:p w14:paraId="47C83DB5" w14:textId="51CBC755" w:rsidR="00722F76" w:rsidRDefault="00722F76" w:rsidP="00700AD4">
      <w:pPr>
        <w:pStyle w:val="Naslov1"/>
        <w:numPr>
          <w:ilvl w:val="0"/>
          <w:numId w:val="3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700AD4">
        <w:rPr>
          <w:rFonts w:asciiTheme="minorHAnsi" w:hAnsiTheme="minorHAnsi" w:cstheme="minorHAnsi"/>
          <w:color w:val="auto"/>
          <w:sz w:val="22"/>
          <w:szCs w:val="22"/>
        </w:rPr>
        <w:t>VPISOVANJE RAZLOGOV BIVANJA V R</w:t>
      </w:r>
      <w:r w:rsidR="00BB69DA" w:rsidRPr="00700AD4">
        <w:rPr>
          <w:rFonts w:asciiTheme="minorHAnsi" w:hAnsiTheme="minorHAnsi" w:cstheme="minorHAnsi"/>
          <w:color w:val="auto"/>
          <w:sz w:val="22"/>
          <w:szCs w:val="22"/>
        </w:rPr>
        <w:t xml:space="preserve">EPUBLIKI </w:t>
      </w:r>
      <w:r w:rsidRPr="00700AD4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BB69DA" w:rsidRPr="00700AD4">
        <w:rPr>
          <w:rFonts w:asciiTheme="minorHAnsi" w:hAnsiTheme="minorHAnsi" w:cstheme="minorHAnsi"/>
          <w:color w:val="auto"/>
          <w:sz w:val="22"/>
          <w:szCs w:val="22"/>
        </w:rPr>
        <w:t>LOVENIJI</w:t>
      </w:r>
      <w:r w:rsidR="002E3FFE" w:rsidRPr="00700AD4">
        <w:rPr>
          <w:rFonts w:asciiTheme="minorHAnsi" w:hAnsiTheme="minorHAnsi" w:cstheme="minorHAnsi"/>
          <w:color w:val="auto"/>
          <w:sz w:val="22"/>
          <w:szCs w:val="22"/>
        </w:rPr>
        <w:t xml:space="preserve"> (RS)</w:t>
      </w:r>
    </w:p>
    <w:p w14:paraId="11AAEC10" w14:textId="77777777" w:rsidR="00700AD4" w:rsidRPr="00700AD4" w:rsidRDefault="00700AD4" w:rsidP="00700AD4"/>
    <w:p w14:paraId="0C8FFB74" w14:textId="2D74CA9F" w:rsidR="00293416" w:rsidRPr="0057439D" w:rsidRDefault="00700AD4">
      <w:r>
        <w:t>Zavezanec označi z x v kvadratkih ustrezno trditev in se na ta način opredeli glede razloga bivanja v RS.</w:t>
      </w:r>
    </w:p>
    <w:p w14:paraId="57B08A54" w14:textId="3AF4862A" w:rsidR="00A5544A" w:rsidRPr="00700AD4" w:rsidRDefault="00722F76" w:rsidP="00700AD4">
      <w:pPr>
        <w:pStyle w:val="Naslov1"/>
        <w:numPr>
          <w:ilvl w:val="0"/>
          <w:numId w:val="3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700AD4">
        <w:rPr>
          <w:rFonts w:asciiTheme="minorHAnsi" w:hAnsiTheme="minorHAnsi" w:cstheme="minorHAnsi"/>
          <w:color w:val="auto"/>
          <w:sz w:val="22"/>
          <w:szCs w:val="22"/>
        </w:rPr>
        <w:t>RAZLOG PRIHODA V R</w:t>
      </w:r>
      <w:r w:rsidR="00074F93" w:rsidRPr="00700AD4">
        <w:rPr>
          <w:rFonts w:asciiTheme="minorHAnsi" w:hAnsiTheme="minorHAnsi" w:cstheme="minorHAnsi"/>
          <w:color w:val="auto"/>
          <w:sz w:val="22"/>
          <w:szCs w:val="22"/>
        </w:rPr>
        <w:t xml:space="preserve">EPUBLIKO </w:t>
      </w:r>
      <w:r w:rsidRPr="00700AD4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074F93" w:rsidRPr="00700AD4">
        <w:rPr>
          <w:rFonts w:asciiTheme="minorHAnsi" w:hAnsiTheme="minorHAnsi" w:cstheme="minorHAnsi"/>
          <w:color w:val="auto"/>
          <w:sz w:val="22"/>
          <w:szCs w:val="22"/>
        </w:rPr>
        <w:t>LOVENIJO</w:t>
      </w:r>
      <w:r w:rsidR="002E3FFE" w:rsidRPr="00700AD4">
        <w:rPr>
          <w:rFonts w:asciiTheme="minorHAnsi" w:hAnsiTheme="minorHAnsi" w:cstheme="minorHAnsi"/>
          <w:color w:val="auto"/>
          <w:sz w:val="22"/>
          <w:szCs w:val="22"/>
        </w:rPr>
        <w:t xml:space="preserve"> (RS)</w:t>
      </w:r>
    </w:p>
    <w:p w14:paraId="59859ED6" w14:textId="652ECFAB" w:rsidR="00293416" w:rsidRDefault="00293416"/>
    <w:p w14:paraId="4FE1B341" w14:textId="7BC8FA69" w:rsidR="00700AD4" w:rsidRPr="0057439D" w:rsidRDefault="00700AD4">
      <w:r>
        <w:t>Zavezanec označi z x v kvadratkih ustrezno trditev in na ta način opredeli razlog prihoda v RS.</w:t>
      </w:r>
    </w:p>
    <w:p w14:paraId="237B2340" w14:textId="642FBB86" w:rsidR="00722F76" w:rsidRPr="00700AD4" w:rsidRDefault="00722F76" w:rsidP="00700AD4">
      <w:pPr>
        <w:pStyle w:val="Naslov1"/>
        <w:numPr>
          <w:ilvl w:val="0"/>
          <w:numId w:val="3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700AD4">
        <w:rPr>
          <w:rFonts w:asciiTheme="minorHAnsi" w:hAnsiTheme="minorHAnsi" w:cstheme="minorHAnsi"/>
          <w:color w:val="auto"/>
          <w:sz w:val="22"/>
          <w:szCs w:val="22"/>
        </w:rPr>
        <w:t xml:space="preserve">VEZI V </w:t>
      </w:r>
      <w:r w:rsidR="00614939" w:rsidRPr="00700AD4">
        <w:rPr>
          <w:rFonts w:asciiTheme="minorHAnsi" w:hAnsiTheme="minorHAnsi" w:cstheme="minorHAnsi"/>
          <w:color w:val="auto"/>
          <w:sz w:val="22"/>
          <w:szCs w:val="22"/>
        </w:rPr>
        <w:t>REPUBLIKI SLOVENIJI (</w:t>
      </w:r>
      <w:r w:rsidRPr="00700AD4">
        <w:rPr>
          <w:rFonts w:asciiTheme="minorHAnsi" w:hAnsiTheme="minorHAnsi" w:cstheme="minorHAnsi"/>
          <w:color w:val="auto"/>
          <w:sz w:val="22"/>
          <w:szCs w:val="22"/>
        </w:rPr>
        <w:t>RS</w:t>
      </w:r>
      <w:r w:rsidR="00614939" w:rsidRPr="00700AD4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14:paraId="7B49803B" w14:textId="77777777" w:rsidR="00293416" w:rsidRPr="0057439D" w:rsidRDefault="00293416"/>
    <w:p w14:paraId="46041535" w14:textId="3AD062E1" w:rsidR="00FA7952" w:rsidRPr="00BD4F8E" w:rsidRDefault="00BD4F8E" w:rsidP="00700AD4">
      <w:pPr>
        <w:jc w:val="both"/>
        <w:rPr>
          <w:rFonts w:cstheme="minorHAnsi"/>
        </w:rPr>
      </w:pPr>
      <w:r>
        <w:rPr>
          <w:rFonts w:cstheme="minorHAnsi"/>
        </w:rPr>
        <w:t xml:space="preserve">Zavezanec </w:t>
      </w:r>
      <w:r w:rsidR="00AE0FA2">
        <w:rPr>
          <w:rFonts w:cstheme="minorHAnsi"/>
        </w:rPr>
        <w:t>označi</w:t>
      </w:r>
      <w:r>
        <w:rPr>
          <w:rFonts w:cstheme="minorHAnsi"/>
        </w:rPr>
        <w:t xml:space="preserve"> z x v kvadratkih pred besedilom </w:t>
      </w:r>
      <w:r w:rsidR="00A209D5">
        <w:rPr>
          <w:rFonts w:cstheme="minorHAnsi"/>
        </w:rPr>
        <w:t xml:space="preserve">ustrezno nastanitev bivanja v RS. </w:t>
      </w:r>
    </w:p>
    <w:p w14:paraId="0C37DC90" w14:textId="77777777" w:rsidR="00BD4F8E" w:rsidRDefault="00BD4F8E" w:rsidP="005A2ABA">
      <w:pPr>
        <w:jc w:val="both"/>
        <w:rPr>
          <w:rFonts w:cstheme="minorHAnsi"/>
        </w:rPr>
      </w:pPr>
    </w:p>
    <w:p w14:paraId="25AE6C9F" w14:textId="1D7C907D" w:rsidR="00E607BB" w:rsidRDefault="00BD4F8E" w:rsidP="005A2ABA">
      <w:pPr>
        <w:jc w:val="both"/>
        <w:rPr>
          <w:rFonts w:cstheme="minorHAnsi"/>
        </w:rPr>
      </w:pPr>
      <w:r>
        <w:rPr>
          <w:rFonts w:cstheme="minorHAnsi"/>
        </w:rPr>
        <w:t>Če bodo</w:t>
      </w:r>
      <w:r w:rsidR="00E607BB" w:rsidRPr="005A2ABA">
        <w:rPr>
          <w:rFonts w:cstheme="minorHAnsi"/>
        </w:rPr>
        <w:t xml:space="preserve"> </w:t>
      </w:r>
      <w:r>
        <w:rPr>
          <w:rFonts w:cstheme="minorHAnsi"/>
        </w:rPr>
        <w:t xml:space="preserve">z njim </w:t>
      </w:r>
      <w:r w:rsidR="00E607BB" w:rsidRPr="005A2ABA">
        <w:rPr>
          <w:rFonts w:cstheme="minorHAnsi"/>
        </w:rPr>
        <w:t xml:space="preserve">v </w:t>
      </w:r>
      <w:r w:rsidR="00FA7952" w:rsidRPr="005A2ABA">
        <w:rPr>
          <w:rFonts w:cstheme="minorHAnsi"/>
        </w:rPr>
        <w:t>R</w:t>
      </w:r>
      <w:r w:rsidR="00613AEA">
        <w:rPr>
          <w:rFonts w:cstheme="minorHAnsi"/>
        </w:rPr>
        <w:t>S</w:t>
      </w:r>
      <w:r w:rsidR="00FA7952" w:rsidRPr="005A2ABA">
        <w:rPr>
          <w:rFonts w:cstheme="minorHAnsi"/>
        </w:rPr>
        <w:t xml:space="preserve"> prebivali</w:t>
      </w:r>
      <w:r w:rsidR="00E607BB" w:rsidRPr="005A2ABA">
        <w:rPr>
          <w:rFonts w:cstheme="minorHAnsi"/>
        </w:rPr>
        <w:t xml:space="preserve"> zakonec, vzdrževani otroci ali drugi vzdrževani družinski člani, vpiš</w:t>
      </w:r>
      <w:r w:rsidR="00676DA9">
        <w:rPr>
          <w:rFonts w:cstheme="minorHAnsi"/>
        </w:rPr>
        <w:t>e</w:t>
      </w:r>
      <w:r w:rsidR="00E607BB" w:rsidRPr="005A2ABA">
        <w:rPr>
          <w:rFonts w:cstheme="minorHAnsi"/>
        </w:rPr>
        <w:t xml:space="preserve"> imena oseb, ki bodo bivale z </w:t>
      </w:r>
      <w:r>
        <w:rPr>
          <w:rFonts w:cstheme="minorHAnsi"/>
        </w:rPr>
        <w:t>njim</w:t>
      </w:r>
      <w:r w:rsidRPr="005A2ABA">
        <w:rPr>
          <w:rFonts w:cstheme="minorHAnsi"/>
        </w:rPr>
        <w:t xml:space="preserve"> </w:t>
      </w:r>
      <w:r w:rsidR="00E607BB" w:rsidRPr="005A2ABA">
        <w:rPr>
          <w:rFonts w:cstheme="minorHAnsi"/>
        </w:rPr>
        <w:t>v R</w:t>
      </w:r>
      <w:r w:rsidR="00613AEA">
        <w:rPr>
          <w:rFonts w:cstheme="minorHAnsi"/>
        </w:rPr>
        <w:t>S</w:t>
      </w:r>
      <w:r w:rsidR="00E607BB" w:rsidRPr="005A2ABA">
        <w:rPr>
          <w:rFonts w:cstheme="minorHAnsi"/>
        </w:rPr>
        <w:t xml:space="preserve"> ter razmerje z njimi. </w:t>
      </w:r>
    </w:p>
    <w:p w14:paraId="2F89C57D" w14:textId="77777777" w:rsidR="006137EF" w:rsidRPr="005A2ABA" w:rsidRDefault="006137EF" w:rsidP="005A2ABA">
      <w:pPr>
        <w:jc w:val="both"/>
        <w:rPr>
          <w:rFonts w:cstheme="minorHAnsi"/>
        </w:rPr>
      </w:pPr>
    </w:p>
    <w:p w14:paraId="5A553393" w14:textId="186504C6" w:rsidR="00AB5952" w:rsidRPr="00A74431" w:rsidRDefault="00BD4F8E" w:rsidP="00700AD4">
      <w:pPr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Zavezanec označi z x v kvadratkih pred besedilom in opiše </w:t>
      </w:r>
      <w:r w:rsidR="00773605">
        <w:rPr>
          <w:rFonts w:cstheme="minorHAnsi"/>
        </w:rPr>
        <w:t xml:space="preserve">morebitne </w:t>
      </w:r>
      <w:r>
        <w:rPr>
          <w:rFonts w:cstheme="minorHAnsi"/>
        </w:rPr>
        <w:t xml:space="preserve">ostale </w:t>
      </w:r>
      <w:r w:rsidR="00FA7952" w:rsidRPr="005A2ABA">
        <w:rPr>
          <w:rFonts w:cstheme="minorHAnsi"/>
        </w:rPr>
        <w:t>vezi z R</w:t>
      </w:r>
      <w:r w:rsidR="00613AEA">
        <w:rPr>
          <w:rFonts w:cstheme="minorHAnsi"/>
        </w:rPr>
        <w:t>S</w:t>
      </w:r>
      <w:r w:rsidR="00773605">
        <w:rPr>
          <w:rFonts w:cstheme="minorHAnsi"/>
        </w:rPr>
        <w:t xml:space="preserve"> (npr.: </w:t>
      </w:r>
      <w:r w:rsidR="00780343">
        <w:rPr>
          <w:rFonts w:cstheme="minorHAnsi"/>
        </w:rPr>
        <w:t xml:space="preserve">če </w:t>
      </w:r>
      <w:r w:rsidR="0046552E">
        <w:rPr>
          <w:rFonts w:cstheme="minorHAnsi"/>
        </w:rPr>
        <w:t xml:space="preserve">ima </w:t>
      </w:r>
      <w:r w:rsidR="00780343">
        <w:rPr>
          <w:rFonts w:cstheme="minorHAnsi"/>
        </w:rPr>
        <w:t xml:space="preserve"> slovensko potno listino in vozniško dovoljenje, ki ga je izdala RS; je lastnik nepremičnega ali premičnega premoženja v RS; ima odprt bančni račun ali druge naložbe v RS</w:t>
      </w:r>
      <w:r w:rsidR="00584BBC">
        <w:rPr>
          <w:rFonts w:cstheme="minorHAnsi"/>
        </w:rPr>
        <w:t>, ipd.</w:t>
      </w:r>
      <w:r w:rsidR="00780343">
        <w:rPr>
          <w:rFonts w:cstheme="minorHAnsi"/>
        </w:rPr>
        <w:t>)</w:t>
      </w:r>
      <w:r w:rsidR="006779A2" w:rsidRPr="00A74431">
        <w:rPr>
          <w:rFonts w:cstheme="minorHAnsi"/>
        </w:rPr>
        <w:t>.</w:t>
      </w:r>
    </w:p>
    <w:p w14:paraId="11A877C1" w14:textId="02682DE3" w:rsidR="00722F76" w:rsidRPr="00700AD4" w:rsidRDefault="00722F76" w:rsidP="00532C0B">
      <w:pPr>
        <w:pStyle w:val="Naslov1"/>
        <w:numPr>
          <w:ilvl w:val="0"/>
          <w:numId w:val="3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700AD4">
        <w:rPr>
          <w:rFonts w:asciiTheme="minorHAnsi" w:hAnsiTheme="minorHAnsi" w:cstheme="minorHAnsi"/>
          <w:color w:val="auto"/>
          <w:sz w:val="22"/>
          <w:szCs w:val="22"/>
        </w:rPr>
        <w:t>VEZI V DRUGI DRŽAVI</w:t>
      </w:r>
    </w:p>
    <w:p w14:paraId="40229ABD" w14:textId="77777777" w:rsidR="00293416" w:rsidRPr="0057439D" w:rsidRDefault="00293416" w:rsidP="0057439D"/>
    <w:p w14:paraId="569B8C39" w14:textId="6CE7769C" w:rsidR="001B0164" w:rsidRDefault="001B0164" w:rsidP="0057439D">
      <w:pPr>
        <w:jc w:val="both"/>
        <w:rPr>
          <w:rFonts w:cstheme="minorHAnsi"/>
        </w:rPr>
      </w:pPr>
      <w:r>
        <w:rPr>
          <w:rFonts w:cstheme="minorHAnsi"/>
        </w:rPr>
        <w:t>Na način, da obkroži</w:t>
      </w:r>
      <w:r w:rsidRPr="005A2ABA">
        <w:rPr>
          <w:rFonts w:cstheme="minorHAnsi"/>
        </w:rPr>
        <w:t xml:space="preserve"> DA ali NE</w:t>
      </w:r>
      <w:r w:rsidR="0046552E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0315F6">
        <w:rPr>
          <w:rFonts w:cstheme="minorHAnsi"/>
        </w:rPr>
        <w:t xml:space="preserve">zavezanec </w:t>
      </w:r>
      <w:r>
        <w:rPr>
          <w:rFonts w:cstheme="minorHAnsi"/>
        </w:rPr>
        <w:t>odgovori na vprašanje</w:t>
      </w:r>
      <w:r w:rsidR="0046552E">
        <w:rPr>
          <w:rFonts w:cstheme="minorHAnsi"/>
        </w:rPr>
        <w:t>,</w:t>
      </w:r>
      <w:r>
        <w:rPr>
          <w:rFonts w:cstheme="minorHAnsi"/>
        </w:rPr>
        <w:t xml:space="preserve"> ali ima v drugi državi na razpolago bivališče.</w:t>
      </w:r>
    </w:p>
    <w:p w14:paraId="35BAB2A0" w14:textId="77777777" w:rsidR="000315F6" w:rsidRDefault="000315F6" w:rsidP="0057439D">
      <w:pPr>
        <w:jc w:val="both"/>
        <w:rPr>
          <w:rFonts w:cstheme="minorHAnsi"/>
        </w:rPr>
      </w:pPr>
    </w:p>
    <w:p w14:paraId="1F9080B3" w14:textId="06BE3A62" w:rsidR="006137EF" w:rsidRDefault="000315F6" w:rsidP="000315F6">
      <w:pPr>
        <w:jc w:val="both"/>
        <w:rPr>
          <w:rFonts w:cstheme="minorHAnsi"/>
        </w:rPr>
      </w:pPr>
      <w:r>
        <w:rPr>
          <w:rFonts w:cstheme="minorHAnsi"/>
        </w:rPr>
        <w:t xml:space="preserve">Če v drugi državi prebivajo </w:t>
      </w:r>
      <w:r w:rsidR="00173F59" w:rsidRPr="000315F6">
        <w:rPr>
          <w:rFonts w:cstheme="minorHAnsi"/>
        </w:rPr>
        <w:t>zakonec/zunajzakonski partner, vzdrževani otroci, drug vzdrževani družinski član</w:t>
      </w:r>
      <w:r w:rsidR="0046552E">
        <w:rPr>
          <w:rFonts w:cstheme="minorHAnsi"/>
        </w:rPr>
        <w:t>,</w:t>
      </w:r>
      <w:r w:rsidR="00173F59" w:rsidRPr="000315F6">
        <w:rPr>
          <w:rFonts w:cstheme="minorHAnsi"/>
        </w:rPr>
        <w:t xml:space="preserve"> vpiš</w:t>
      </w:r>
      <w:r w:rsidR="00676DA9" w:rsidRPr="000315F6">
        <w:rPr>
          <w:rFonts w:cstheme="minorHAnsi"/>
        </w:rPr>
        <w:t>e</w:t>
      </w:r>
      <w:r w:rsidR="00173F59" w:rsidRPr="000315F6">
        <w:rPr>
          <w:rFonts w:cstheme="minorHAnsi"/>
        </w:rPr>
        <w:t xml:space="preserve"> imena oseb, ki bivajo v drugi državi in ustrezno razmerje z njimi. </w:t>
      </w:r>
    </w:p>
    <w:p w14:paraId="1B67B5B0" w14:textId="77777777" w:rsidR="00700AD4" w:rsidRDefault="00700AD4" w:rsidP="00700AD4">
      <w:pPr>
        <w:jc w:val="both"/>
        <w:rPr>
          <w:rFonts w:cstheme="minorHAnsi"/>
        </w:rPr>
      </w:pPr>
    </w:p>
    <w:p w14:paraId="2C4000E9" w14:textId="439A8EDE" w:rsidR="000F4A7D" w:rsidRPr="00700AD4" w:rsidRDefault="000315F6" w:rsidP="00700AD4">
      <w:pPr>
        <w:jc w:val="both"/>
        <w:rPr>
          <w:rFonts w:cstheme="minorHAnsi"/>
        </w:rPr>
      </w:pPr>
      <w:r w:rsidRPr="00700AD4">
        <w:rPr>
          <w:rFonts w:cstheme="minorHAnsi"/>
        </w:rPr>
        <w:t>Zavezanec označi z x v kvadratkih pred besedilom in</w:t>
      </w:r>
      <w:r w:rsidR="00A209D5" w:rsidRPr="00700AD4">
        <w:rPr>
          <w:rFonts w:cstheme="minorHAnsi"/>
        </w:rPr>
        <w:t xml:space="preserve"> na ta način</w:t>
      </w:r>
      <w:r w:rsidR="00B436EC" w:rsidRPr="00700AD4">
        <w:rPr>
          <w:rFonts w:cstheme="minorHAnsi"/>
        </w:rPr>
        <w:t xml:space="preserve"> </w:t>
      </w:r>
      <w:r w:rsidRPr="00700AD4">
        <w:rPr>
          <w:rFonts w:cstheme="minorHAnsi"/>
        </w:rPr>
        <w:t>o</w:t>
      </w:r>
      <w:r w:rsidR="006779A2" w:rsidRPr="00700AD4">
        <w:rPr>
          <w:rFonts w:cstheme="minorHAnsi"/>
        </w:rPr>
        <w:t>piš</w:t>
      </w:r>
      <w:r w:rsidR="00AB5952" w:rsidRPr="00700AD4">
        <w:rPr>
          <w:rFonts w:cstheme="minorHAnsi"/>
        </w:rPr>
        <w:t>e</w:t>
      </w:r>
      <w:r w:rsidR="006779A2" w:rsidRPr="00700AD4">
        <w:rPr>
          <w:rFonts w:cstheme="minorHAnsi"/>
        </w:rPr>
        <w:t xml:space="preserve"> ostale vezi z drugo državo</w:t>
      </w:r>
      <w:r w:rsidR="00173F59" w:rsidRPr="00700AD4">
        <w:rPr>
          <w:rFonts w:cstheme="minorHAnsi"/>
        </w:rPr>
        <w:t xml:space="preserve">.  </w:t>
      </w:r>
    </w:p>
    <w:p w14:paraId="28D7C323" w14:textId="79F50728" w:rsidR="00293416" w:rsidRDefault="00173F59" w:rsidP="00293416">
      <w:pPr>
        <w:jc w:val="both"/>
        <w:rPr>
          <w:rFonts w:eastAsiaTheme="majorEastAsia" w:cstheme="minorHAnsi"/>
          <w:color w:val="2F5496" w:themeColor="accent1" w:themeShade="BF"/>
        </w:rPr>
      </w:pPr>
      <w:r w:rsidRPr="005A2ABA">
        <w:rPr>
          <w:rFonts w:cstheme="minorHAnsi"/>
        </w:rPr>
        <w:t xml:space="preserve">    </w:t>
      </w:r>
    </w:p>
    <w:p w14:paraId="10C61B3D" w14:textId="70E2C649" w:rsidR="000F4A7D" w:rsidRPr="00603503" w:rsidRDefault="00722F76" w:rsidP="00700AD4">
      <w:pPr>
        <w:pStyle w:val="Odstavekseznama"/>
        <w:numPr>
          <w:ilvl w:val="0"/>
          <w:numId w:val="38"/>
        </w:numPr>
        <w:jc w:val="both"/>
        <w:rPr>
          <w:rFonts w:cstheme="minorHAnsi"/>
        </w:rPr>
      </w:pPr>
      <w:r w:rsidRPr="00700AD4">
        <w:rPr>
          <w:rFonts w:eastAsiaTheme="majorEastAsia" w:cstheme="minorHAnsi"/>
        </w:rPr>
        <w:t>RAZLOG BIVANJA IZVEN R</w:t>
      </w:r>
      <w:r w:rsidR="000315F6" w:rsidRPr="00700AD4">
        <w:rPr>
          <w:rFonts w:eastAsiaTheme="majorEastAsia" w:cstheme="minorHAnsi"/>
        </w:rPr>
        <w:t xml:space="preserve">EPUBLIKE </w:t>
      </w:r>
      <w:r w:rsidRPr="00700AD4">
        <w:rPr>
          <w:rFonts w:eastAsiaTheme="majorEastAsia" w:cstheme="minorHAnsi"/>
        </w:rPr>
        <w:t>S</w:t>
      </w:r>
      <w:r w:rsidR="000315F6" w:rsidRPr="00700AD4">
        <w:rPr>
          <w:rFonts w:eastAsiaTheme="majorEastAsia" w:cstheme="minorHAnsi"/>
        </w:rPr>
        <w:t>LOVENIJE (RS)</w:t>
      </w:r>
      <w:r w:rsidRPr="00700AD4">
        <w:rPr>
          <w:rFonts w:eastAsiaTheme="majorEastAsia" w:cstheme="minorHAnsi"/>
        </w:rPr>
        <w:t xml:space="preserve"> PRED PRIHODOM V </w:t>
      </w:r>
      <w:r w:rsidR="000315F6" w:rsidRPr="00700AD4">
        <w:rPr>
          <w:rFonts w:eastAsiaTheme="majorEastAsia" w:cstheme="minorHAnsi"/>
        </w:rPr>
        <w:t>RS</w:t>
      </w:r>
    </w:p>
    <w:p w14:paraId="6168D275" w14:textId="77777777" w:rsidR="00293416" w:rsidRPr="0057439D" w:rsidRDefault="00293416"/>
    <w:p w14:paraId="206F3943" w14:textId="06F1B802" w:rsidR="000F4A7D" w:rsidRPr="00A74431" w:rsidRDefault="00AB5952" w:rsidP="00700AD4">
      <w:pPr>
        <w:ind w:right="-163"/>
        <w:jc w:val="both"/>
        <w:rPr>
          <w:rFonts w:cstheme="minorHAnsi"/>
        </w:rPr>
      </w:pPr>
      <w:r w:rsidRPr="005A2ABA">
        <w:rPr>
          <w:rFonts w:cstheme="minorHAnsi"/>
        </w:rPr>
        <w:t xml:space="preserve">Če </w:t>
      </w:r>
      <w:r w:rsidR="00C10F0C">
        <w:rPr>
          <w:rFonts w:cstheme="minorHAnsi"/>
        </w:rPr>
        <w:t>je</w:t>
      </w:r>
      <w:r w:rsidR="00C10F0C" w:rsidRPr="005A2ABA">
        <w:rPr>
          <w:rFonts w:cstheme="minorHAnsi"/>
        </w:rPr>
        <w:t xml:space="preserve"> </w:t>
      </w:r>
      <w:r w:rsidR="00C10F0C">
        <w:rPr>
          <w:rFonts w:cstheme="minorHAnsi"/>
        </w:rPr>
        <w:t xml:space="preserve">zavezanec </w:t>
      </w:r>
      <w:r w:rsidRPr="005A2ABA">
        <w:rPr>
          <w:rFonts w:cstheme="minorHAnsi"/>
        </w:rPr>
        <w:t xml:space="preserve">v preteklosti  zapustil </w:t>
      </w:r>
      <w:r w:rsidR="0046552E">
        <w:rPr>
          <w:rFonts w:cstheme="minorHAnsi"/>
        </w:rPr>
        <w:t xml:space="preserve">RS </w:t>
      </w:r>
      <w:r w:rsidRPr="005A2ABA">
        <w:rPr>
          <w:rFonts w:cstheme="minorHAnsi"/>
        </w:rPr>
        <w:t>in se vrača</w:t>
      </w:r>
      <w:r w:rsidR="0046552E">
        <w:rPr>
          <w:rFonts w:cstheme="minorHAnsi"/>
        </w:rPr>
        <w:t xml:space="preserve"> nazaj</w:t>
      </w:r>
      <w:r w:rsidRPr="005A2ABA">
        <w:rPr>
          <w:rFonts w:cstheme="minorHAnsi"/>
        </w:rPr>
        <w:t xml:space="preserve">, </w:t>
      </w:r>
      <w:r w:rsidR="000F4A7D" w:rsidRPr="005A2ABA">
        <w:rPr>
          <w:rFonts w:cstheme="minorHAnsi"/>
        </w:rPr>
        <w:t>označi</w:t>
      </w:r>
      <w:r w:rsidR="00C10F0C">
        <w:rPr>
          <w:rFonts w:cstheme="minorHAnsi"/>
        </w:rPr>
        <w:t xml:space="preserve"> z x v kvadratkih pred besedilom</w:t>
      </w:r>
      <w:r w:rsidR="000F4A7D" w:rsidRPr="005A2ABA">
        <w:rPr>
          <w:rFonts w:cstheme="minorHAnsi"/>
        </w:rPr>
        <w:t xml:space="preserve"> </w:t>
      </w:r>
      <w:r w:rsidR="00780343">
        <w:rPr>
          <w:rFonts w:cstheme="minorHAnsi"/>
        </w:rPr>
        <w:t xml:space="preserve">ustrezen </w:t>
      </w:r>
      <w:r w:rsidR="000F4A7D" w:rsidRPr="005A2ABA">
        <w:rPr>
          <w:rFonts w:cstheme="minorHAnsi"/>
        </w:rPr>
        <w:t>razlog bivanja v tujini pred prihodom v R</w:t>
      </w:r>
      <w:r w:rsidR="00120B56">
        <w:rPr>
          <w:rFonts w:cstheme="minorHAnsi"/>
        </w:rPr>
        <w:t>S</w:t>
      </w:r>
      <w:r w:rsidR="00D22BA2" w:rsidRPr="00A74431">
        <w:rPr>
          <w:rFonts w:cstheme="minorHAnsi"/>
        </w:rPr>
        <w:t>.</w:t>
      </w:r>
      <w:r w:rsidR="000F4A7D" w:rsidRPr="00A74431">
        <w:rPr>
          <w:rFonts w:cstheme="minorHAnsi"/>
        </w:rPr>
        <w:t xml:space="preserve"> </w:t>
      </w:r>
    </w:p>
    <w:p w14:paraId="65F4907C" w14:textId="0D5EB3C4" w:rsidR="00722F76" w:rsidRPr="00700AD4" w:rsidRDefault="00722F76" w:rsidP="00700AD4">
      <w:pPr>
        <w:pStyle w:val="Naslov1"/>
        <w:numPr>
          <w:ilvl w:val="0"/>
          <w:numId w:val="3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700AD4">
        <w:rPr>
          <w:rFonts w:asciiTheme="minorHAnsi" w:hAnsiTheme="minorHAnsi" w:cstheme="minorHAnsi"/>
          <w:color w:val="auto"/>
          <w:sz w:val="22"/>
          <w:szCs w:val="22"/>
        </w:rPr>
        <w:t>DRUGI PODATKI</w:t>
      </w:r>
    </w:p>
    <w:p w14:paraId="052310D7" w14:textId="77777777" w:rsidR="00293416" w:rsidRPr="0057439D" w:rsidRDefault="00293416"/>
    <w:p w14:paraId="7257DA62" w14:textId="1D81DCC0" w:rsidR="00D22BA2" w:rsidRPr="005A2ABA" w:rsidRDefault="00C10F0C" w:rsidP="0057439D">
      <w:pPr>
        <w:jc w:val="both"/>
        <w:rPr>
          <w:rFonts w:cstheme="minorHAnsi"/>
        </w:rPr>
      </w:pPr>
      <w:r>
        <w:rPr>
          <w:rFonts w:cstheme="minorHAnsi"/>
        </w:rPr>
        <w:t>Zavezanec navede</w:t>
      </w:r>
      <w:r w:rsidRPr="005A2ABA">
        <w:rPr>
          <w:rFonts w:cstheme="minorHAnsi"/>
        </w:rPr>
        <w:t xml:space="preserve"> </w:t>
      </w:r>
      <w:r w:rsidR="00D22BA2" w:rsidRPr="005A2ABA">
        <w:rPr>
          <w:rFonts w:cstheme="minorHAnsi"/>
        </w:rPr>
        <w:t xml:space="preserve">druge podatke za katere meni, da so lahko davčnemu organu v pomoč pri ugotavljanju </w:t>
      </w:r>
      <w:r>
        <w:rPr>
          <w:rFonts w:cstheme="minorHAnsi"/>
        </w:rPr>
        <w:t>njegovega</w:t>
      </w:r>
      <w:r w:rsidRPr="005A2ABA">
        <w:rPr>
          <w:rFonts w:cstheme="minorHAnsi"/>
        </w:rPr>
        <w:t xml:space="preserve"> </w:t>
      </w:r>
      <w:proofErr w:type="spellStart"/>
      <w:r w:rsidR="00D22BA2" w:rsidRPr="005A2ABA">
        <w:rPr>
          <w:rFonts w:cstheme="minorHAnsi"/>
        </w:rPr>
        <w:t>rezidentskega</w:t>
      </w:r>
      <w:proofErr w:type="spellEnd"/>
      <w:r w:rsidR="00D22BA2" w:rsidRPr="005A2ABA">
        <w:rPr>
          <w:rFonts w:cstheme="minorHAnsi"/>
        </w:rPr>
        <w:t xml:space="preserve"> statusa v R</w:t>
      </w:r>
      <w:r w:rsidR="00120B56">
        <w:rPr>
          <w:rFonts w:cstheme="minorHAnsi"/>
        </w:rPr>
        <w:t>S</w:t>
      </w:r>
      <w:r w:rsidR="00D22BA2" w:rsidRPr="005A2ABA">
        <w:rPr>
          <w:rFonts w:cstheme="minorHAnsi"/>
        </w:rPr>
        <w:t>.</w:t>
      </w:r>
    </w:p>
    <w:p w14:paraId="2F61CCAD" w14:textId="2D49C925" w:rsidR="005A3D8E" w:rsidRPr="00700AD4" w:rsidRDefault="00722F76" w:rsidP="00700AD4">
      <w:pPr>
        <w:pStyle w:val="Naslov1"/>
        <w:numPr>
          <w:ilvl w:val="0"/>
          <w:numId w:val="38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700AD4">
        <w:rPr>
          <w:rFonts w:asciiTheme="minorHAnsi" w:hAnsiTheme="minorHAnsi" w:cstheme="minorHAnsi"/>
          <w:color w:val="auto"/>
          <w:sz w:val="22"/>
          <w:szCs w:val="22"/>
        </w:rPr>
        <w:t>PRILOGE</w:t>
      </w:r>
    </w:p>
    <w:p w14:paraId="02B65D66" w14:textId="77777777" w:rsidR="00293416" w:rsidRPr="0057439D" w:rsidRDefault="00293416"/>
    <w:p w14:paraId="55F5D20D" w14:textId="682B9B02" w:rsidR="00D22BA2" w:rsidRPr="000167CC" w:rsidRDefault="00C10F0C" w:rsidP="00D22BA2">
      <w:pPr>
        <w:jc w:val="both"/>
        <w:rPr>
          <w:rFonts w:cstheme="minorHAnsi"/>
          <w:iCs/>
          <w:u w:val="single"/>
        </w:rPr>
      </w:pPr>
      <w:r>
        <w:rPr>
          <w:rFonts w:cstheme="minorHAnsi"/>
          <w:bCs/>
        </w:rPr>
        <w:t xml:space="preserve">Zavezanec </w:t>
      </w:r>
      <w:r w:rsidR="00700AD4">
        <w:rPr>
          <w:rFonts w:cstheme="minorHAnsi"/>
          <w:bCs/>
        </w:rPr>
        <w:t>navede</w:t>
      </w:r>
      <w:r w:rsidR="00D22BA2" w:rsidRPr="005A2ABA">
        <w:rPr>
          <w:rFonts w:cstheme="minorHAnsi"/>
          <w:bCs/>
        </w:rPr>
        <w:t xml:space="preserve"> dokumente oziroma dokazila, ki jih prilaga k vlogi</w:t>
      </w:r>
      <w:r>
        <w:rPr>
          <w:rFonts w:cstheme="minorHAnsi"/>
          <w:bCs/>
        </w:rPr>
        <w:t>, pri čemer je zavezanec dolžan</w:t>
      </w:r>
      <w:r w:rsidR="00120B56">
        <w:rPr>
          <w:rFonts w:cstheme="minorHAnsi"/>
          <w:i/>
        </w:rPr>
        <w:t xml:space="preserve"> </w:t>
      </w:r>
      <w:r w:rsidR="00D22BA2" w:rsidRPr="000167CC">
        <w:rPr>
          <w:rFonts w:cstheme="minorHAnsi"/>
          <w:iCs/>
        </w:rPr>
        <w:t>predložiti dokazila za svoje navedbe (kopijo dovoljenja za prebivanje v R</w:t>
      </w:r>
      <w:r w:rsidR="00120B56" w:rsidRPr="000167CC">
        <w:rPr>
          <w:rFonts w:cstheme="minorHAnsi"/>
          <w:iCs/>
        </w:rPr>
        <w:t>S</w:t>
      </w:r>
      <w:r w:rsidR="00D22BA2" w:rsidRPr="000167CC">
        <w:rPr>
          <w:rFonts w:cstheme="minorHAnsi"/>
          <w:iCs/>
        </w:rPr>
        <w:t>, kopijo potrdila o prijavljenem prebivališču v R</w:t>
      </w:r>
      <w:r w:rsidR="00120B56" w:rsidRPr="000167CC">
        <w:rPr>
          <w:rFonts w:cstheme="minorHAnsi"/>
          <w:iCs/>
        </w:rPr>
        <w:t>S</w:t>
      </w:r>
      <w:r w:rsidR="00D22BA2" w:rsidRPr="000167CC">
        <w:rPr>
          <w:rFonts w:cstheme="minorHAnsi"/>
          <w:iCs/>
        </w:rPr>
        <w:t>, kopijo najemne pogodbe, kopijo delovnega dovoljenja, kopijo pogodbe o zaposlitvi) ter na zahtevo davčnega organa predložiti tudi dodatna dokazila oziroma zagotoviti dodatna pojasnila.</w:t>
      </w:r>
    </w:p>
    <w:p w14:paraId="52882852" w14:textId="77777777" w:rsidR="00D22BA2" w:rsidRPr="00C10F0C" w:rsidRDefault="00D22BA2" w:rsidP="00722F76">
      <w:pPr>
        <w:rPr>
          <w:rFonts w:cstheme="minorHAnsi"/>
          <w:iCs/>
        </w:rPr>
      </w:pPr>
    </w:p>
    <w:sectPr w:rsidR="00D22BA2" w:rsidRPr="00C10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93256"/>
    <w:multiLevelType w:val="hybridMultilevel"/>
    <w:tmpl w:val="09B47DC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2707D"/>
    <w:multiLevelType w:val="hybridMultilevel"/>
    <w:tmpl w:val="59C6562C"/>
    <w:lvl w:ilvl="0" w:tplc="29A4DF9E">
      <w:start w:val="1"/>
      <w:numFmt w:val="bullet"/>
      <w:lvlText w:val="□"/>
      <w:lvlJc w:val="left"/>
      <w:pPr>
        <w:ind w:left="765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A620D72"/>
    <w:multiLevelType w:val="hybridMultilevel"/>
    <w:tmpl w:val="1BF87B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6229F"/>
    <w:multiLevelType w:val="hybridMultilevel"/>
    <w:tmpl w:val="CCBE0F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B036F"/>
    <w:multiLevelType w:val="hybridMultilevel"/>
    <w:tmpl w:val="ACA27124"/>
    <w:lvl w:ilvl="0" w:tplc="29A4DF9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C1776"/>
    <w:multiLevelType w:val="hybridMultilevel"/>
    <w:tmpl w:val="A0B6D13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51BFB"/>
    <w:multiLevelType w:val="hybridMultilevel"/>
    <w:tmpl w:val="38F44204"/>
    <w:lvl w:ilvl="0" w:tplc="04240017">
      <w:start w:val="1"/>
      <w:numFmt w:val="lowerLetter"/>
      <w:lvlText w:val="%1)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4D961BC"/>
    <w:multiLevelType w:val="hybridMultilevel"/>
    <w:tmpl w:val="FC6E90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B59CB"/>
    <w:multiLevelType w:val="multilevel"/>
    <w:tmpl w:val="F0BC04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B00E4A"/>
    <w:multiLevelType w:val="hybridMultilevel"/>
    <w:tmpl w:val="CFCAF6FE"/>
    <w:lvl w:ilvl="0" w:tplc="02A02076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51211"/>
    <w:multiLevelType w:val="hybridMultilevel"/>
    <w:tmpl w:val="EDE88C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F1429"/>
    <w:multiLevelType w:val="hybridMultilevel"/>
    <w:tmpl w:val="26ACED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CC303D"/>
    <w:multiLevelType w:val="hybridMultilevel"/>
    <w:tmpl w:val="F2D0A906"/>
    <w:lvl w:ilvl="0" w:tplc="29A4DF9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FE7498"/>
    <w:multiLevelType w:val="hybridMultilevel"/>
    <w:tmpl w:val="4C4C5C6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3F7BF3"/>
    <w:multiLevelType w:val="hybridMultilevel"/>
    <w:tmpl w:val="E1DEB908"/>
    <w:lvl w:ilvl="0" w:tplc="29A4DF9E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F126C7"/>
    <w:multiLevelType w:val="hybridMultilevel"/>
    <w:tmpl w:val="4E36D86E"/>
    <w:lvl w:ilvl="0" w:tplc="0424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F64C51"/>
    <w:multiLevelType w:val="hybridMultilevel"/>
    <w:tmpl w:val="14961792"/>
    <w:lvl w:ilvl="0" w:tplc="04240017">
      <w:start w:val="1"/>
      <w:numFmt w:val="lowerLetter"/>
      <w:lvlText w:val="%1)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181373E"/>
    <w:multiLevelType w:val="hybridMultilevel"/>
    <w:tmpl w:val="E7DC8AB0"/>
    <w:lvl w:ilvl="0" w:tplc="02A02076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1564AE"/>
    <w:multiLevelType w:val="hybridMultilevel"/>
    <w:tmpl w:val="588C54C4"/>
    <w:lvl w:ilvl="0" w:tplc="29A4DF9E">
      <w:start w:val="1"/>
      <w:numFmt w:val="bullet"/>
      <w:lvlText w:val="□"/>
      <w:lvlJc w:val="left"/>
      <w:pPr>
        <w:ind w:left="765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431F4EE5"/>
    <w:multiLevelType w:val="hybridMultilevel"/>
    <w:tmpl w:val="EA1A6FB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50B0344"/>
    <w:multiLevelType w:val="hybridMultilevel"/>
    <w:tmpl w:val="E962D254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D76DF1"/>
    <w:multiLevelType w:val="hybridMultilevel"/>
    <w:tmpl w:val="011CD5B0"/>
    <w:lvl w:ilvl="0" w:tplc="04240017">
      <w:start w:val="1"/>
      <w:numFmt w:val="lowerLetter"/>
      <w:lvlText w:val="%1)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86F0EC5"/>
    <w:multiLevelType w:val="hybridMultilevel"/>
    <w:tmpl w:val="54D6EB1C"/>
    <w:lvl w:ilvl="0" w:tplc="02A02076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274E1"/>
    <w:multiLevelType w:val="hybridMultilevel"/>
    <w:tmpl w:val="257A43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EA0938"/>
    <w:multiLevelType w:val="multilevel"/>
    <w:tmpl w:val="CED44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406515"/>
    <w:multiLevelType w:val="hybridMultilevel"/>
    <w:tmpl w:val="31CE0C2A"/>
    <w:lvl w:ilvl="0" w:tplc="29A4DF9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2B4B6F"/>
    <w:multiLevelType w:val="hybridMultilevel"/>
    <w:tmpl w:val="4BCE6C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773AE9"/>
    <w:multiLevelType w:val="hybridMultilevel"/>
    <w:tmpl w:val="94EA43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41795C"/>
    <w:multiLevelType w:val="hybridMultilevel"/>
    <w:tmpl w:val="97700F8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9462A"/>
    <w:multiLevelType w:val="hybridMultilevel"/>
    <w:tmpl w:val="DFECF940"/>
    <w:lvl w:ilvl="0" w:tplc="02A02076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740C26"/>
    <w:multiLevelType w:val="hybridMultilevel"/>
    <w:tmpl w:val="08B44598"/>
    <w:lvl w:ilvl="0" w:tplc="498E3A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8E639F"/>
    <w:multiLevelType w:val="hybridMultilevel"/>
    <w:tmpl w:val="2E70EB4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3190BAF"/>
    <w:multiLevelType w:val="hybridMultilevel"/>
    <w:tmpl w:val="F170FEDE"/>
    <w:lvl w:ilvl="0" w:tplc="29A4DF9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CE6E49"/>
    <w:multiLevelType w:val="hybridMultilevel"/>
    <w:tmpl w:val="13945A9E"/>
    <w:lvl w:ilvl="0" w:tplc="C6FE70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991C4B"/>
    <w:multiLevelType w:val="hybridMultilevel"/>
    <w:tmpl w:val="54F4A1CC"/>
    <w:lvl w:ilvl="0" w:tplc="29A4DF9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D23CD9"/>
    <w:multiLevelType w:val="hybridMultilevel"/>
    <w:tmpl w:val="34CCD3DC"/>
    <w:lvl w:ilvl="0" w:tplc="29A4DF9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166D8D"/>
    <w:multiLevelType w:val="hybridMultilevel"/>
    <w:tmpl w:val="1A021BA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4F23D4"/>
    <w:multiLevelType w:val="hybridMultilevel"/>
    <w:tmpl w:val="4A80712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DBD0B42"/>
    <w:multiLevelType w:val="hybridMultilevel"/>
    <w:tmpl w:val="9E5CC9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27"/>
  </w:num>
  <w:num w:numId="4">
    <w:abstractNumId w:val="9"/>
  </w:num>
  <w:num w:numId="5">
    <w:abstractNumId w:val="6"/>
  </w:num>
  <w:num w:numId="6">
    <w:abstractNumId w:val="0"/>
  </w:num>
  <w:num w:numId="7">
    <w:abstractNumId w:val="17"/>
  </w:num>
  <w:num w:numId="8">
    <w:abstractNumId w:val="22"/>
  </w:num>
  <w:num w:numId="9">
    <w:abstractNumId w:val="16"/>
  </w:num>
  <w:num w:numId="10">
    <w:abstractNumId w:val="28"/>
  </w:num>
  <w:num w:numId="11">
    <w:abstractNumId w:val="29"/>
  </w:num>
  <w:num w:numId="12">
    <w:abstractNumId w:val="21"/>
  </w:num>
  <w:num w:numId="13">
    <w:abstractNumId w:val="13"/>
  </w:num>
  <w:num w:numId="14">
    <w:abstractNumId w:val="12"/>
  </w:num>
  <w:num w:numId="15">
    <w:abstractNumId w:val="35"/>
  </w:num>
  <w:num w:numId="16">
    <w:abstractNumId w:val="30"/>
  </w:num>
  <w:num w:numId="17">
    <w:abstractNumId w:val="32"/>
  </w:num>
  <w:num w:numId="18">
    <w:abstractNumId w:val="4"/>
  </w:num>
  <w:num w:numId="19">
    <w:abstractNumId w:val="7"/>
  </w:num>
  <w:num w:numId="20">
    <w:abstractNumId w:val="10"/>
  </w:num>
  <w:num w:numId="21">
    <w:abstractNumId w:val="14"/>
  </w:num>
  <w:num w:numId="22">
    <w:abstractNumId w:val="34"/>
  </w:num>
  <w:num w:numId="23">
    <w:abstractNumId w:val="23"/>
  </w:num>
  <w:num w:numId="24">
    <w:abstractNumId w:val="26"/>
  </w:num>
  <w:num w:numId="25">
    <w:abstractNumId w:val="18"/>
  </w:num>
  <w:num w:numId="26">
    <w:abstractNumId w:val="1"/>
  </w:num>
  <w:num w:numId="27">
    <w:abstractNumId w:val="25"/>
  </w:num>
  <w:num w:numId="28">
    <w:abstractNumId w:val="38"/>
  </w:num>
  <w:num w:numId="29">
    <w:abstractNumId w:val="19"/>
  </w:num>
  <w:num w:numId="30">
    <w:abstractNumId w:val="31"/>
  </w:num>
  <w:num w:numId="31">
    <w:abstractNumId w:val="2"/>
  </w:num>
  <w:num w:numId="32">
    <w:abstractNumId w:val="37"/>
  </w:num>
  <w:num w:numId="33">
    <w:abstractNumId w:val="11"/>
  </w:num>
  <w:num w:numId="34">
    <w:abstractNumId w:val="3"/>
  </w:num>
  <w:num w:numId="35">
    <w:abstractNumId w:val="33"/>
  </w:num>
  <w:num w:numId="36">
    <w:abstractNumId w:val="15"/>
  </w:num>
  <w:num w:numId="37">
    <w:abstractNumId w:val="36"/>
  </w:num>
  <w:num w:numId="38">
    <w:abstractNumId w:val="20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F76"/>
    <w:rsid w:val="0000105C"/>
    <w:rsid w:val="000167CC"/>
    <w:rsid w:val="000315F6"/>
    <w:rsid w:val="00065EFE"/>
    <w:rsid w:val="0006606B"/>
    <w:rsid w:val="00074F93"/>
    <w:rsid w:val="000A70E7"/>
    <w:rsid w:val="000F4A7D"/>
    <w:rsid w:val="00120B56"/>
    <w:rsid w:val="00173F59"/>
    <w:rsid w:val="001B0164"/>
    <w:rsid w:val="00293416"/>
    <w:rsid w:val="002E3FFE"/>
    <w:rsid w:val="00346C76"/>
    <w:rsid w:val="0035123A"/>
    <w:rsid w:val="00365B57"/>
    <w:rsid w:val="003A7876"/>
    <w:rsid w:val="004014D4"/>
    <w:rsid w:val="00422B3C"/>
    <w:rsid w:val="0046552E"/>
    <w:rsid w:val="005015E6"/>
    <w:rsid w:val="00526E8A"/>
    <w:rsid w:val="00532C0B"/>
    <w:rsid w:val="00547337"/>
    <w:rsid w:val="0057439D"/>
    <w:rsid w:val="00584BBC"/>
    <w:rsid w:val="005A2ABA"/>
    <w:rsid w:val="005A3D8E"/>
    <w:rsid w:val="00603503"/>
    <w:rsid w:val="006137EF"/>
    <w:rsid w:val="00613AEA"/>
    <w:rsid w:val="00614939"/>
    <w:rsid w:val="00676DA9"/>
    <w:rsid w:val="006779A2"/>
    <w:rsid w:val="00700AD4"/>
    <w:rsid w:val="00722F76"/>
    <w:rsid w:val="00773605"/>
    <w:rsid w:val="00780343"/>
    <w:rsid w:val="0087594D"/>
    <w:rsid w:val="0092135E"/>
    <w:rsid w:val="0097425B"/>
    <w:rsid w:val="009B036E"/>
    <w:rsid w:val="00A209D5"/>
    <w:rsid w:val="00A5544A"/>
    <w:rsid w:val="00A74431"/>
    <w:rsid w:val="00A8781C"/>
    <w:rsid w:val="00AB5952"/>
    <w:rsid w:val="00AE0FA2"/>
    <w:rsid w:val="00B436EC"/>
    <w:rsid w:val="00B4496C"/>
    <w:rsid w:val="00BB3F06"/>
    <w:rsid w:val="00BB69DA"/>
    <w:rsid w:val="00BD4F8E"/>
    <w:rsid w:val="00C10F0C"/>
    <w:rsid w:val="00C75B41"/>
    <w:rsid w:val="00CE31BD"/>
    <w:rsid w:val="00D22BA2"/>
    <w:rsid w:val="00D97C3C"/>
    <w:rsid w:val="00DB7811"/>
    <w:rsid w:val="00E607BB"/>
    <w:rsid w:val="00EE7F9B"/>
    <w:rsid w:val="00F7604A"/>
    <w:rsid w:val="00FA7952"/>
    <w:rsid w:val="00FB293D"/>
    <w:rsid w:val="00FC3EE4"/>
    <w:rsid w:val="00FD28DC"/>
    <w:rsid w:val="00FE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50899"/>
  <w15:chartTrackingRefBased/>
  <w15:docId w15:val="{9C16A2B1-7B9F-4C7B-A1CB-C9CFA030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A554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1"/>
    <w:qFormat/>
    <w:rsid w:val="00065EFE"/>
    <w:pPr>
      <w:widowControl w:val="0"/>
      <w:autoSpaceDE w:val="0"/>
      <w:autoSpaceDN w:val="0"/>
    </w:pPr>
    <w:rPr>
      <w:rFonts w:ascii="Arial" w:eastAsia="Arial" w:hAnsi="Arial" w:cs="Arial"/>
      <w:sz w:val="21"/>
      <w:szCs w:val="21"/>
      <w:lang w:val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065EFE"/>
    <w:rPr>
      <w:rFonts w:ascii="Arial" w:eastAsia="Arial" w:hAnsi="Arial" w:cs="Arial"/>
      <w:sz w:val="21"/>
      <w:szCs w:val="21"/>
      <w:lang w:val="en-US"/>
    </w:rPr>
  </w:style>
  <w:style w:type="paragraph" w:styleId="Navadensplet">
    <w:name w:val="Normal (Web)"/>
    <w:basedOn w:val="Navaden"/>
    <w:uiPriority w:val="99"/>
    <w:semiHidden/>
    <w:unhideWhenUsed/>
    <w:rsid w:val="00065E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nhideWhenUsed/>
    <w:rsid w:val="0035123A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35123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A2AB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A2ABA"/>
    <w:rPr>
      <w:rFonts w:ascii="Segoe UI" w:hAnsi="Segoe UI" w:cs="Segoe UI"/>
      <w:sz w:val="18"/>
      <w:szCs w:val="18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4014D4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uiPriority w:val="99"/>
    <w:semiHidden/>
    <w:unhideWhenUsed/>
    <w:rsid w:val="00A7443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74431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7443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7443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74431"/>
    <w:rPr>
      <w:b/>
      <w:bCs/>
      <w:sz w:val="20"/>
      <w:szCs w:val="20"/>
    </w:rPr>
  </w:style>
  <w:style w:type="character" w:customStyle="1" w:styleId="Naslov1Znak">
    <w:name w:val="Naslov 1 Znak"/>
    <w:basedOn w:val="Privzetapisavaodstavka"/>
    <w:link w:val="Naslov1"/>
    <w:uiPriority w:val="9"/>
    <w:rsid w:val="00A554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3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isrs.si/Pis.web/pregledPredpisa?id=ZAKO469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isrs.si/Pis.web/pregledPredpisa?id=ZAKO469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33E304D-C7D8-4DC3-BDEE-E3DA894F3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FURS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Maša Štefe</dc:creator>
  <cp:keywords/>
  <dc:description/>
  <cp:lastModifiedBy>Tjaša Lerher</cp:lastModifiedBy>
  <cp:revision>3</cp:revision>
  <dcterms:created xsi:type="dcterms:W3CDTF">2022-05-04T11:15:00Z</dcterms:created>
  <dcterms:modified xsi:type="dcterms:W3CDTF">2022-06-06T07:09:00Z</dcterms:modified>
</cp:coreProperties>
</file>