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44E2" w14:textId="56751EDF" w:rsidR="00441065" w:rsidRPr="002C4770" w:rsidRDefault="003833A2" w:rsidP="003833A2">
      <w:pPr>
        <w:rPr>
          <w:rFonts w:ascii="Arial" w:hAnsi="Arial" w:cs="Arial"/>
          <w:sz w:val="40"/>
          <w:szCs w:val="40"/>
        </w:rPr>
      </w:pPr>
      <w:r w:rsidRPr="002C4770">
        <w:rPr>
          <w:rFonts w:ascii="Arial" w:hAnsi="Arial" w:cs="Arial"/>
          <w:sz w:val="40"/>
          <w:szCs w:val="40"/>
        </w:rPr>
        <w:t>Predhodno obvestilo SME</w:t>
      </w:r>
    </w:p>
    <w:tbl>
      <w:tblPr>
        <w:tblW w:w="8759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"/>
        <w:gridCol w:w="237"/>
        <w:gridCol w:w="3198"/>
        <w:gridCol w:w="2243"/>
        <w:gridCol w:w="2379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50"/>
        <w:gridCol w:w="36"/>
        <w:gridCol w:w="36"/>
        <w:gridCol w:w="36"/>
        <w:gridCol w:w="36"/>
        <w:gridCol w:w="36"/>
      </w:tblGrid>
      <w:tr w:rsidR="00A06E08" w:rsidRPr="002C4770" w14:paraId="110C4B3A" w14:textId="77777777" w:rsidTr="00A06E08">
        <w:trPr>
          <w:gridAfter w:val="16"/>
          <w:wAfter w:w="583" w:type="dxa"/>
          <w:trHeight w:val="456"/>
        </w:trPr>
        <w:tc>
          <w:tcPr>
            <w:tcW w:w="8176" w:type="dxa"/>
            <w:gridSpan w:val="6"/>
            <w:tcBorders>
              <w:bottom w:val="single" w:sz="6" w:space="0" w:color="D2DADD"/>
            </w:tcBorders>
            <w:shd w:val="clear" w:color="auto" w:fill="D2DA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985BC" w14:textId="77777777" w:rsidR="003833A2" w:rsidRPr="002C4770" w:rsidRDefault="003833A2" w:rsidP="00F2099D">
            <w:pPr>
              <w:tabs>
                <w:tab w:val="left" w:pos="9072"/>
              </w:tabs>
              <w:spacing w:after="150" w:line="240" w:lineRule="auto"/>
              <w:rPr>
                <w:rFonts w:ascii="Arial" w:eastAsia="Times New Roman" w:hAnsi="Arial" w:cs="Arial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  <w:t>Podatki o zavezancu</w:t>
            </w:r>
          </w:p>
        </w:tc>
      </w:tr>
      <w:tr w:rsidR="003833A2" w:rsidRPr="002C4770" w14:paraId="141FA21C" w14:textId="77777777" w:rsidTr="00A06E08">
        <w:trPr>
          <w:gridAfter w:val="15"/>
          <w:wAfter w:w="547" w:type="dxa"/>
          <w:trHeight w:val="424"/>
        </w:trPr>
        <w:tc>
          <w:tcPr>
            <w:tcW w:w="3506" w:type="dxa"/>
            <w:gridSpan w:val="3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AE9FF4" w14:textId="77777777" w:rsidR="003833A2" w:rsidRPr="002C4770" w:rsidRDefault="003833A2" w:rsidP="00F2099D">
            <w:pPr>
              <w:tabs>
                <w:tab w:val="left" w:pos="9072"/>
              </w:tabs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Naziv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3B09BE" w14:textId="77777777" w:rsidR="003833A2" w:rsidRPr="002C4770" w:rsidRDefault="003833A2" w:rsidP="00F2099D">
            <w:pPr>
              <w:tabs>
                <w:tab w:val="left" w:pos="9072"/>
              </w:tabs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14:paraId="38F1770B" w14:textId="77777777" w:rsidR="003833A2" w:rsidRPr="002C4770" w:rsidRDefault="003833A2" w:rsidP="00F2099D">
            <w:pPr>
              <w:tabs>
                <w:tab w:val="left" w:pos="9072"/>
              </w:tabs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70C39B" w14:textId="77777777" w:rsidR="003833A2" w:rsidRPr="002C4770" w:rsidRDefault="003833A2" w:rsidP="00F2099D">
            <w:pPr>
              <w:tabs>
                <w:tab w:val="left" w:pos="9072"/>
              </w:tabs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CC648" w14:textId="77777777" w:rsidR="003833A2" w:rsidRPr="002C4770" w:rsidRDefault="003833A2" w:rsidP="00F2099D">
            <w:pPr>
              <w:tabs>
                <w:tab w:val="left" w:pos="9072"/>
              </w:tabs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833A2" w:rsidRPr="002C4770" w14:paraId="23B92532" w14:textId="77777777" w:rsidTr="00A06E08">
        <w:trPr>
          <w:gridAfter w:val="15"/>
          <w:wAfter w:w="547" w:type="dxa"/>
          <w:trHeight w:val="456"/>
        </w:trPr>
        <w:tc>
          <w:tcPr>
            <w:tcW w:w="3506" w:type="dxa"/>
            <w:gridSpan w:val="3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9AB982" w14:textId="77777777" w:rsidR="003833A2" w:rsidRPr="002C4770" w:rsidRDefault="003833A2" w:rsidP="00F2099D">
            <w:pPr>
              <w:tabs>
                <w:tab w:val="left" w:pos="9072"/>
              </w:tabs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Naslov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CB5F94" w14:textId="77777777" w:rsidR="003833A2" w:rsidRPr="002C4770" w:rsidRDefault="003833A2" w:rsidP="00F2099D">
            <w:pPr>
              <w:tabs>
                <w:tab w:val="left" w:pos="9072"/>
              </w:tabs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14:paraId="731EA92C" w14:textId="77777777" w:rsidR="003833A2" w:rsidRPr="002C4770" w:rsidRDefault="003833A2" w:rsidP="00F2099D">
            <w:pPr>
              <w:tabs>
                <w:tab w:val="left" w:pos="9072"/>
              </w:tabs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4CF94A" w14:textId="77777777" w:rsidR="003833A2" w:rsidRPr="002C4770" w:rsidRDefault="003833A2" w:rsidP="00F2099D">
            <w:pPr>
              <w:tabs>
                <w:tab w:val="left" w:pos="9072"/>
              </w:tabs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472E8" w14:textId="77777777" w:rsidR="003833A2" w:rsidRPr="002C4770" w:rsidRDefault="003833A2" w:rsidP="00F2099D">
            <w:pPr>
              <w:tabs>
                <w:tab w:val="left" w:pos="9072"/>
              </w:tabs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833A2" w:rsidRPr="002C4770" w14:paraId="3F72821C" w14:textId="77777777" w:rsidTr="00A06E08">
        <w:trPr>
          <w:gridAfter w:val="15"/>
          <w:wAfter w:w="547" w:type="dxa"/>
          <w:trHeight w:val="424"/>
        </w:trPr>
        <w:tc>
          <w:tcPr>
            <w:tcW w:w="3506" w:type="dxa"/>
            <w:gridSpan w:val="3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D4ACD5" w14:textId="77777777" w:rsidR="003833A2" w:rsidRPr="002C4770" w:rsidRDefault="003833A2" w:rsidP="00F2099D">
            <w:pPr>
              <w:tabs>
                <w:tab w:val="left" w:pos="9072"/>
              </w:tabs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Davčna številka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F72DA9" w14:textId="77777777" w:rsidR="003833A2" w:rsidRPr="002C4770" w:rsidRDefault="003833A2" w:rsidP="00F2099D">
            <w:pPr>
              <w:tabs>
                <w:tab w:val="left" w:pos="9072"/>
              </w:tabs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14:paraId="2A9F94C5" w14:textId="77777777" w:rsidR="003833A2" w:rsidRPr="002C4770" w:rsidRDefault="003833A2" w:rsidP="00F2099D">
            <w:pPr>
              <w:tabs>
                <w:tab w:val="left" w:pos="9072"/>
              </w:tabs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1B2461" w14:textId="77777777" w:rsidR="003833A2" w:rsidRPr="002C4770" w:rsidRDefault="003833A2" w:rsidP="00F2099D">
            <w:pPr>
              <w:tabs>
                <w:tab w:val="left" w:pos="9072"/>
              </w:tabs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F7CC5" w14:textId="77777777" w:rsidR="003833A2" w:rsidRPr="002C4770" w:rsidRDefault="003833A2" w:rsidP="00F2099D">
            <w:pPr>
              <w:tabs>
                <w:tab w:val="left" w:pos="9072"/>
              </w:tabs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833A2" w:rsidRPr="002C4770" w14:paraId="4FEBBE24" w14:textId="77777777" w:rsidTr="00A06E08">
        <w:trPr>
          <w:gridBefore w:val="1"/>
          <w:gridAfter w:val="15"/>
          <w:wBefore w:w="76" w:type="dxa"/>
          <w:wAfter w:w="547" w:type="dxa"/>
          <w:trHeight w:val="686"/>
        </w:trPr>
        <w:tc>
          <w:tcPr>
            <w:tcW w:w="8136" w:type="dxa"/>
            <w:gridSpan w:val="6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63F6B" w14:textId="480B1566" w:rsidR="003833A2" w:rsidRPr="002C4770" w:rsidRDefault="003833A2" w:rsidP="00F2099D">
            <w:pPr>
              <w:tabs>
                <w:tab w:val="left" w:pos="13802"/>
              </w:tabs>
              <w:spacing w:after="150" w:line="240" w:lineRule="auto"/>
              <w:ind w:right="3545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Država sedeža podjetja</w:t>
            </w:r>
            <w:r w:rsidR="00F638E9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 xml:space="preserve"> </w:t>
            </w:r>
          </w:p>
        </w:tc>
      </w:tr>
      <w:tr w:rsidR="003833A2" w:rsidRPr="002C4770" w14:paraId="35EC5FD1" w14:textId="77777777" w:rsidTr="00A06E08">
        <w:trPr>
          <w:gridBefore w:val="1"/>
          <w:gridAfter w:val="15"/>
          <w:wBefore w:w="76" w:type="dxa"/>
          <w:wAfter w:w="547" w:type="dxa"/>
          <w:trHeight w:val="639"/>
        </w:trPr>
        <w:tc>
          <w:tcPr>
            <w:tcW w:w="8136" w:type="dxa"/>
            <w:gridSpan w:val="6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EA55DA" w14:textId="77777777" w:rsidR="003833A2" w:rsidRPr="002C4770" w:rsidRDefault="003833A2" w:rsidP="00F2099D">
            <w:pPr>
              <w:tabs>
                <w:tab w:val="left" w:pos="13802"/>
              </w:tabs>
              <w:spacing w:after="150" w:line="240" w:lineRule="auto"/>
              <w:ind w:right="3545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SME številka</w:t>
            </w:r>
          </w:p>
        </w:tc>
      </w:tr>
      <w:tr w:rsidR="003833A2" w:rsidRPr="002C4770" w14:paraId="40A7FA04" w14:textId="77777777" w:rsidTr="00A06E08">
        <w:trPr>
          <w:gridBefore w:val="1"/>
          <w:gridAfter w:val="15"/>
          <w:wBefore w:w="76" w:type="dxa"/>
          <w:wAfter w:w="547" w:type="dxa"/>
          <w:trHeight w:val="686"/>
        </w:trPr>
        <w:tc>
          <w:tcPr>
            <w:tcW w:w="8136" w:type="dxa"/>
            <w:gridSpan w:val="6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24A3AD" w14:textId="77777777" w:rsidR="003833A2" w:rsidRPr="002C4770" w:rsidRDefault="003833A2" w:rsidP="00F2099D">
            <w:pPr>
              <w:tabs>
                <w:tab w:val="left" w:pos="13802"/>
              </w:tabs>
              <w:spacing w:after="150" w:line="240" w:lineRule="auto"/>
              <w:ind w:right="3545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Davčna številka v državi sedeža</w:t>
            </w:r>
          </w:p>
        </w:tc>
      </w:tr>
      <w:tr w:rsidR="003833A2" w:rsidRPr="002C4770" w14:paraId="3ADB676B" w14:textId="77777777" w:rsidTr="00A06E08">
        <w:trPr>
          <w:gridBefore w:val="1"/>
          <w:gridAfter w:val="15"/>
          <w:wBefore w:w="76" w:type="dxa"/>
          <w:wAfter w:w="547" w:type="dxa"/>
          <w:trHeight w:val="686"/>
        </w:trPr>
        <w:tc>
          <w:tcPr>
            <w:tcW w:w="8136" w:type="dxa"/>
            <w:gridSpan w:val="6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2F40F3" w14:textId="77777777" w:rsidR="003833A2" w:rsidRPr="002C4770" w:rsidRDefault="003833A2" w:rsidP="00F2099D">
            <w:pPr>
              <w:tabs>
                <w:tab w:val="left" w:pos="13802"/>
              </w:tabs>
              <w:spacing w:after="150" w:line="240" w:lineRule="auto"/>
              <w:ind w:right="3545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Identifikacijska številka za DDV v državi sedeža</w:t>
            </w:r>
          </w:p>
        </w:tc>
      </w:tr>
      <w:tr w:rsidR="003833A2" w:rsidRPr="002C4770" w14:paraId="49C3024E" w14:textId="77777777" w:rsidTr="00A06E08">
        <w:trPr>
          <w:gridBefore w:val="1"/>
          <w:gridAfter w:val="15"/>
          <w:wBefore w:w="76" w:type="dxa"/>
          <w:wAfter w:w="547" w:type="dxa"/>
          <w:trHeight w:val="686"/>
        </w:trPr>
        <w:tc>
          <w:tcPr>
            <w:tcW w:w="8136" w:type="dxa"/>
            <w:gridSpan w:val="6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1B561B" w14:textId="5B208A04" w:rsidR="003833A2" w:rsidRPr="002C4770" w:rsidRDefault="003833A2" w:rsidP="00F638E9">
            <w:pPr>
              <w:tabs>
                <w:tab w:val="left" w:pos="13802"/>
              </w:tabs>
              <w:spacing w:after="150" w:line="240" w:lineRule="auto"/>
              <w:ind w:right="862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Potrjujem, da sem registriran v posebno ureditev VEM z identifikatorjem</w:t>
            </w:r>
          </w:p>
        </w:tc>
      </w:tr>
      <w:tr w:rsidR="003833A2" w:rsidRPr="002C4770" w14:paraId="77D106DD" w14:textId="77777777" w:rsidTr="00A06E08">
        <w:trPr>
          <w:gridBefore w:val="1"/>
          <w:gridAfter w:val="15"/>
          <w:wBefore w:w="76" w:type="dxa"/>
          <w:wAfter w:w="547" w:type="dxa"/>
          <w:trHeight w:val="686"/>
        </w:trPr>
        <w:tc>
          <w:tcPr>
            <w:tcW w:w="8136" w:type="dxa"/>
            <w:gridSpan w:val="6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3C4286" w14:textId="77777777" w:rsidR="003833A2" w:rsidRPr="002C4770" w:rsidRDefault="003833A2" w:rsidP="00F2099D">
            <w:pPr>
              <w:tabs>
                <w:tab w:val="left" w:pos="13802"/>
              </w:tabs>
              <w:spacing w:after="150" w:line="240" w:lineRule="auto"/>
              <w:ind w:right="3545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Dejavnosti</w:t>
            </w:r>
          </w:p>
        </w:tc>
      </w:tr>
      <w:tr w:rsidR="003833A2" w:rsidRPr="002C4770" w14:paraId="2BCD89F9" w14:textId="77777777" w:rsidTr="00A06E08">
        <w:trPr>
          <w:gridBefore w:val="1"/>
          <w:gridAfter w:val="15"/>
          <w:wBefore w:w="76" w:type="dxa"/>
          <w:wAfter w:w="547" w:type="dxa"/>
          <w:trHeight w:val="1240"/>
        </w:trPr>
        <w:tc>
          <w:tcPr>
            <w:tcW w:w="8136" w:type="dxa"/>
            <w:gridSpan w:val="6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43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5"/>
              <w:gridCol w:w="2195"/>
            </w:tblGrid>
            <w:tr w:rsidR="003833A2" w:rsidRPr="002C4770" w14:paraId="7C46702F" w14:textId="77777777" w:rsidTr="003833A2">
              <w:trPr>
                <w:trHeight w:val="4"/>
              </w:trPr>
              <w:tc>
                <w:tcPr>
                  <w:tcW w:w="0" w:type="auto"/>
                  <w:tcBorders>
                    <w:bottom w:val="single" w:sz="6" w:space="0" w:color="F4F4F4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901339D" w14:textId="77777777" w:rsidR="003833A2" w:rsidRPr="002C4770" w:rsidRDefault="003833A2" w:rsidP="00F2099D">
                  <w:pPr>
                    <w:tabs>
                      <w:tab w:val="left" w:pos="13802"/>
                    </w:tabs>
                    <w:spacing w:after="150" w:line="240" w:lineRule="auto"/>
                    <w:ind w:right="3545"/>
                    <w:rPr>
                      <w:rFonts w:ascii="Arial" w:eastAsia="Times New Roman" w:hAnsi="Arial" w:cs="Arial"/>
                      <w:color w:val="444444"/>
                      <w:kern w:val="0"/>
                      <w:sz w:val="21"/>
                      <w:szCs w:val="21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F4F4F4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E25D418" w14:textId="77777777" w:rsidR="003833A2" w:rsidRPr="002C4770" w:rsidRDefault="003833A2" w:rsidP="00F2099D">
                  <w:pPr>
                    <w:tabs>
                      <w:tab w:val="left" w:pos="13802"/>
                    </w:tabs>
                    <w:spacing w:after="150" w:line="240" w:lineRule="auto"/>
                    <w:ind w:right="3545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</w:tr>
            <w:tr w:rsidR="003833A2" w:rsidRPr="002C4770" w14:paraId="10FF0D86" w14:textId="77777777" w:rsidTr="003833A2">
              <w:trPr>
                <w:trHeight w:val="241"/>
              </w:trPr>
              <w:tc>
                <w:tcPr>
                  <w:tcW w:w="0" w:type="auto"/>
                  <w:gridSpan w:val="2"/>
                  <w:tcBorders>
                    <w:bottom w:val="single" w:sz="6" w:space="0" w:color="F4F4F4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54AC89D" w14:textId="77777777" w:rsidR="003833A2" w:rsidRPr="002C4770" w:rsidRDefault="003833A2" w:rsidP="00F2099D">
                  <w:pPr>
                    <w:tabs>
                      <w:tab w:val="left" w:pos="13802"/>
                    </w:tabs>
                    <w:spacing w:after="150" w:line="240" w:lineRule="auto"/>
                    <w:ind w:right="3545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</w:tr>
          </w:tbl>
          <w:p w14:paraId="23B68308" w14:textId="77777777" w:rsidR="003833A2" w:rsidRPr="002C4770" w:rsidRDefault="003833A2" w:rsidP="00F2099D">
            <w:pPr>
              <w:tabs>
                <w:tab w:val="left" w:pos="13802"/>
              </w:tabs>
              <w:spacing w:after="150" w:line="240" w:lineRule="auto"/>
              <w:ind w:right="3545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</w:tr>
      <w:tr w:rsidR="003833A2" w:rsidRPr="002C4770" w14:paraId="7064E903" w14:textId="77777777" w:rsidTr="00A06E08">
        <w:trPr>
          <w:gridBefore w:val="1"/>
          <w:gridAfter w:val="12"/>
          <w:wBefore w:w="76" w:type="dxa"/>
          <w:wAfter w:w="439" w:type="dxa"/>
          <w:trHeight w:val="686"/>
        </w:trPr>
        <w:tc>
          <w:tcPr>
            <w:tcW w:w="8136" w:type="dxa"/>
            <w:gridSpan w:val="6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32D48D" w14:textId="77777777" w:rsidR="003833A2" w:rsidRPr="002C4770" w:rsidRDefault="003833A2" w:rsidP="00F2099D">
            <w:pPr>
              <w:tabs>
                <w:tab w:val="left" w:pos="13802"/>
              </w:tabs>
              <w:spacing w:after="150" w:line="240" w:lineRule="auto"/>
              <w:ind w:right="3545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Pravna oblika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0D673" w14:textId="77777777" w:rsidR="003833A2" w:rsidRPr="002C4770" w:rsidRDefault="003833A2" w:rsidP="00F2099D">
            <w:pPr>
              <w:tabs>
                <w:tab w:val="left" w:pos="9072"/>
              </w:tabs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FE094" w14:textId="77777777" w:rsidR="003833A2" w:rsidRPr="002C4770" w:rsidRDefault="003833A2" w:rsidP="00F2099D">
            <w:pPr>
              <w:tabs>
                <w:tab w:val="left" w:pos="9072"/>
              </w:tabs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7576FB2" w14:textId="77777777" w:rsidR="003833A2" w:rsidRPr="002C4770" w:rsidRDefault="003833A2" w:rsidP="00F2099D">
            <w:pPr>
              <w:tabs>
                <w:tab w:val="left" w:pos="9072"/>
              </w:tabs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833A2" w:rsidRPr="002C4770" w14:paraId="2C603182" w14:textId="77777777" w:rsidTr="00A06E08">
        <w:trPr>
          <w:gridBefore w:val="1"/>
          <w:gridAfter w:val="12"/>
          <w:wBefore w:w="76" w:type="dxa"/>
          <w:wAfter w:w="439" w:type="dxa"/>
          <w:trHeight w:val="43"/>
        </w:trPr>
        <w:tc>
          <w:tcPr>
            <w:tcW w:w="8136" w:type="dxa"/>
            <w:gridSpan w:val="6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4C00EA" w14:textId="77777777" w:rsidR="003833A2" w:rsidRPr="002C4770" w:rsidRDefault="003833A2" w:rsidP="00F2099D">
            <w:pPr>
              <w:tabs>
                <w:tab w:val="left" w:pos="13802"/>
              </w:tabs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CBEF59" w14:textId="77777777" w:rsidR="003833A2" w:rsidRPr="002C4770" w:rsidRDefault="003833A2" w:rsidP="00F2099D">
            <w:pPr>
              <w:tabs>
                <w:tab w:val="left" w:pos="9072"/>
              </w:tabs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9D0BF" w14:textId="77777777" w:rsidR="003833A2" w:rsidRPr="002C4770" w:rsidRDefault="003833A2" w:rsidP="00F2099D">
            <w:pPr>
              <w:tabs>
                <w:tab w:val="left" w:pos="9072"/>
              </w:tabs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FB9F7B1" w14:textId="77777777" w:rsidR="003833A2" w:rsidRPr="002C4770" w:rsidRDefault="003833A2" w:rsidP="00F2099D">
            <w:pPr>
              <w:tabs>
                <w:tab w:val="left" w:pos="9072"/>
              </w:tabs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833A2" w:rsidRPr="002C4770" w14:paraId="2A487892" w14:textId="77777777" w:rsidTr="00A06E08">
        <w:trPr>
          <w:gridBefore w:val="1"/>
          <w:gridAfter w:val="15"/>
          <w:wBefore w:w="76" w:type="dxa"/>
          <w:wAfter w:w="547" w:type="dxa"/>
          <w:trHeight w:val="639"/>
        </w:trPr>
        <w:tc>
          <w:tcPr>
            <w:tcW w:w="8136" w:type="dxa"/>
            <w:gridSpan w:val="6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580F1D" w14:textId="77777777" w:rsidR="003833A2" w:rsidRPr="002C4770" w:rsidRDefault="003833A2" w:rsidP="00F2099D">
            <w:pPr>
              <w:tabs>
                <w:tab w:val="left" w:pos="13802"/>
              </w:tabs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Potrjujem, da v drugih državah članicah nisem identificiran v posebno ureditev SME.</w:t>
            </w:r>
          </w:p>
        </w:tc>
      </w:tr>
      <w:tr w:rsidR="002B241B" w:rsidRPr="002C4770" w14:paraId="3B508B07" w14:textId="77777777" w:rsidTr="00A06E08">
        <w:trPr>
          <w:gridBefore w:val="1"/>
          <w:gridAfter w:val="15"/>
          <w:wBefore w:w="76" w:type="dxa"/>
          <w:wAfter w:w="547" w:type="dxa"/>
          <w:trHeight w:val="639"/>
        </w:trPr>
        <w:tc>
          <w:tcPr>
            <w:tcW w:w="8136" w:type="dxa"/>
            <w:gridSpan w:val="6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tbl>
            <w:tblPr>
              <w:tblW w:w="0" w:type="auto"/>
              <w:tblBorders>
                <w:top w:val="single" w:sz="8" w:space="0" w:color="EAEAEA"/>
                <w:left w:val="single" w:sz="8" w:space="0" w:color="EAEAEA"/>
                <w:bottom w:val="single" w:sz="8" w:space="0" w:color="EAEAEA"/>
                <w:right w:val="single" w:sz="8" w:space="0" w:color="EAEAEA"/>
              </w:tblBorders>
              <w:shd w:val="clear" w:color="auto" w:fill="F8F8F8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6"/>
              <w:gridCol w:w="736"/>
              <w:gridCol w:w="1972"/>
              <w:gridCol w:w="36"/>
              <w:gridCol w:w="36"/>
              <w:gridCol w:w="36"/>
              <w:gridCol w:w="36"/>
              <w:gridCol w:w="1569"/>
              <w:gridCol w:w="36"/>
            </w:tblGrid>
            <w:tr w:rsidR="002B241B" w:rsidRPr="002B241B" w14:paraId="42118B21" w14:textId="77777777" w:rsidTr="002B241B">
              <w:trPr>
                <w:gridAfter w:val="1"/>
              </w:trPr>
              <w:tc>
                <w:tcPr>
                  <w:tcW w:w="6299" w:type="dxa"/>
                  <w:gridSpan w:val="8"/>
                  <w:tcBorders>
                    <w:bottom w:val="single" w:sz="6" w:space="0" w:color="D2DADD"/>
                  </w:tcBorders>
                  <w:shd w:val="clear" w:color="auto" w:fill="D2DA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18DA576" w14:textId="6E6A8FDC" w:rsidR="002B241B" w:rsidRPr="002B241B" w:rsidRDefault="002B241B" w:rsidP="002B241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1E4759"/>
                      <w:kern w:val="0"/>
                      <w:sz w:val="21"/>
                      <w:szCs w:val="21"/>
                      <w:lang w:eastAsia="sl-SI"/>
                      <w14:ligatures w14:val="none"/>
                    </w:rPr>
                  </w:pPr>
                  <w:r w:rsidRPr="002C4770">
                    <w:rPr>
                      <w:rFonts w:ascii="Arial" w:eastAsia="Times New Roman" w:hAnsi="Arial" w:cs="Arial"/>
                      <w:color w:val="1E4759"/>
                      <w:kern w:val="0"/>
                      <w:sz w:val="21"/>
                      <w:szCs w:val="21"/>
                      <w:lang w:eastAsia="sl-SI"/>
                      <w14:ligatures w14:val="none"/>
                    </w:rPr>
                    <w:t>P</w:t>
                  </w:r>
                  <w:r w:rsidRPr="002B241B">
                    <w:rPr>
                      <w:rFonts w:ascii="Arial" w:eastAsia="Times New Roman" w:hAnsi="Arial" w:cs="Arial"/>
                      <w:color w:val="1E4759"/>
                      <w:kern w:val="0"/>
                      <w:sz w:val="21"/>
                      <w:szCs w:val="21"/>
                      <w:lang w:eastAsia="sl-SI"/>
                      <w14:ligatures w14:val="none"/>
                    </w:rPr>
                    <w:t>odatki o kontaktni osebi</w:t>
                  </w:r>
                </w:p>
              </w:tc>
            </w:tr>
            <w:tr w:rsidR="002B241B" w:rsidRPr="002B241B" w14:paraId="578E488C" w14:textId="77777777" w:rsidTr="002B241B">
              <w:tc>
                <w:tcPr>
                  <w:tcW w:w="0" w:type="auto"/>
                  <w:tcBorders>
                    <w:bottom w:val="single" w:sz="6" w:space="0" w:color="F4F4F4"/>
                  </w:tcBorders>
                  <w:shd w:val="clear" w:color="auto" w:fill="F2F2F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6133852" w14:textId="77777777" w:rsidR="002B241B" w:rsidRPr="002B241B" w:rsidRDefault="002B241B" w:rsidP="002B241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kern w:val="0"/>
                      <w:sz w:val="21"/>
                      <w:szCs w:val="21"/>
                      <w:lang w:eastAsia="sl-SI"/>
                      <w14:ligatures w14:val="none"/>
                    </w:rPr>
                  </w:pPr>
                  <w:r w:rsidRPr="002B241B">
                    <w:rPr>
                      <w:rFonts w:ascii="Arial" w:eastAsia="Times New Roman" w:hAnsi="Arial" w:cs="Arial"/>
                      <w:color w:val="444444"/>
                      <w:kern w:val="0"/>
                      <w:sz w:val="21"/>
                      <w:szCs w:val="21"/>
                      <w:lang w:eastAsia="sl-SI"/>
                      <w14:ligatures w14:val="none"/>
                    </w:rPr>
                    <w:t>Ime in priimek</w:t>
                  </w:r>
                </w:p>
              </w:tc>
              <w:tc>
                <w:tcPr>
                  <w:tcW w:w="736" w:type="dxa"/>
                  <w:tcBorders>
                    <w:bottom w:val="single" w:sz="6" w:space="0" w:color="F4F4F4"/>
                  </w:tcBorders>
                  <w:shd w:val="clear" w:color="auto" w:fill="F8F8F8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A6478A2" w14:textId="77777777" w:rsidR="002B241B" w:rsidRPr="002B241B" w:rsidRDefault="002B241B" w:rsidP="002B241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kern w:val="0"/>
                      <w:sz w:val="21"/>
                      <w:szCs w:val="21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1972" w:type="dxa"/>
                  <w:shd w:val="clear" w:color="auto" w:fill="F8F8F8"/>
                  <w:vAlign w:val="center"/>
                  <w:hideMark/>
                </w:tcPr>
                <w:p w14:paraId="1B74A656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14:paraId="651DEFA8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14:paraId="487FE5A2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14:paraId="6D995D60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14:paraId="2FA030CD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1569" w:type="dxa"/>
                  <w:shd w:val="clear" w:color="auto" w:fill="F8F8F8"/>
                  <w:vAlign w:val="center"/>
                  <w:hideMark/>
                </w:tcPr>
                <w:p w14:paraId="2F7CE4F1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14:paraId="6567BB6E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</w:tr>
            <w:tr w:rsidR="002B241B" w:rsidRPr="002B241B" w14:paraId="5434FC89" w14:textId="77777777" w:rsidTr="002B241B">
              <w:tc>
                <w:tcPr>
                  <w:tcW w:w="0" w:type="auto"/>
                  <w:tcBorders>
                    <w:bottom w:val="single" w:sz="6" w:space="0" w:color="F4F4F4"/>
                  </w:tcBorders>
                  <w:shd w:val="clear" w:color="auto" w:fill="F2F2F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81F7AF" w14:textId="77777777" w:rsidR="002B241B" w:rsidRPr="002B241B" w:rsidRDefault="002B241B" w:rsidP="002B241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kern w:val="0"/>
                      <w:sz w:val="21"/>
                      <w:szCs w:val="21"/>
                      <w:lang w:eastAsia="sl-SI"/>
                      <w14:ligatures w14:val="none"/>
                    </w:rPr>
                  </w:pPr>
                  <w:r w:rsidRPr="002B241B">
                    <w:rPr>
                      <w:rFonts w:ascii="Arial" w:eastAsia="Times New Roman" w:hAnsi="Arial" w:cs="Arial"/>
                      <w:color w:val="444444"/>
                      <w:kern w:val="0"/>
                      <w:sz w:val="21"/>
                      <w:szCs w:val="21"/>
                      <w:lang w:eastAsia="sl-SI"/>
                      <w14:ligatures w14:val="none"/>
                    </w:rPr>
                    <w:t>Elektronski naslov</w:t>
                  </w:r>
                </w:p>
              </w:tc>
              <w:tc>
                <w:tcPr>
                  <w:tcW w:w="736" w:type="dxa"/>
                  <w:tcBorders>
                    <w:bottom w:val="single" w:sz="6" w:space="0" w:color="F4F4F4"/>
                  </w:tcBorders>
                  <w:shd w:val="clear" w:color="auto" w:fill="F8F8F8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D07995C" w14:textId="19D75D90" w:rsidR="002B241B" w:rsidRPr="002B241B" w:rsidRDefault="002B241B" w:rsidP="002B241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kern w:val="0"/>
                      <w:sz w:val="21"/>
                      <w:szCs w:val="21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1972" w:type="dxa"/>
                  <w:shd w:val="clear" w:color="auto" w:fill="F8F8F8"/>
                  <w:vAlign w:val="center"/>
                  <w:hideMark/>
                </w:tcPr>
                <w:p w14:paraId="279365BF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14:paraId="5CB305A9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14:paraId="5AED03DA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14:paraId="51B9ABC5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14:paraId="5AFF7BC8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1569" w:type="dxa"/>
                  <w:shd w:val="clear" w:color="auto" w:fill="F8F8F8"/>
                  <w:vAlign w:val="center"/>
                  <w:hideMark/>
                </w:tcPr>
                <w:p w14:paraId="163C91FB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14:paraId="2CB91A5C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</w:tr>
            <w:tr w:rsidR="002B241B" w:rsidRPr="002B241B" w14:paraId="497B307E" w14:textId="77777777" w:rsidTr="002B241B">
              <w:tc>
                <w:tcPr>
                  <w:tcW w:w="0" w:type="auto"/>
                  <w:tcBorders>
                    <w:bottom w:val="single" w:sz="6" w:space="0" w:color="F4F4F4"/>
                  </w:tcBorders>
                  <w:shd w:val="clear" w:color="auto" w:fill="F2F2F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FC8E7B1" w14:textId="77777777" w:rsidR="002B241B" w:rsidRPr="002B241B" w:rsidRDefault="002B241B" w:rsidP="002B241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kern w:val="0"/>
                      <w:sz w:val="21"/>
                      <w:szCs w:val="21"/>
                      <w:lang w:eastAsia="sl-SI"/>
                      <w14:ligatures w14:val="none"/>
                    </w:rPr>
                  </w:pPr>
                  <w:r w:rsidRPr="002B241B">
                    <w:rPr>
                      <w:rFonts w:ascii="Arial" w:eastAsia="Times New Roman" w:hAnsi="Arial" w:cs="Arial"/>
                      <w:color w:val="444444"/>
                      <w:kern w:val="0"/>
                      <w:sz w:val="21"/>
                      <w:szCs w:val="21"/>
                      <w:lang w:eastAsia="sl-SI"/>
                      <w14:ligatures w14:val="none"/>
                    </w:rPr>
                    <w:t>Telefonska številka</w:t>
                  </w:r>
                </w:p>
              </w:tc>
              <w:tc>
                <w:tcPr>
                  <w:tcW w:w="736" w:type="dxa"/>
                  <w:tcBorders>
                    <w:bottom w:val="single" w:sz="6" w:space="0" w:color="F4F4F4"/>
                  </w:tcBorders>
                  <w:shd w:val="clear" w:color="auto" w:fill="F8F8F8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96D3590" w14:textId="77777777" w:rsidR="002B241B" w:rsidRPr="002B241B" w:rsidRDefault="002B241B" w:rsidP="002B241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kern w:val="0"/>
                      <w:sz w:val="21"/>
                      <w:szCs w:val="21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1972" w:type="dxa"/>
                  <w:shd w:val="clear" w:color="auto" w:fill="F8F8F8"/>
                  <w:vAlign w:val="center"/>
                  <w:hideMark/>
                </w:tcPr>
                <w:p w14:paraId="5DAC9AFF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14:paraId="41C2FFA1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14:paraId="70D598E7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14:paraId="4D57D8D1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14:paraId="3E25B05A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1569" w:type="dxa"/>
                  <w:shd w:val="clear" w:color="auto" w:fill="F8F8F8"/>
                  <w:vAlign w:val="center"/>
                  <w:hideMark/>
                </w:tcPr>
                <w:p w14:paraId="46EB5226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14:paraId="4CBB5365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</w:tr>
            <w:tr w:rsidR="002B241B" w:rsidRPr="002B241B" w14:paraId="37EABC16" w14:textId="77777777" w:rsidTr="002B241B">
              <w:tc>
                <w:tcPr>
                  <w:tcW w:w="0" w:type="auto"/>
                  <w:tcBorders>
                    <w:bottom w:val="single" w:sz="6" w:space="0" w:color="F4F4F4"/>
                  </w:tcBorders>
                  <w:shd w:val="clear" w:color="auto" w:fill="F8F8F8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60033B5" w14:textId="77777777" w:rsidR="002B241B" w:rsidRPr="002B241B" w:rsidRDefault="002B241B" w:rsidP="002B241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kern w:val="0"/>
                      <w:sz w:val="21"/>
                      <w:szCs w:val="21"/>
                      <w:lang w:eastAsia="sl-SI"/>
                      <w14:ligatures w14:val="none"/>
                    </w:rPr>
                  </w:pPr>
                  <w:r w:rsidRPr="002B241B">
                    <w:rPr>
                      <w:rFonts w:ascii="Arial" w:eastAsia="Times New Roman" w:hAnsi="Arial" w:cs="Arial"/>
                      <w:color w:val="444444"/>
                      <w:kern w:val="0"/>
                      <w:sz w:val="21"/>
                      <w:szCs w:val="21"/>
                      <w:lang w:eastAsia="sl-SI"/>
                      <w14:ligatures w14:val="none"/>
                    </w:rPr>
                    <w:t>Spletni naslovi</w:t>
                  </w:r>
                </w:p>
              </w:tc>
              <w:tc>
                <w:tcPr>
                  <w:tcW w:w="736" w:type="dxa"/>
                  <w:tcBorders>
                    <w:bottom w:val="single" w:sz="6" w:space="0" w:color="F4F4F4"/>
                  </w:tcBorders>
                  <w:shd w:val="clear" w:color="auto" w:fill="F2F2F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0CC69BE" w14:textId="77777777" w:rsidR="002B241B" w:rsidRPr="002B241B" w:rsidRDefault="002B241B" w:rsidP="002B241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kern w:val="0"/>
                      <w:sz w:val="21"/>
                      <w:szCs w:val="21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1972" w:type="dxa"/>
                  <w:shd w:val="clear" w:color="auto" w:fill="F8F8F8"/>
                  <w:vAlign w:val="center"/>
                  <w:hideMark/>
                </w:tcPr>
                <w:p w14:paraId="5D016055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14:paraId="18D99391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14:paraId="6DFEF0B9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14:paraId="6865DB3F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14:paraId="2698EB69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1569" w:type="dxa"/>
                  <w:shd w:val="clear" w:color="auto" w:fill="F8F8F8"/>
                  <w:vAlign w:val="center"/>
                  <w:hideMark/>
                </w:tcPr>
                <w:p w14:paraId="538BE7B8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14:paraId="3945701C" w14:textId="77777777" w:rsidR="002B241B" w:rsidRPr="002B241B" w:rsidRDefault="002B241B" w:rsidP="002B241B">
                  <w:pPr>
                    <w:spacing w:after="0" w:line="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</w:tr>
            <w:tr w:rsidR="002B241B" w:rsidRPr="002B241B" w14:paraId="4D73CC1F" w14:textId="77777777" w:rsidTr="002B241B">
              <w:trPr>
                <w:gridAfter w:val="1"/>
              </w:trPr>
              <w:tc>
                <w:tcPr>
                  <w:tcW w:w="6299" w:type="dxa"/>
                  <w:gridSpan w:val="8"/>
                  <w:tcBorders>
                    <w:bottom w:val="single" w:sz="6" w:space="0" w:color="F4F4F4"/>
                  </w:tcBorders>
                  <w:shd w:val="clear" w:color="auto" w:fill="F8F8F8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33E70A2" w14:textId="77777777" w:rsidR="002B241B" w:rsidRPr="002B241B" w:rsidRDefault="002B241B" w:rsidP="002B241B">
                  <w:pPr>
                    <w:shd w:val="clear" w:color="auto" w:fill="EFECC9"/>
                    <w:spacing w:after="150" w:line="240" w:lineRule="auto"/>
                    <w:rPr>
                      <w:rFonts w:ascii="Arial" w:eastAsia="Times New Roman" w:hAnsi="Arial" w:cs="Arial"/>
                      <w:i/>
                      <w:iCs/>
                      <w:color w:val="444444"/>
                      <w:kern w:val="0"/>
                      <w:sz w:val="21"/>
                      <w:szCs w:val="21"/>
                      <w:lang w:eastAsia="sl-SI"/>
                      <w14:ligatures w14:val="none"/>
                    </w:rPr>
                  </w:pPr>
                  <w:r w:rsidRPr="002B241B">
                    <w:rPr>
                      <w:rFonts w:ascii="Arial" w:eastAsia="Times New Roman" w:hAnsi="Arial" w:cs="Arial"/>
                      <w:i/>
                      <w:iCs/>
                      <w:color w:val="444444"/>
                      <w:kern w:val="0"/>
                      <w:sz w:val="21"/>
                      <w:szCs w:val="21"/>
                      <w:lang w:eastAsia="sl-SI"/>
                      <w14:ligatures w14:val="none"/>
                    </w:rPr>
                    <w:t>Več vnosov ločite s podpičjem ali z novo vrstico.</w:t>
                  </w:r>
                </w:p>
              </w:tc>
            </w:tr>
          </w:tbl>
          <w:p w14:paraId="3DBDF443" w14:textId="77777777" w:rsidR="002B241B" w:rsidRPr="002C4770" w:rsidRDefault="002B241B" w:rsidP="00F2099D">
            <w:pPr>
              <w:tabs>
                <w:tab w:val="left" w:pos="13802"/>
              </w:tabs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</w:tr>
      <w:tr w:rsidR="003833A2" w:rsidRPr="002C4770" w14:paraId="551AF622" w14:textId="77777777" w:rsidTr="00A06E08">
        <w:trPr>
          <w:gridBefore w:val="1"/>
          <w:gridAfter w:val="12"/>
          <w:wBefore w:w="76" w:type="dxa"/>
          <w:wAfter w:w="439" w:type="dxa"/>
          <w:trHeight w:val="402"/>
        </w:trPr>
        <w:tc>
          <w:tcPr>
            <w:tcW w:w="8244" w:type="dxa"/>
            <w:gridSpan w:val="9"/>
            <w:tcBorders>
              <w:bottom w:val="single" w:sz="6" w:space="0" w:color="D2DADD"/>
            </w:tcBorders>
            <w:shd w:val="clear" w:color="auto" w:fill="D2DA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4632E3" w14:textId="77777777" w:rsidR="003833A2" w:rsidRPr="002C4770" w:rsidRDefault="003833A2" w:rsidP="00F2099D">
            <w:pPr>
              <w:spacing w:after="150" w:line="240" w:lineRule="auto"/>
              <w:rPr>
                <w:rFonts w:ascii="Arial" w:eastAsia="Times New Roman" w:hAnsi="Arial" w:cs="Arial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  <w:lastRenderedPageBreak/>
              <w:t>Države članice za uveljavljanje oprostitve DDV</w:t>
            </w:r>
          </w:p>
        </w:tc>
      </w:tr>
      <w:tr w:rsidR="003833A2" w:rsidRPr="002C4770" w14:paraId="77CA33CD" w14:textId="77777777" w:rsidTr="00A06E08">
        <w:trPr>
          <w:gridBefore w:val="1"/>
          <w:gridAfter w:val="8"/>
          <w:wBefore w:w="76" w:type="dxa"/>
          <w:wAfter w:w="297" w:type="dxa"/>
          <w:trHeight w:val="402"/>
        </w:trPr>
        <w:tc>
          <w:tcPr>
            <w:tcW w:w="0" w:type="auto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615969" w14:textId="77777777" w:rsidR="003833A2" w:rsidRPr="002C4770" w:rsidRDefault="003833A2" w:rsidP="00F2099D">
            <w:pPr>
              <w:spacing w:after="150" w:line="240" w:lineRule="auto"/>
              <w:rPr>
                <w:rFonts w:ascii="Arial" w:eastAsia="Times New Roman" w:hAnsi="Arial" w:cs="Arial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3201" w:type="dxa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AFC990" w14:textId="77777777" w:rsidR="003833A2" w:rsidRPr="002C4770" w:rsidRDefault="003833A2" w:rsidP="00F2099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2248" w:type="dxa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D490E5" w14:textId="77777777" w:rsidR="003833A2" w:rsidRPr="002C4770" w:rsidRDefault="003833A2" w:rsidP="00F2099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2566" w:type="dxa"/>
            <w:gridSpan w:val="6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C79D7F" w14:textId="77777777" w:rsidR="003833A2" w:rsidRPr="002C4770" w:rsidRDefault="003833A2" w:rsidP="00F2099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2" w:type="dxa"/>
            <w:gridSpan w:val="4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F1F829" w14:textId="77777777" w:rsidR="003833A2" w:rsidRPr="002C4770" w:rsidRDefault="003833A2" w:rsidP="00F2099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</w:tr>
      <w:tr w:rsidR="003833A2" w:rsidRPr="002C4770" w14:paraId="018022C8" w14:textId="77777777" w:rsidTr="00A06E08">
        <w:trPr>
          <w:gridBefore w:val="1"/>
          <w:wBefore w:w="76" w:type="dxa"/>
          <w:trHeight w:val="402"/>
        </w:trPr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3249CB" w14:textId="77777777" w:rsidR="003833A2" w:rsidRPr="002C4770" w:rsidRDefault="003833A2" w:rsidP="00F2099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45B036" w14:textId="77777777" w:rsidR="003833A2" w:rsidRPr="002C4770" w:rsidRDefault="003833A2" w:rsidP="00F2099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85DBB0" w14:textId="77777777" w:rsidR="003833A2" w:rsidRPr="002C4770" w:rsidRDefault="003833A2" w:rsidP="00F2099D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49C121" w14:textId="77777777" w:rsidR="003833A2" w:rsidRPr="002C4770" w:rsidRDefault="003833A2" w:rsidP="00F2099D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7" w:type="dxa"/>
            <w:gridSpan w:val="4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831929" w14:textId="77777777" w:rsidR="003833A2" w:rsidRPr="002C4770" w:rsidRDefault="003833A2" w:rsidP="00F2099D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68EB46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6AACE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55A37A86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A050C6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7C3ED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3428A5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84212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DB7764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833A2" w:rsidRPr="002C4770" w14:paraId="6A56BFB3" w14:textId="77777777" w:rsidTr="00A06E08">
        <w:trPr>
          <w:gridBefore w:val="1"/>
          <w:gridAfter w:val="8"/>
          <w:wBefore w:w="76" w:type="dxa"/>
          <w:wAfter w:w="295" w:type="dxa"/>
          <w:trHeight w:val="402"/>
        </w:trPr>
        <w:tc>
          <w:tcPr>
            <w:tcW w:w="8244" w:type="dxa"/>
            <w:gridSpan w:val="9"/>
            <w:tcBorders>
              <w:top w:val="single" w:sz="6" w:space="0" w:color="D2DADD"/>
              <w:bottom w:val="single" w:sz="6" w:space="0" w:color="F4F4F4"/>
            </w:tcBorders>
            <w:shd w:val="clear" w:color="auto" w:fill="E4E7E8"/>
            <w:tcMar>
              <w:top w:w="72" w:type="dxa"/>
              <w:left w:w="240" w:type="dxa"/>
              <w:bottom w:w="72" w:type="dxa"/>
              <w:right w:w="72" w:type="dxa"/>
            </w:tcMar>
            <w:vAlign w:val="center"/>
            <w:hideMark/>
          </w:tcPr>
          <w:p w14:paraId="2BC2F1E7" w14:textId="77777777" w:rsidR="003833A2" w:rsidRPr="002C4770" w:rsidRDefault="00455E6D" w:rsidP="00F2099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hyperlink r:id="rId4" w:history="1">
              <w:r w:rsidR="003833A2" w:rsidRPr="002C4770">
                <w:rPr>
                  <w:rFonts w:ascii="Arial" w:eastAsia="Times New Roman" w:hAnsi="Arial" w:cs="Arial"/>
                  <w:color w:val="FFFFFF"/>
                  <w:kern w:val="0"/>
                  <w:sz w:val="21"/>
                  <w:szCs w:val="21"/>
                  <w:shd w:val="clear" w:color="auto" w:fill="2D7C9A"/>
                  <w:lang w:eastAsia="sl-SI"/>
                  <w14:ligatures w14:val="none"/>
                </w:rPr>
                <w:t>Dodaj vrstico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6FAF1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95D498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98FC7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DA6D9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1D053363" w14:textId="77777777" w:rsidR="003833A2" w:rsidRPr="002C4770" w:rsidRDefault="003833A2" w:rsidP="003833A2">
      <w:pPr>
        <w:shd w:val="clear" w:color="auto" w:fill="F8F8F8"/>
        <w:spacing w:after="0" w:line="240" w:lineRule="auto"/>
        <w:rPr>
          <w:rFonts w:ascii="Arial" w:eastAsia="Times New Roman" w:hAnsi="Arial" w:cs="Arial"/>
          <w:vanish/>
          <w:color w:val="606060"/>
          <w:kern w:val="0"/>
          <w:lang w:eastAsia="sl-SI"/>
          <w14:ligatures w14:val="none"/>
        </w:rPr>
      </w:pPr>
    </w:p>
    <w:tbl>
      <w:tblPr>
        <w:tblW w:w="9822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"/>
        <w:gridCol w:w="354"/>
        <w:gridCol w:w="1925"/>
        <w:gridCol w:w="1594"/>
        <w:gridCol w:w="1493"/>
        <w:gridCol w:w="1544"/>
        <w:gridCol w:w="599"/>
        <w:gridCol w:w="164"/>
        <w:gridCol w:w="502"/>
        <w:gridCol w:w="23"/>
        <w:gridCol w:w="53"/>
        <w:gridCol w:w="43"/>
        <w:gridCol w:w="7"/>
        <w:gridCol w:w="38"/>
        <w:gridCol w:w="17"/>
        <w:gridCol w:w="54"/>
        <w:gridCol w:w="31"/>
        <w:gridCol w:w="19"/>
        <w:gridCol w:w="59"/>
        <w:gridCol w:w="441"/>
        <w:gridCol w:w="50"/>
        <w:gridCol w:w="50"/>
        <w:gridCol w:w="50"/>
        <w:gridCol w:w="498"/>
        <w:gridCol w:w="50"/>
        <w:gridCol w:w="50"/>
        <w:gridCol w:w="50"/>
      </w:tblGrid>
      <w:tr w:rsidR="003833A2" w:rsidRPr="002C4770" w14:paraId="3686F85B" w14:textId="77777777" w:rsidTr="00C13FD8">
        <w:trPr>
          <w:gridAfter w:val="15"/>
          <w:wAfter w:w="1464" w:type="dxa"/>
          <w:trHeight w:val="364"/>
        </w:trPr>
        <w:tc>
          <w:tcPr>
            <w:tcW w:w="8358" w:type="dxa"/>
            <w:gridSpan w:val="12"/>
            <w:tcBorders>
              <w:bottom w:val="single" w:sz="6" w:space="0" w:color="D2DADD"/>
            </w:tcBorders>
            <w:shd w:val="clear" w:color="auto" w:fill="D2DA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910C04" w14:textId="77777777" w:rsidR="003833A2" w:rsidRPr="002C4770" w:rsidRDefault="003833A2" w:rsidP="00F2099D">
            <w:pPr>
              <w:spacing w:after="150" w:line="240" w:lineRule="auto"/>
              <w:rPr>
                <w:rFonts w:ascii="Arial" w:eastAsia="Times New Roman" w:hAnsi="Arial" w:cs="Arial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  <w:t>Skupna vrednost dobav</w:t>
            </w:r>
          </w:p>
        </w:tc>
      </w:tr>
      <w:tr w:rsidR="003833A2" w:rsidRPr="002C4770" w14:paraId="44CB6E86" w14:textId="77777777" w:rsidTr="00C13FD8">
        <w:trPr>
          <w:gridAfter w:val="10"/>
          <w:wAfter w:w="1317" w:type="dxa"/>
          <w:trHeight w:val="1943"/>
        </w:trPr>
        <w:tc>
          <w:tcPr>
            <w:tcW w:w="8505" w:type="dxa"/>
            <w:gridSpan w:val="17"/>
            <w:tcBorders>
              <w:bottom w:val="single" w:sz="6" w:space="0" w:color="F4F4F4"/>
            </w:tcBorders>
            <w:shd w:val="clear" w:color="auto" w:fill="EFECC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F27B1F" w14:textId="77777777" w:rsidR="003833A2" w:rsidRPr="002C4770" w:rsidRDefault="003833A2" w:rsidP="00F209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- Vpišejo se vrednosti opravljenih dobav za vsako državo članico posebej, vključno za Slovenijo.</w:t>
            </w:r>
          </w:p>
          <w:p w14:paraId="5B6A39B7" w14:textId="77777777" w:rsidR="003833A2" w:rsidRPr="002C4770" w:rsidRDefault="003833A2" w:rsidP="00F209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- Vrednosti vključujejo samo zneske iz 288. člena Direktive 2006/112/ES.</w:t>
            </w:r>
          </w:p>
          <w:p w14:paraId="1534F939" w14:textId="77777777" w:rsidR="003833A2" w:rsidRPr="002C4770" w:rsidRDefault="003833A2" w:rsidP="00F209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- Vrednosti so izraženi v evrih. V primeru, ko davčni zavezanec uporabi oprostitev v državi članici, ki ni uvedla evra, se vpiše vrednost dobav blaga in storitev, ki jih opravi v tej državi članici v evrih. Za preračun vrednosti se uporabi referenčni tečaj Evropske centralne banke, ki ga Banka Slovenije objavi za prvi dan koledarskega leta ali, če na ta dan ni objave, za naslednji dan objave.</w:t>
            </w:r>
          </w:p>
          <w:p w14:paraId="2C49CE15" w14:textId="77777777" w:rsidR="003833A2" w:rsidRPr="002C4770" w:rsidRDefault="003833A2" w:rsidP="00F209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- V primeru, da država članica, v kateri želite uveljavljati oprostitev, uporablja različne pragove za različne sektorje dejavnosti, se ločeno sporoči skupno vrednost dobav blaga in/ali storitev (v nadaljevanju dobav) za vsak prag posebej.</w:t>
            </w:r>
          </w:p>
          <w:p w14:paraId="2673D552" w14:textId="77777777" w:rsidR="003833A2" w:rsidRPr="002C4770" w:rsidRDefault="003833A2" w:rsidP="00F209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- Vrednosti opravljenih dobav, ki so izključene iz te posebne ureditve, se ne vpisujejo. Več informacij glede teh transakcij je dostopno na </w:t>
            </w:r>
            <w:hyperlink r:id="rId5" w:tgtFrame="_blank" w:history="1">
              <w:r w:rsidRPr="002C4770">
                <w:rPr>
                  <w:rFonts w:ascii="Arial" w:eastAsia="Times New Roman" w:hAnsi="Arial" w:cs="Arial"/>
                  <w:i/>
                  <w:iCs/>
                  <w:color w:val="2D7C9A"/>
                  <w:kern w:val="0"/>
                  <w:sz w:val="21"/>
                  <w:szCs w:val="21"/>
                  <w:lang w:eastAsia="sl-SI"/>
                  <w14:ligatures w14:val="none"/>
                </w:rPr>
                <w:t>spletnih straneh Evropske komisije</w:t>
              </w:r>
            </w:hyperlink>
            <w:r w:rsidRPr="002C4770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.</w:t>
            </w:r>
          </w:p>
        </w:tc>
      </w:tr>
      <w:tr w:rsidR="003833A2" w:rsidRPr="002C4770" w14:paraId="2085868A" w14:textId="77777777" w:rsidTr="00C13FD8">
        <w:trPr>
          <w:gridAfter w:val="10"/>
          <w:wAfter w:w="1317" w:type="dxa"/>
          <w:trHeight w:val="459"/>
        </w:trPr>
        <w:tc>
          <w:tcPr>
            <w:tcW w:w="8505" w:type="dxa"/>
            <w:gridSpan w:val="17"/>
            <w:tcBorders>
              <w:left w:val="single" w:sz="8" w:space="0" w:color="EAEAEA"/>
              <w:bottom w:val="single" w:sz="6" w:space="0" w:color="F4F4F4"/>
              <w:right w:val="single" w:sz="8" w:space="0" w:color="EAEAEA"/>
            </w:tcBorders>
            <w:shd w:val="clear" w:color="auto" w:fill="EFECC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5BEC50" w14:textId="77777777" w:rsidR="003833A2" w:rsidRPr="002C4770" w:rsidRDefault="003833A2" w:rsidP="00F209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Zneske vpisujte v eurih s centi</w:t>
            </w:r>
          </w:p>
        </w:tc>
      </w:tr>
      <w:tr w:rsidR="003833A2" w:rsidRPr="002C4770" w14:paraId="0233DC9D" w14:textId="77777777" w:rsidTr="00C13FD8">
        <w:trPr>
          <w:gridBefore w:val="1"/>
          <w:wBefore w:w="64" w:type="dxa"/>
          <w:trHeight w:hRule="exact" w:val="90"/>
        </w:trPr>
        <w:tc>
          <w:tcPr>
            <w:tcW w:w="354" w:type="dxa"/>
            <w:shd w:val="clear" w:color="auto" w:fill="auto"/>
            <w:vAlign w:val="center"/>
            <w:hideMark/>
          </w:tcPr>
          <w:p w14:paraId="3D872EEE" w14:textId="77777777" w:rsidR="003833A2" w:rsidRPr="002C4770" w:rsidRDefault="003833A2" w:rsidP="00F20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8606" w:type="dxa"/>
            <w:gridSpan w:val="18"/>
            <w:shd w:val="clear" w:color="auto" w:fill="auto"/>
            <w:vAlign w:val="center"/>
            <w:hideMark/>
          </w:tcPr>
          <w:p w14:paraId="06202F4A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1BC2E0A8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1E315E68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66FF794C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1DD3751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4EA00F0B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6D6DF322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2E154CE6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887629" w:rsidRPr="002C4770" w14:paraId="5DE2FEB6" w14:textId="77777777" w:rsidTr="00C13FD8">
        <w:trPr>
          <w:gridBefore w:val="1"/>
          <w:wBefore w:w="64" w:type="dxa"/>
          <w:trHeight w:hRule="exact" w:val="90"/>
        </w:trPr>
        <w:tc>
          <w:tcPr>
            <w:tcW w:w="354" w:type="dxa"/>
            <w:shd w:val="clear" w:color="auto" w:fill="auto"/>
            <w:vAlign w:val="center"/>
          </w:tcPr>
          <w:p w14:paraId="272A7117" w14:textId="77777777" w:rsidR="00887629" w:rsidRPr="002C4770" w:rsidRDefault="00887629" w:rsidP="00F20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8606" w:type="dxa"/>
            <w:gridSpan w:val="18"/>
            <w:shd w:val="clear" w:color="auto" w:fill="auto"/>
            <w:vAlign w:val="center"/>
          </w:tcPr>
          <w:p w14:paraId="224157C6" w14:textId="77777777" w:rsidR="00887629" w:rsidRPr="002C4770" w:rsidRDefault="00887629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3FD1074B" w14:textId="77777777" w:rsidR="00887629" w:rsidRPr="002C4770" w:rsidRDefault="00887629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5111A335" w14:textId="77777777" w:rsidR="00887629" w:rsidRPr="002C4770" w:rsidRDefault="00887629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2CAF15BA" w14:textId="77777777" w:rsidR="00887629" w:rsidRPr="002C4770" w:rsidRDefault="00887629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53E14282" w14:textId="77777777" w:rsidR="00887629" w:rsidRPr="002C4770" w:rsidRDefault="00887629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03C14913" w14:textId="77777777" w:rsidR="00887629" w:rsidRPr="002C4770" w:rsidRDefault="00887629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291D1B32" w14:textId="77777777" w:rsidR="00887629" w:rsidRPr="002C4770" w:rsidRDefault="00887629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5CA916F8" w14:textId="77777777" w:rsidR="00887629" w:rsidRPr="002C4770" w:rsidRDefault="00887629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833A2" w:rsidRPr="002C4770" w14:paraId="0039E648" w14:textId="77777777" w:rsidTr="00C13FD8">
        <w:trPr>
          <w:gridBefore w:val="1"/>
          <w:wBefore w:w="64" w:type="dxa"/>
          <w:trHeight w:hRule="exact" w:val="26"/>
        </w:trPr>
        <w:tc>
          <w:tcPr>
            <w:tcW w:w="354" w:type="dxa"/>
            <w:shd w:val="clear" w:color="auto" w:fill="auto"/>
            <w:vAlign w:val="center"/>
          </w:tcPr>
          <w:p w14:paraId="1AA32A56" w14:textId="77777777" w:rsidR="003833A2" w:rsidRPr="002C4770" w:rsidRDefault="003833A2" w:rsidP="00F20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8606" w:type="dxa"/>
            <w:gridSpan w:val="18"/>
            <w:shd w:val="clear" w:color="auto" w:fill="auto"/>
            <w:vAlign w:val="center"/>
          </w:tcPr>
          <w:p w14:paraId="009BDAAC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7620B027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5F12C6CC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6E616470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2956FED8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097B7C83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61647179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65621E86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833A2" w:rsidRPr="002C4770" w14:paraId="631A3907" w14:textId="77777777" w:rsidTr="00C13FD8">
        <w:trPr>
          <w:gridBefore w:val="1"/>
          <w:gridAfter w:val="12"/>
          <w:wBefore w:w="64" w:type="dxa"/>
          <w:wAfter w:w="1402" w:type="dxa"/>
          <w:trHeight w:val="395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440556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DA263" w14:textId="77777777" w:rsidR="003833A2" w:rsidRPr="002C4770" w:rsidRDefault="003833A2" w:rsidP="00F2099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Država članica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9B98A3" w14:textId="77777777" w:rsidR="003833A2" w:rsidRPr="002C4770" w:rsidRDefault="003833A2" w:rsidP="00F2099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Sektor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3B9BFB" w14:textId="77777777" w:rsidR="003833A2" w:rsidRPr="002C4770" w:rsidRDefault="003833A2" w:rsidP="00F2099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Vrednost dobav za tekoče leto</w:t>
            </w: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DB9BE9" w14:textId="77777777" w:rsidR="003833A2" w:rsidRPr="002C4770" w:rsidRDefault="003833A2" w:rsidP="00F2099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Vrednost dobav za preteklo leto</w:t>
            </w: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F92E88" w14:textId="77777777" w:rsidR="003833A2" w:rsidRPr="002C4770" w:rsidRDefault="003833A2" w:rsidP="00F2099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Vrednost dobav za predpreteklo leto *</w:t>
            </w:r>
          </w:p>
        </w:tc>
        <w:tc>
          <w:tcPr>
            <w:tcW w:w="53" w:type="dxa"/>
            <w:shd w:val="clear" w:color="auto" w:fill="EAEAEA"/>
            <w:vAlign w:val="center"/>
            <w:hideMark/>
          </w:tcPr>
          <w:p w14:paraId="2E7AFF09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EAEAEA"/>
            <w:vAlign w:val="center"/>
            <w:hideMark/>
          </w:tcPr>
          <w:p w14:paraId="3F96B7D6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EAEAEA"/>
            <w:vAlign w:val="center"/>
            <w:hideMark/>
          </w:tcPr>
          <w:p w14:paraId="14177618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769382AB" w14:textId="77777777" w:rsidTr="00C13FD8">
        <w:trPr>
          <w:gridBefore w:val="1"/>
          <w:gridAfter w:val="12"/>
          <w:wBefore w:w="64" w:type="dxa"/>
          <w:wAfter w:w="1402" w:type="dxa"/>
          <w:trHeight w:val="368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0AB83C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A7E7C" w14:textId="7D1F5D38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AT - AVSTRIJA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E326B9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F518037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4B0A53C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7BFADCF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0F7BD530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1CAE5700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674C5631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5C6710A9" w14:textId="77777777" w:rsidTr="00C13FD8">
        <w:trPr>
          <w:gridBefore w:val="1"/>
          <w:gridAfter w:val="12"/>
          <w:wBefore w:w="64" w:type="dxa"/>
          <w:wAfter w:w="1402" w:type="dxa"/>
          <w:trHeight w:val="395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08D767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C58DE" w14:textId="63704EFD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BE - BELGIJA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2A1D4E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B31F4F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4C52212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B8D67E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23098454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3F265B37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3D861882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2217271B" w14:textId="77777777" w:rsidTr="00C13FD8">
        <w:trPr>
          <w:gridBefore w:val="1"/>
          <w:gridAfter w:val="12"/>
          <w:wBefore w:w="64" w:type="dxa"/>
          <w:wAfter w:w="1402" w:type="dxa"/>
          <w:trHeight w:val="368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F710A3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3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636F9" w14:textId="3771A85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BG - BOLGARIJA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B7CEBD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83122A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A5C7F24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867685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167DC27B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719AAD51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55F7E4F3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72FDDF4A" w14:textId="77777777" w:rsidTr="00C13FD8">
        <w:trPr>
          <w:gridBefore w:val="1"/>
          <w:gridAfter w:val="12"/>
          <w:wBefore w:w="64" w:type="dxa"/>
          <w:wAfter w:w="1402" w:type="dxa"/>
          <w:trHeight w:val="368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43EEB4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4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95C8F" w14:textId="149624ED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CY - CIPER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D0CCD0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04E32DC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301FFF4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EC53245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4E2659DB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305209C4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564D6A8F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2E237B40" w14:textId="77777777" w:rsidTr="00C13FD8">
        <w:trPr>
          <w:gridBefore w:val="1"/>
          <w:gridAfter w:val="12"/>
          <w:wBefore w:w="64" w:type="dxa"/>
          <w:wAfter w:w="1402" w:type="dxa"/>
          <w:trHeight w:val="395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6C16F1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5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8D52C" w14:textId="0266B6A8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CZ - ČEŠKA REPUBLIKA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D6C69C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88E2F68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BD6F5D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6620AB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480030D0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4A5D7C98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7F81B5AC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1729B795" w14:textId="77777777" w:rsidTr="00C13FD8">
        <w:trPr>
          <w:gridBefore w:val="1"/>
          <w:gridAfter w:val="12"/>
          <w:wBefore w:w="64" w:type="dxa"/>
          <w:wAfter w:w="1402" w:type="dxa"/>
          <w:trHeight w:val="395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C1228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6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13C14" w14:textId="1708FFB5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DE - NEMČIJA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BACA44" w14:textId="05DBD3B4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BEE8E6A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DA27B7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325B97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73F08DF6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6E831BF6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36D4A77A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1D5BE8A0" w14:textId="77777777" w:rsidTr="00C13FD8">
        <w:trPr>
          <w:gridBefore w:val="1"/>
          <w:gridAfter w:val="12"/>
          <w:wBefore w:w="64" w:type="dxa"/>
          <w:wAfter w:w="1402" w:type="dxa"/>
          <w:trHeight w:val="368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7494D0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7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DC68E" w14:textId="5E7A385C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DK - DANSKA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370B01" w14:textId="5D554268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7AE01E6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98BBAE8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08E34EB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5A90DEA8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02BAB138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4F2D712F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22F829E6" w14:textId="77777777" w:rsidTr="00C13FD8">
        <w:trPr>
          <w:gridBefore w:val="1"/>
          <w:gridAfter w:val="12"/>
          <w:wBefore w:w="64" w:type="dxa"/>
          <w:wAfter w:w="1402" w:type="dxa"/>
          <w:trHeight w:val="395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F816B8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8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8C6D74" w14:textId="1D8859DF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EE - ESTONIJA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4FE876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795D14D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98B8064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C95B44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52BEF87F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03501434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3223D03B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5FFD3E95" w14:textId="77777777" w:rsidTr="00C13FD8">
        <w:trPr>
          <w:gridBefore w:val="1"/>
          <w:gridAfter w:val="12"/>
          <w:wBefore w:w="64" w:type="dxa"/>
          <w:wAfter w:w="1402" w:type="dxa"/>
          <w:trHeight w:val="368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6C2B75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9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BE53F" w14:textId="150E88F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EL - GRČIJA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266F23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B8275F8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6F48648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D0542B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4C39D18F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61292FEB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04202377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77B76DDF" w14:textId="77777777" w:rsidTr="00C13FD8">
        <w:trPr>
          <w:gridBefore w:val="1"/>
          <w:gridAfter w:val="12"/>
          <w:wBefore w:w="64" w:type="dxa"/>
          <w:wAfter w:w="1402" w:type="dxa"/>
          <w:trHeight w:val="395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56B65E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10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EFEA1" w14:textId="16AF167B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ES - ŠPANIJA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9B2F18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86A85EF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A0EFFA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230E9A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51F42068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1D8C165E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2242CCCC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5DB757BE" w14:textId="77777777" w:rsidTr="00C13FD8">
        <w:trPr>
          <w:gridBefore w:val="1"/>
          <w:gridAfter w:val="12"/>
          <w:wBefore w:w="64" w:type="dxa"/>
          <w:wAfter w:w="1402" w:type="dxa"/>
          <w:trHeight w:val="368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FEF3F4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lastRenderedPageBreak/>
              <w:t>11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1BFDE" w14:textId="156325AF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FI - FINSKA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8A7487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EA52074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FDAF1EF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8037F6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3AEFC5EA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1B886B11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5B802279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7CA8F041" w14:textId="77777777" w:rsidTr="00C13FD8">
        <w:trPr>
          <w:gridBefore w:val="1"/>
          <w:gridAfter w:val="12"/>
          <w:wBefore w:w="64" w:type="dxa"/>
          <w:wAfter w:w="1402" w:type="dxa"/>
          <w:trHeight w:val="395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AE016B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12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94733" w14:textId="59BD510C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FR - FRANCIJA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AD6DDC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25C4DFD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A28BE2D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81497F8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5916D3D8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5BC9DBA3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69FBD1B5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6C3EB63C" w14:textId="77777777" w:rsidTr="00C13FD8">
        <w:trPr>
          <w:gridBefore w:val="1"/>
          <w:gridAfter w:val="12"/>
          <w:wBefore w:w="64" w:type="dxa"/>
          <w:wAfter w:w="1402" w:type="dxa"/>
          <w:trHeight w:val="368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15F634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13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32E2F" w14:textId="451AA199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HR - HRVAŠKA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5FC6AD" w14:textId="2AE17B74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55893A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F7E609F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E4D72A0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7C334D2C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5724844C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2EF4466E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0404289C" w14:textId="77777777" w:rsidTr="00C13FD8">
        <w:trPr>
          <w:gridBefore w:val="1"/>
          <w:gridAfter w:val="12"/>
          <w:wBefore w:w="64" w:type="dxa"/>
          <w:wAfter w:w="1402" w:type="dxa"/>
          <w:trHeight w:val="395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E2188E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14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4C3B2" w14:textId="4E5ACCB4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HU - MADŽARSKA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6461C7" w14:textId="2749EBA8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707C82B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096C7EE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380B2AD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0B53800D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1D64271A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263CC2A6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1C56850D" w14:textId="77777777" w:rsidTr="00C13FD8">
        <w:trPr>
          <w:gridBefore w:val="1"/>
          <w:gridAfter w:val="12"/>
          <w:wBefore w:w="64" w:type="dxa"/>
          <w:wAfter w:w="1402" w:type="dxa"/>
          <w:trHeight w:val="395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69508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15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01BC3" w14:textId="225B4C6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IE - IRSKA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5E918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1C3515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2D27BD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35A77F2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40B8432D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77F5DB07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2DE098E6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094D88F5" w14:textId="77777777" w:rsidTr="00C13FD8">
        <w:trPr>
          <w:gridBefore w:val="1"/>
          <w:gridAfter w:val="12"/>
          <w:wBefore w:w="64" w:type="dxa"/>
          <w:wAfter w:w="1402" w:type="dxa"/>
          <w:trHeight w:val="368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3B00DD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16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D0083" w14:textId="39408634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IT - ITALIJA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29A6D0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AF151E7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6DFEAAD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73ACE16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4600D04C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2843D731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4DA335A3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315D3B94" w14:textId="77777777" w:rsidTr="00C13FD8">
        <w:trPr>
          <w:gridBefore w:val="1"/>
          <w:gridAfter w:val="12"/>
          <w:wBefore w:w="64" w:type="dxa"/>
          <w:wAfter w:w="1402" w:type="dxa"/>
          <w:trHeight w:val="395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8BD134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17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5AC8E" w14:textId="13BCD46B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LT - LITVA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199663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AAFC6E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4A2BEBC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27C03AC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5AA59B00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1E382DB6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6C3E695E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6BF8B4B8" w14:textId="77777777" w:rsidTr="00C13FD8">
        <w:trPr>
          <w:gridBefore w:val="1"/>
          <w:gridAfter w:val="12"/>
          <w:wBefore w:w="64" w:type="dxa"/>
          <w:wAfter w:w="1402" w:type="dxa"/>
          <w:trHeight w:val="368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C35D21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18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895F4" w14:textId="4C66E5EF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LU - LUKSEMBURG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D78C0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30E1FB1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FE276C9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F3BA4F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1A3F58DF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0B411345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5A8CF0A4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17B4B657" w14:textId="77777777" w:rsidTr="00C13FD8">
        <w:trPr>
          <w:gridBefore w:val="1"/>
          <w:gridAfter w:val="12"/>
          <w:wBefore w:w="64" w:type="dxa"/>
          <w:wAfter w:w="1402" w:type="dxa"/>
          <w:trHeight w:val="395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9DB53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19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FC8F5" w14:textId="05778896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LV - LATVIJA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D359E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42EEDB4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61DD3F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0717EF8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2D20DC11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60A74833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0C89A612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194BA360" w14:textId="77777777" w:rsidTr="00C13FD8">
        <w:trPr>
          <w:gridBefore w:val="1"/>
          <w:gridAfter w:val="12"/>
          <w:wBefore w:w="64" w:type="dxa"/>
          <w:wAfter w:w="1402" w:type="dxa"/>
          <w:trHeight w:val="368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C3EB1F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20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FAAA1" w14:textId="32DA91E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MT - MALTA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195F6" w14:textId="5A1813F6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F42F667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F3A6F6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C58E12A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28C2F222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59CFCF27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144AEBFA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12DEBD26" w14:textId="77777777" w:rsidTr="00C13FD8">
        <w:trPr>
          <w:gridBefore w:val="1"/>
          <w:gridAfter w:val="12"/>
          <w:wBefore w:w="64" w:type="dxa"/>
          <w:wAfter w:w="1402" w:type="dxa"/>
          <w:trHeight w:val="368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C74D48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21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C677F" w14:textId="00873A7B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NL - NIZOZEMSKA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4B50A7" w14:textId="59E24FB1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61BE28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9C8D3CE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72666B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17CFF5E2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20189EDE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6B93743A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1A64CF34" w14:textId="77777777" w:rsidTr="00C13FD8">
        <w:trPr>
          <w:gridBefore w:val="1"/>
          <w:gridAfter w:val="12"/>
          <w:wBefore w:w="64" w:type="dxa"/>
          <w:wAfter w:w="1402" w:type="dxa"/>
          <w:trHeight w:val="395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0B19D3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22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A5DE9" w14:textId="19F9DFBE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PL - POLJSKA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219E92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CD024F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DE5E2D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CFB726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17B1D545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1C4F6ED7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2E5BFF7B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3B56AA7A" w14:textId="77777777" w:rsidTr="00C13FD8">
        <w:trPr>
          <w:gridBefore w:val="1"/>
          <w:gridAfter w:val="12"/>
          <w:wBefore w:w="64" w:type="dxa"/>
          <w:wAfter w:w="1402" w:type="dxa"/>
          <w:trHeight w:val="395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6DB63D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23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50C6B" w14:textId="58CB8C81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PT - PORTUGALSKA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EA1892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1BD7F9E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D59D6D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7052DF3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0CC08478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50A6A41E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23F2F967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420C306F" w14:textId="77777777" w:rsidTr="00C13FD8">
        <w:trPr>
          <w:gridBefore w:val="1"/>
          <w:gridAfter w:val="12"/>
          <w:wBefore w:w="64" w:type="dxa"/>
          <w:wAfter w:w="1402" w:type="dxa"/>
          <w:trHeight w:val="368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D6DDCB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24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7758E" w14:textId="2E18D5BB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RO - ROMUNIJA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35CD5C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C14172B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9C990CE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C513E9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4799D31F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7345214D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3E1B8D65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7433EF79" w14:textId="77777777" w:rsidTr="00C13FD8">
        <w:trPr>
          <w:gridBefore w:val="1"/>
          <w:gridAfter w:val="12"/>
          <w:wBefore w:w="64" w:type="dxa"/>
          <w:wAfter w:w="1402" w:type="dxa"/>
          <w:trHeight w:val="395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AAFCDF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25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B3DC18" w14:textId="772F138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SE - ŠVEDSKA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0F3978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81C85A3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3FB547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1A3053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63BC9739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550252F4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55352E09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4B666EF3" w14:textId="77777777" w:rsidTr="00C13FD8">
        <w:trPr>
          <w:gridBefore w:val="1"/>
          <w:gridAfter w:val="12"/>
          <w:wBefore w:w="64" w:type="dxa"/>
          <w:wAfter w:w="1402" w:type="dxa"/>
          <w:trHeight w:val="368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76FDDB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26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568A3" w14:textId="65A88AE9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SI - SLOVENIJA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BC2A41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4ADCEF6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E99AEB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EE90442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2C553E7B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5D4ABABD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16EADE7F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406CC" w:rsidRPr="002C4770" w14:paraId="6A353E52" w14:textId="77777777" w:rsidTr="00C13FD8">
        <w:trPr>
          <w:gridBefore w:val="1"/>
          <w:gridAfter w:val="12"/>
          <w:wBefore w:w="64" w:type="dxa"/>
          <w:wAfter w:w="1402" w:type="dxa"/>
          <w:trHeight w:val="395"/>
        </w:trPr>
        <w:tc>
          <w:tcPr>
            <w:tcW w:w="35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BB3EB0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27</w:t>
            </w:r>
          </w:p>
        </w:tc>
        <w:tc>
          <w:tcPr>
            <w:tcW w:w="1925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0BAAF" w14:textId="4D065853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747A8">
              <w:t xml:space="preserve">SK - SLOVAŠKA </w:t>
            </w:r>
          </w:p>
        </w:tc>
        <w:tc>
          <w:tcPr>
            <w:tcW w:w="159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E68FC2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625EA8E" w14:textId="77777777" w:rsidR="004406CC" w:rsidRPr="002C4770" w:rsidRDefault="004406CC" w:rsidP="004406CC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44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7A424B2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88" w:type="dxa"/>
            <w:gridSpan w:val="4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F20BC13" w14:textId="77777777" w:rsidR="004406CC" w:rsidRPr="002C4770" w:rsidRDefault="004406CC" w:rsidP="004406CC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45DBDE99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1EF7682E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5" w:type="dxa"/>
            <w:gridSpan w:val="2"/>
            <w:shd w:val="clear" w:color="auto" w:fill="auto"/>
            <w:vAlign w:val="center"/>
            <w:hideMark/>
          </w:tcPr>
          <w:p w14:paraId="146462F6" w14:textId="77777777" w:rsidR="004406CC" w:rsidRPr="002C4770" w:rsidRDefault="004406CC" w:rsidP="004406CC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833A2" w:rsidRPr="002C4770" w14:paraId="7B77B77F" w14:textId="77777777" w:rsidTr="00C13FD8">
        <w:trPr>
          <w:gridBefore w:val="1"/>
          <w:gridAfter w:val="8"/>
          <w:wBefore w:w="64" w:type="dxa"/>
          <w:wAfter w:w="1239" w:type="dxa"/>
          <w:trHeight w:val="422"/>
        </w:trPr>
        <w:tc>
          <w:tcPr>
            <w:tcW w:w="354" w:type="dxa"/>
            <w:tcBorders>
              <w:top w:val="single" w:sz="6" w:space="0" w:color="D2DADD"/>
              <w:bottom w:val="single" w:sz="6" w:space="0" w:color="F4F4F4"/>
            </w:tcBorders>
            <w:shd w:val="clear" w:color="auto" w:fill="E4E7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0347D3" w14:textId="77777777" w:rsidR="003833A2" w:rsidRPr="002C4770" w:rsidRDefault="003833A2" w:rsidP="00F2099D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7155" w:type="dxa"/>
            <w:gridSpan w:val="5"/>
            <w:tcBorders>
              <w:top w:val="single" w:sz="6" w:space="0" w:color="D2DADD"/>
              <w:bottom w:val="single" w:sz="6" w:space="0" w:color="F4F4F4"/>
            </w:tcBorders>
            <w:shd w:val="clear" w:color="auto" w:fill="E4E7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71FAC" w14:textId="77777777" w:rsidR="003833A2" w:rsidRPr="002C4770" w:rsidRDefault="003833A2" w:rsidP="00F2099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Skupna vrednost</w:t>
            </w:r>
          </w:p>
        </w:tc>
        <w:tc>
          <w:tcPr>
            <w:tcW w:w="164" w:type="dxa"/>
            <w:tcBorders>
              <w:top w:val="single" w:sz="6" w:space="0" w:color="D2DADD"/>
              <w:bottom w:val="single" w:sz="6" w:space="0" w:color="F4F4F4"/>
            </w:tcBorders>
            <w:shd w:val="clear" w:color="auto" w:fill="E4E7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B70843" w14:textId="77777777" w:rsidR="003833A2" w:rsidRPr="002C4770" w:rsidRDefault="003833A2" w:rsidP="00F2099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502" w:type="dxa"/>
            <w:tcBorders>
              <w:top w:val="single" w:sz="6" w:space="0" w:color="D2DADD"/>
              <w:bottom w:val="single" w:sz="6" w:space="0" w:color="F4F4F4"/>
            </w:tcBorders>
            <w:shd w:val="clear" w:color="auto" w:fill="E4E7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C4D910" w14:textId="77777777" w:rsidR="003833A2" w:rsidRPr="002C4770" w:rsidRDefault="003833A2" w:rsidP="00F2099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64" w:type="dxa"/>
            <w:gridSpan w:val="5"/>
            <w:tcBorders>
              <w:top w:val="single" w:sz="6" w:space="0" w:color="D2DADD"/>
              <w:bottom w:val="single" w:sz="6" w:space="0" w:color="F4F4F4"/>
            </w:tcBorders>
            <w:shd w:val="clear" w:color="auto" w:fill="E4E7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2C83C23" w14:textId="77777777" w:rsidR="003833A2" w:rsidRPr="002C4770" w:rsidRDefault="003833A2" w:rsidP="00F2099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71" w:type="dxa"/>
            <w:gridSpan w:val="2"/>
            <w:shd w:val="clear" w:color="auto" w:fill="auto"/>
            <w:vAlign w:val="center"/>
            <w:hideMark/>
          </w:tcPr>
          <w:p w14:paraId="36B7F830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4AB90B60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9" w:type="dxa"/>
            <w:shd w:val="clear" w:color="auto" w:fill="auto"/>
            <w:vAlign w:val="center"/>
            <w:hideMark/>
          </w:tcPr>
          <w:p w14:paraId="37F635B8" w14:textId="77777777" w:rsidR="003833A2" w:rsidRPr="002C4770" w:rsidRDefault="003833A2" w:rsidP="00F2099D">
            <w:pPr>
              <w:spacing w:after="0" w:line="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833A2" w:rsidRPr="002C4770" w14:paraId="109F4E08" w14:textId="77777777" w:rsidTr="00C13FD8">
        <w:trPr>
          <w:gridBefore w:val="1"/>
          <w:gridAfter w:val="12"/>
          <w:wBefore w:w="64" w:type="dxa"/>
          <w:wAfter w:w="1402" w:type="dxa"/>
          <w:trHeight w:val="368"/>
        </w:trPr>
        <w:tc>
          <w:tcPr>
            <w:tcW w:w="8356" w:type="dxa"/>
            <w:gridSpan w:val="14"/>
            <w:tcBorders>
              <w:bottom w:val="single" w:sz="6" w:space="0" w:color="F4F4F4"/>
            </w:tcBorders>
            <w:shd w:val="clear" w:color="auto" w:fill="EFECC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C7734E" w14:textId="77777777" w:rsidR="003833A2" w:rsidRPr="002C4770" w:rsidRDefault="003833A2" w:rsidP="00F2099D">
            <w:pPr>
              <w:spacing w:after="150" w:line="240" w:lineRule="auto"/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2C4770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* Izpolnite samo v primeru, če ima država članica oprostitve izključitev iz posebne ureditve SME za dve koledarski leti.</w:t>
            </w:r>
          </w:p>
        </w:tc>
      </w:tr>
    </w:tbl>
    <w:p w14:paraId="4A814273" w14:textId="77777777" w:rsidR="003833A2" w:rsidRPr="002C4770" w:rsidRDefault="003833A2" w:rsidP="003833A2">
      <w:pPr>
        <w:rPr>
          <w:rFonts w:ascii="Arial" w:hAnsi="Arial" w:cs="Arial"/>
        </w:rPr>
      </w:pPr>
    </w:p>
    <w:p w14:paraId="1679247D" w14:textId="77777777" w:rsidR="003833A2" w:rsidRPr="002C4770" w:rsidRDefault="003833A2" w:rsidP="003833A2">
      <w:pPr>
        <w:rPr>
          <w:rFonts w:ascii="Arial" w:hAnsi="Arial" w:cs="Arial"/>
        </w:rPr>
      </w:pPr>
    </w:p>
    <w:sectPr w:rsidR="003833A2" w:rsidRPr="002C4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3A2"/>
    <w:rsid w:val="002B241B"/>
    <w:rsid w:val="002C4770"/>
    <w:rsid w:val="00324C96"/>
    <w:rsid w:val="003833A2"/>
    <w:rsid w:val="004406CC"/>
    <w:rsid w:val="00441065"/>
    <w:rsid w:val="00455E6D"/>
    <w:rsid w:val="00887629"/>
    <w:rsid w:val="00A06E08"/>
    <w:rsid w:val="00B95E3C"/>
    <w:rsid w:val="00C13FD8"/>
    <w:rsid w:val="00F6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7A5D"/>
  <w15:chartTrackingRefBased/>
  <w15:docId w15:val="{656DCD53-C1BA-4E18-AB87-7F5D59AE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33A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ngle-market-economy.ec.europa.eu/smes_en?prefLang=sl" TargetMode="Externa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427</Words>
  <Characters>2435</Characters>
  <Application>Microsoft Office Word</Application>
  <DocSecurity>0</DocSecurity>
  <Lines>20</Lines>
  <Paragraphs>5</Paragraphs>
  <ScaleCrop>false</ScaleCrop>
  <Company>FURS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Gorišek Hiršel</dc:creator>
  <cp:keywords/>
  <dc:description/>
  <cp:lastModifiedBy>Mateja Gorišek Hiršel</cp:lastModifiedBy>
  <cp:revision>10</cp:revision>
  <dcterms:created xsi:type="dcterms:W3CDTF">2025-01-07T10:42:00Z</dcterms:created>
  <dcterms:modified xsi:type="dcterms:W3CDTF">2025-01-08T13:46:00Z</dcterms:modified>
</cp:coreProperties>
</file>