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D194" w14:textId="2776D536" w:rsidR="00DB62C0" w:rsidRPr="00785698" w:rsidRDefault="00DB62C0" w:rsidP="00785698">
      <w:pPr>
        <w:shd w:val="clear" w:color="auto" w:fill="F8F8F8"/>
        <w:spacing w:before="300" w:after="150" w:line="240" w:lineRule="auto"/>
        <w:jc w:val="both"/>
        <w:outlineLvl w:val="0"/>
        <w:rPr>
          <w:rFonts w:ascii="Arial" w:eastAsia="Times New Roman" w:hAnsi="Arial" w:cs="Arial"/>
          <w:color w:val="606060"/>
          <w:kern w:val="36"/>
          <w:sz w:val="48"/>
          <w:szCs w:val="48"/>
          <w:lang w:eastAsia="sl-SI"/>
          <w14:ligatures w14:val="none"/>
        </w:rPr>
      </w:pPr>
      <w:r w:rsidRPr="00DB62C0">
        <w:rPr>
          <w:rFonts w:ascii="Arial" w:eastAsia="Times New Roman" w:hAnsi="Arial" w:cs="Arial"/>
          <w:color w:val="606060"/>
          <w:kern w:val="36"/>
          <w:sz w:val="48"/>
          <w:szCs w:val="48"/>
          <w:lang w:eastAsia="sl-SI"/>
          <w14:ligatures w14:val="none"/>
        </w:rPr>
        <w:t>Zahtevek za prenehanje uporabe posebne ureditve za oprostitev v drugih državah članicah (SME</w:t>
      </w:r>
      <w:r w:rsidRPr="00785698">
        <w:rPr>
          <w:rFonts w:ascii="Arial" w:eastAsia="Times New Roman" w:hAnsi="Arial" w:cs="Arial"/>
          <w:color w:val="606060"/>
          <w:kern w:val="36"/>
          <w:sz w:val="48"/>
          <w:szCs w:val="48"/>
          <w:lang w:eastAsia="sl-SI"/>
          <w14:ligatures w14:val="none"/>
        </w:rPr>
        <w:t>)</w:t>
      </w:r>
    </w:p>
    <w:tbl>
      <w:tblPr>
        <w:tblW w:w="0" w:type="auto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49"/>
        <w:gridCol w:w="37"/>
        <w:gridCol w:w="37"/>
        <w:gridCol w:w="37"/>
      </w:tblGrid>
      <w:tr w:rsidR="00DB62C0" w:rsidRPr="00DB62C0" w14:paraId="1A625F9F" w14:textId="77777777" w:rsidTr="00DB62C0">
        <w:tc>
          <w:tcPr>
            <w:tcW w:w="5996" w:type="dxa"/>
            <w:gridSpan w:val="5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3C0A5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Podatki o zavezancu</w:t>
            </w:r>
          </w:p>
        </w:tc>
      </w:tr>
      <w:tr w:rsidR="00DB62C0" w:rsidRPr="00DB62C0" w14:paraId="499C922A" w14:textId="77777777" w:rsidTr="00DB62C0">
        <w:tc>
          <w:tcPr>
            <w:tcW w:w="0" w:type="auto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B1CF8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Naziv</w:t>
            </w:r>
          </w:p>
        </w:tc>
        <w:tc>
          <w:tcPr>
            <w:tcW w:w="4133" w:type="dxa"/>
            <w:tcBorders>
              <w:bottom w:val="single" w:sz="6" w:space="0" w:color="F4F4F4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33781" w14:textId="75F386CD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0C50870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1E1697B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F9887BF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B62C0" w:rsidRPr="00DB62C0" w14:paraId="2726F18C" w14:textId="77777777" w:rsidTr="00DB62C0">
        <w:tc>
          <w:tcPr>
            <w:tcW w:w="0" w:type="auto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01EC4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Naslov</w:t>
            </w:r>
          </w:p>
        </w:tc>
        <w:tc>
          <w:tcPr>
            <w:tcW w:w="4133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8FFF3" w14:textId="1A8756F1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50FD057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AB862E3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EB66AAB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B62C0" w:rsidRPr="00DB62C0" w14:paraId="45E32DCD" w14:textId="77777777" w:rsidTr="00DB62C0">
        <w:tc>
          <w:tcPr>
            <w:tcW w:w="0" w:type="auto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D5005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</w:t>
            </w:r>
          </w:p>
        </w:tc>
        <w:tc>
          <w:tcPr>
            <w:tcW w:w="4133" w:type="dxa"/>
            <w:tcBorders>
              <w:bottom w:val="single" w:sz="6" w:space="0" w:color="F4F4F4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38038" w14:textId="551F27C0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81ACB38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6F30C3F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5298BC1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760DE46" w14:textId="77777777" w:rsidR="00DB62C0" w:rsidRPr="00DB62C0" w:rsidRDefault="00DB62C0" w:rsidP="00DB62C0">
      <w:pPr>
        <w:spacing w:after="0"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sl-SI"/>
          <w14:ligatures w14:val="none"/>
        </w:rPr>
      </w:pPr>
    </w:p>
    <w:tbl>
      <w:tblPr>
        <w:tblW w:w="0" w:type="auto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26"/>
      </w:tblGrid>
      <w:tr w:rsidR="00DB62C0" w:rsidRPr="00DB62C0" w14:paraId="17F9D0E2" w14:textId="77777777" w:rsidTr="00DB62C0">
        <w:tc>
          <w:tcPr>
            <w:tcW w:w="5872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C043D" w14:textId="3E8A0C4B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sedeža podjetja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B65B7" w14:textId="2744E68A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DB62C0" w:rsidRPr="00DB62C0" w14:paraId="2BF0682F" w14:textId="77777777" w:rsidTr="00DB62C0">
        <w:tc>
          <w:tcPr>
            <w:tcW w:w="5872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F38CE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SME številka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31458" w14:textId="194D044B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DB62C0" w:rsidRPr="00DB62C0" w14:paraId="4D33C004" w14:textId="77777777" w:rsidTr="00DB62C0">
        <w:tc>
          <w:tcPr>
            <w:tcW w:w="5872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9A259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 v državi sedeža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610E9" w14:textId="3AAA61A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DB62C0" w:rsidRPr="00DB62C0" w14:paraId="529607D4" w14:textId="77777777" w:rsidTr="00DB62C0">
        <w:tc>
          <w:tcPr>
            <w:tcW w:w="5872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A3F94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Identifikacijska številka za DDV v državi sedeža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600B6" w14:textId="3571042F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</w:tbl>
    <w:p w14:paraId="60B73552" w14:textId="77777777" w:rsidR="00DB62C0" w:rsidRPr="00DB62C0" w:rsidRDefault="00DB62C0" w:rsidP="00DB62C0">
      <w:pPr>
        <w:shd w:val="clear" w:color="auto" w:fill="F8F8F8"/>
        <w:spacing w:after="0" w:line="240" w:lineRule="auto"/>
        <w:rPr>
          <w:rFonts w:ascii="Arial" w:eastAsia="Times New Roman" w:hAnsi="Arial" w:cs="Arial"/>
          <w:vanish/>
          <w:color w:val="606060"/>
          <w:kern w:val="0"/>
          <w:lang w:eastAsia="sl-SI"/>
          <w14:ligatures w14:val="none"/>
        </w:rPr>
      </w:pPr>
    </w:p>
    <w:tbl>
      <w:tblPr>
        <w:tblW w:w="0" w:type="auto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36"/>
        <w:gridCol w:w="36"/>
        <w:gridCol w:w="36"/>
        <w:gridCol w:w="18"/>
        <w:gridCol w:w="18"/>
      </w:tblGrid>
      <w:tr w:rsidR="00DB62C0" w:rsidRPr="00DB62C0" w14:paraId="6C77DA64" w14:textId="77777777" w:rsidTr="00DB62C0">
        <w:trPr>
          <w:gridAfter w:val="1"/>
        </w:trPr>
        <w:tc>
          <w:tcPr>
            <w:tcW w:w="5959" w:type="dxa"/>
            <w:gridSpan w:val="5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56B72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Prenehanje uporabe posebne ureditve SME</w:t>
            </w:r>
          </w:p>
        </w:tc>
      </w:tr>
      <w:tr w:rsidR="00DB62C0" w:rsidRPr="00DB62C0" w14:paraId="4108AFE4" w14:textId="77777777" w:rsidTr="00DB62C0">
        <w:tc>
          <w:tcPr>
            <w:tcW w:w="5822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21069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Želim prenehati uporabljati posebno ureditev SME z dnem  zaradi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C5D24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E157B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ADCA4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F8F2198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B62C0" w:rsidRPr="00DB62C0" w14:paraId="61B92040" w14:textId="77777777" w:rsidTr="00DB62C0">
        <w:tc>
          <w:tcPr>
            <w:tcW w:w="5822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09858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Ne želim več uporabljati posebne ureditve SME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12BA0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39A26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D9BEB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2B3405D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B62C0" w:rsidRPr="00DB62C0" w14:paraId="09B7EA6D" w14:textId="77777777" w:rsidTr="00DB62C0">
        <w:tc>
          <w:tcPr>
            <w:tcW w:w="5822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729D1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Ne opravljam več dejavnosti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C065A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C72DB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EEBF7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2BF233E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B62C0" w:rsidRPr="00DB62C0" w14:paraId="3E3783C8" w14:textId="77777777" w:rsidTr="00DB62C0">
        <w:tc>
          <w:tcPr>
            <w:tcW w:w="5822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91676" w14:textId="77777777" w:rsidR="00DB62C0" w:rsidRPr="00DB62C0" w:rsidRDefault="00DB62C0" w:rsidP="00DB62C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DB62C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Sedež svoje dejavnosti bom prenesel v državo članico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F95EB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72552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FA989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CB7B214" w14:textId="77777777" w:rsidR="00DB62C0" w:rsidRPr="00DB62C0" w:rsidRDefault="00DB62C0" w:rsidP="00DB62C0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2C75350" w14:textId="77777777" w:rsidR="00DB62C0" w:rsidRPr="00DB62C0" w:rsidRDefault="00DB62C0" w:rsidP="00DB62C0">
      <w:pPr>
        <w:shd w:val="clear" w:color="auto" w:fill="EFECC9"/>
        <w:spacing w:after="150" w:line="240" w:lineRule="auto"/>
        <w:rPr>
          <w:rFonts w:ascii="Arial" w:eastAsia="Times New Roman" w:hAnsi="Arial" w:cs="Arial"/>
          <w:i/>
          <w:iCs/>
          <w:color w:val="444444"/>
          <w:kern w:val="0"/>
          <w:sz w:val="21"/>
          <w:szCs w:val="21"/>
          <w:lang w:eastAsia="sl-SI"/>
          <w14:ligatures w14:val="none"/>
        </w:rPr>
      </w:pPr>
      <w:r w:rsidRPr="00DB62C0">
        <w:rPr>
          <w:rFonts w:ascii="Arial" w:eastAsia="Times New Roman" w:hAnsi="Arial" w:cs="Arial"/>
          <w:i/>
          <w:iCs/>
          <w:color w:val="444444"/>
          <w:kern w:val="0"/>
          <w:sz w:val="21"/>
          <w:szCs w:val="21"/>
          <w:lang w:eastAsia="sl-SI"/>
          <w14:ligatures w14:val="none"/>
        </w:rPr>
        <w:t>O izključitvi iz posebne ureditve za SME vam bomo izdali odločbo. Od datuma, navedenega v izreku odločbe, vaša SME številka ne bo več veljavna.</w:t>
      </w:r>
    </w:p>
    <w:p w14:paraId="447BDEA2" w14:textId="77777777" w:rsidR="00DB62C0" w:rsidRPr="00DB62C0" w:rsidRDefault="00DB62C0" w:rsidP="00DB62C0">
      <w:pPr>
        <w:shd w:val="clear" w:color="auto" w:fill="F8F8F8"/>
        <w:spacing w:before="300" w:after="150" w:line="240" w:lineRule="auto"/>
        <w:outlineLvl w:val="0"/>
        <w:rPr>
          <w:rFonts w:ascii="Republika" w:eastAsia="Times New Roman" w:hAnsi="Republika" w:cs="Times New Roman"/>
          <w:color w:val="606060"/>
          <w:kern w:val="36"/>
          <w:sz w:val="48"/>
          <w:szCs w:val="48"/>
          <w:lang w:eastAsia="sl-SI"/>
          <w14:ligatures w14:val="none"/>
        </w:rPr>
      </w:pPr>
    </w:p>
    <w:p w14:paraId="65D631E2" w14:textId="77777777" w:rsidR="00441065" w:rsidRDefault="00441065"/>
    <w:sectPr w:rsidR="0044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84"/>
    <w:rsid w:val="00441065"/>
    <w:rsid w:val="0053630C"/>
    <w:rsid w:val="00785698"/>
    <w:rsid w:val="0080571C"/>
    <w:rsid w:val="00963400"/>
    <w:rsid w:val="00B95E3C"/>
    <w:rsid w:val="00C17A84"/>
    <w:rsid w:val="00DB62C0"/>
    <w:rsid w:val="00F5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3B65"/>
  <w15:chartTrackingRefBased/>
  <w15:docId w15:val="{186E8D4D-B525-456C-91E2-48923CF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DB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B62C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g-binding">
    <w:name w:val="ng-binding"/>
    <w:basedOn w:val="Privzetapisavaodstavka"/>
    <w:rsid w:val="00DB62C0"/>
  </w:style>
  <w:style w:type="paragraph" w:customStyle="1" w:styleId="instruct">
    <w:name w:val="instruct"/>
    <w:basedOn w:val="Navaden"/>
    <w:rsid w:val="00DB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FURS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Gorišek Hiršel</dc:creator>
  <cp:keywords/>
  <dc:description/>
  <cp:lastModifiedBy>Mateja Gorišek Hiršel</cp:lastModifiedBy>
  <cp:revision>8</cp:revision>
  <dcterms:created xsi:type="dcterms:W3CDTF">2025-01-07T11:23:00Z</dcterms:created>
  <dcterms:modified xsi:type="dcterms:W3CDTF">2025-01-08T13:46:00Z</dcterms:modified>
</cp:coreProperties>
</file>