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DD" w:rsidRPr="00987402" w:rsidRDefault="007B7B9C" w:rsidP="006359D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87402">
        <w:rPr>
          <w:rFonts w:asciiTheme="minorHAnsi" w:hAnsiTheme="minorHAnsi" w:cs="Arial"/>
          <w:b/>
          <w:sz w:val="24"/>
          <w:szCs w:val="24"/>
        </w:rPr>
        <w:t>ZAHTEVEK ZA VRAČILO TROŠARINE ZA</w:t>
      </w:r>
      <w:r w:rsidR="007B4B35">
        <w:rPr>
          <w:rFonts w:asciiTheme="minorHAnsi" w:hAnsiTheme="minorHAnsi" w:cs="Arial"/>
          <w:b/>
          <w:sz w:val="24"/>
          <w:szCs w:val="24"/>
        </w:rPr>
        <w:t xml:space="preserve"> ENERGENTE</w:t>
      </w:r>
      <w:r w:rsidR="00971254">
        <w:rPr>
          <w:rFonts w:asciiTheme="minorHAnsi" w:hAnsiTheme="minorHAnsi" w:cs="Arial"/>
          <w:b/>
          <w:sz w:val="24"/>
          <w:szCs w:val="24"/>
        </w:rPr>
        <w:t>,</w:t>
      </w:r>
      <w:r w:rsidR="007B4B35">
        <w:rPr>
          <w:rFonts w:asciiTheme="minorHAnsi" w:hAnsiTheme="minorHAnsi" w:cs="Arial"/>
          <w:b/>
          <w:sz w:val="24"/>
          <w:szCs w:val="24"/>
        </w:rPr>
        <w:t xml:space="preserve"> KI SE PORABIJO</w:t>
      </w:r>
      <w:r w:rsidR="00E82036" w:rsidRPr="00987402">
        <w:rPr>
          <w:rFonts w:asciiTheme="minorHAnsi" w:hAnsiTheme="minorHAnsi" w:cs="Arial"/>
          <w:b/>
          <w:sz w:val="24"/>
          <w:szCs w:val="24"/>
        </w:rPr>
        <w:t xml:space="preserve"> ZA</w:t>
      </w:r>
      <w:r w:rsidRPr="00987402">
        <w:rPr>
          <w:rFonts w:asciiTheme="minorHAnsi" w:hAnsiTheme="minorHAnsi" w:cs="Arial"/>
          <w:b/>
          <w:sz w:val="24"/>
          <w:szCs w:val="24"/>
        </w:rPr>
        <w:t xml:space="preserve"> INDUSTRIJSKO</w:t>
      </w:r>
      <w:r w:rsidR="002245AD" w:rsidRPr="00987402">
        <w:rPr>
          <w:rFonts w:asciiTheme="minorHAnsi" w:hAnsiTheme="minorHAnsi" w:cs="Arial"/>
          <w:b/>
          <w:sz w:val="24"/>
          <w:szCs w:val="24"/>
        </w:rPr>
        <w:t>-</w:t>
      </w:r>
      <w:r w:rsidRPr="00987402">
        <w:rPr>
          <w:rFonts w:asciiTheme="minorHAnsi" w:hAnsiTheme="minorHAnsi" w:cs="Arial"/>
          <w:b/>
          <w:sz w:val="24"/>
          <w:szCs w:val="24"/>
        </w:rPr>
        <w:t>KOMERCIALNI NAMEN</w:t>
      </w:r>
    </w:p>
    <w:p w:rsidR="00460F5D" w:rsidRPr="00987402" w:rsidRDefault="006359DD" w:rsidP="0007144E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987402">
        <w:rPr>
          <w:rFonts w:asciiTheme="minorHAnsi" w:hAnsiTheme="minorHAnsi" w:cs="Arial"/>
          <w:sz w:val="20"/>
          <w:szCs w:val="20"/>
        </w:rPr>
        <w:t>(</w:t>
      </w:r>
      <w:r w:rsidRPr="00987402">
        <w:rPr>
          <w:rFonts w:asciiTheme="minorHAnsi" w:hAnsiTheme="minorHAnsi" w:cs="Arial"/>
          <w:i/>
          <w:sz w:val="20"/>
          <w:szCs w:val="20"/>
        </w:rPr>
        <w:t>Pred izpolnjevanjem obrazca preberite navodilo.</w:t>
      </w:r>
      <w:r w:rsidRPr="00987402">
        <w:rPr>
          <w:rFonts w:asciiTheme="minorHAnsi" w:hAnsiTheme="minorHAnsi" w:cs="Arial"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9"/>
        <w:gridCol w:w="4232"/>
        <w:gridCol w:w="1276"/>
        <w:gridCol w:w="1559"/>
      </w:tblGrid>
      <w:tr w:rsidR="0048409F" w:rsidRPr="00987402" w:rsidTr="00A517E9">
        <w:trPr>
          <w:trHeight w:val="340"/>
          <w:jc w:val="center"/>
        </w:trPr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48409F" w:rsidRPr="00987402" w:rsidRDefault="0048409F" w:rsidP="0048409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8409F">
              <w:rPr>
                <w:rFonts w:asciiTheme="minorHAnsi" w:hAnsiTheme="minorHAnsi" w:cs="Calibri"/>
                <w:b/>
                <w:bCs/>
                <w:iCs/>
                <w:sz w:val="20"/>
                <w:szCs w:val="20"/>
                <w:lang w:eastAsia="sl-SI"/>
              </w:rPr>
              <w:t>IDENTIFIKACIJSKI PODATKI UPRAVIČENCA</w:t>
            </w:r>
          </w:p>
        </w:tc>
      </w:tr>
      <w:tr w:rsidR="002245AD" w:rsidRPr="00987402" w:rsidTr="00A517E9">
        <w:trPr>
          <w:trHeight w:val="340"/>
          <w:jc w:val="center"/>
        </w:trPr>
        <w:tc>
          <w:tcPr>
            <w:tcW w:w="2709" w:type="dxa"/>
            <w:vAlign w:val="center"/>
          </w:tcPr>
          <w:p w:rsidR="002245AD" w:rsidRPr="00987402" w:rsidRDefault="002245AD" w:rsidP="006D5FA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067" w:type="dxa"/>
            <w:gridSpan w:val="3"/>
            <w:vAlign w:val="center"/>
          </w:tcPr>
          <w:p w:rsidR="002245AD" w:rsidRPr="00987402" w:rsidRDefault="002245AD" w:rsidP="006D5FA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6359DD" w:rsidRPr="00987402" w:rsidTr="00A517E9">
        <w:trPr>
          <w:trHeight w:val="340"/>
          <w:jc w:val="center"/>
        </w:trPr>
        <w:tc>
          <w:tcPr>
            <w:tcW w:w="2709" w:type="dxa"/>
            <w:noWrap/>
            <w:vAlign w:val="center"/>
          </w:tcPr>
          <w:p w:rsidR="006359DD" w:rsidRPr="00987402" w:rsidRDefault="006359DD" w:rsidP="006D5FA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7067" w:type="dxa"/>
            <w:gridSpan w:val="3"/>
            <w:noWrap/>
            <w:vAlign w:val="center"/>
          </w:tcPr>
          <w:p w:rsidR="006359DD" w:rsidRPr="00987402" w:rsidRDefault="006359DD" w:rsidP="006D5FA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61531" w:rsidRPr="00987402" w:rsidTr="00A517E9">
        <w:trPr>
          <w:trHeight w:val="340"/>
          <w:jc w:val="center"/>
        </w:trPr>
        <w:tc>
          <w:tcPr>
            <w:tcW w:w="2709" w:type="dxa"/>
            <w:noWrap/>
            <w:vAlign w:val="center"/>
          </w:tcPr>
          <w:p w:rsidR="00E61531" w:rsidRPr="00987402" w:rsidRDefault="00103A68" w:rsidP="00E6153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E61531" w:rsidRPr="00987402">
              <w:rPr>
                <w:rFonts w:asciiTheme="minorHAnsi" w:hAnsiTheme="minorHAnsi" w:cs="Arial"/>
                <w:sz w:val="20"/>
                <w:szCs w:val="20"/>
              </w:rPr>
              <w:t>lektronski naslov:</w:t>
            </w:r>
          </w:p>
        </w:tc>
        <w:tc>
          <w:tcPr>
            <w:tcW w:w="4232" w:type="dxa"/>
            <w:noWrap/>
            <w:vAlign w:val="center"/>
          </w:tcPr>
          <w:p w:rsidR="00E61531" w:rsidRPr="00987402" w:rsidRDefault="00E61531" w:rsidP="00E6153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76" w:type="dxa"/>
            <w:vAlign w:val="center"/>
          </w:tcPr>
          <w:p w:rsidR="00E61531" w:rsidRPr="00987402" w:rsidRDefault="00103A68" w:rsidP="00E6153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</w:t>
            </w:r>
            <w:r w:rsidR="00E61531" w:rsidRPr="00987402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el. številka:</w:t>
            </w:r>
          </w:p>
        </w:tc>
        <w:tc>
          <w:tcPr>
            <w:tcW w:w="1559" w:type="dxa"/>
            <w:vAlign w:val="center"/>
          </w:tcPr>
          <w:p w:rsidR="00E61531" w:rsidRPr="00987402" w:rsidRDefault="00E61531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 </w:t>
            </w:r>
          </w:p>
        </w:tc>
      </w:tr>
      <w:tr w:rsidR="00E61531" w:rsidRPr="00987402" w:rsidTr="00A517E9">
        <w:trPr>
          <w:trHeight w:val="340"/>
          <w:jc w:val="center"/>
        </w:trPr>
        <w:tc>
          <w:tcPr>
            <w:tcW w:w="2709" w:type="dxa"/>
            <w:noWrap/>
            <w:vAlign w:val="center"/>
          </w:tcPr>
          <w:p w:rsidR="00E61531" w:rsidRPr="00987402" w:rsidRDefault="00E61531" w:rsidP="00E6153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7067" w:type="dxa"/>
            <w:gridSpan w:val="3"/>
            <w:noWrap/>
            <w:vAlign w:val="center"/>
          </w:tcPr>
          <w:p w:rsidR="00E61531" w:rsidRPr="00987402" w:rsidRDefault="00E61531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9C1582" w:rsidRPr="00987402" w:rsidTr="00A517E9">
        <w:trPr>
          <w:trHeight w:val="340"/>
          <w:jc w:val="center"/>
        </w:trPr>
        <w:tc>
          <w:tcPr>
            <w:tcW w:w="2709" w:type="dxa"/>
            <w:noWrap/>
            <w:vAlign w:val="center"/>
          </w:tcPr>
          <w:p w:rsidR="009C1582" w:rsidRPr="00987402" w:rsidRDefault="009C1582" w:rsidP="00E6153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Poštna številka, kraj:</w:t>
            </w:r>
          </w:p>
        </w:tc>
        <w:tc>
          <w:tcPr>
            <w:tcW w:w="7067" w:type="dxa"/>
            <w:gridSpan w:val="3"/>
            <w:noWrap/>
            <w:vAlign w:val="center"/>
          </w:tcPr>
          <w:p w:rsidR="009C1582" w:rsidRPr="00987402" w:rsidRDefault="009C1582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, 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9C158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27269" w:rsidRPr="00987402" w:rsidTr="00A517E9">
        <w:trPr>
          <w:trHeight w:val="340"/>
          <w:jc w:val="center"/>
        </w:trPr>
        <w:tc>
          <w:tcPr>
            <w:tcW w:w="2709" w:type="dxa"/>
            <w:noWrap/>
            <w:vAlign w:val="center"/>
          </w:tcPr>
          <w:p w:rsidR="00B27269" w:rsidRPr="00987402" w:rsidRDefault="00B27269" w:rsidP="00E6153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7067" w:type="dxa"/>
            <w:gridSpan w:val="3"/>
            <w:noWrap/>
            <w:vAlign w:val="center"/>
          </w:tcPr>
          <w:p w:rsidR="00B27269" w:rsidRPr="00987402" w:rsidRDefault="00B27269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B27269" w:rsidRPr="00987402" w:rsidTr="00A517E9">
        <w:trPr>
          <w:trHeight w:val="340"/>
          <w:jc w:val="center"/>
        </w:trPr>
        <w:tc>
          <w:tcPr>
            <w:tcW w:w="2709" w:type="dxa"/>
            <w:noWrap/>
            <w:vAlign w:val="center"/>
          </w:tcPr>
          <w:p w:rsidR="00B27269" w:rsidRPr="00987402" w:rsidRDefault="00B27269" w:rsidP="00E6153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054B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BIC/ SWIFT koda:</w:t>
            </w:r>
          </w:p>
        </w:tc>
        <w:tc>
          <w:tcPr>
            <w:tcW w:w="7067" w:type="dxa"/>
            <w:gridSpan w:val="3"/>
            <w:noWrap/>
            <w:vAlign w:val="center"/>
          </w:tcPr>
          <w:p w:rsidR="00B27269" w:rsidRPr="00987402" w:rsidRDefault="00B27269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27269" w:rsidRPr="00987402" w:rsidTr="00A517E9">
        <w:trPr>
          <w:trHeight w:val="340"/>
          <w:jc w:val="center"/>
        </w:trPr>
        <w:tc>
          <w:tcPr>
            <w:tcW w:w="2709" w:type="dxa"/>
            <w:tcBorders>
              <w:bottom w:val="nil"/>
            </w:tcBorders>
            <w:noWrap/>
            <w:vAlign w:val="center"/>
          </w:tcPr>
          <w:p w:rsidR="00B27269" w:rsidRPr="00987402" w:rsidRDefault="00B27269" w:rsidP="00E6153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</w:t>
            </w:r>
            <w:r w:rsidRPr="00987402">
              <w:rPr>
                <w:rFonts w:asciiTheme="minorHAnsi" w:hAnsiTheme="minorHAnsi" w:cs="Arial"/>
                <w:sz w:val="20"/>
                <w:szCs w:val="20"/>
              </w:rPr>
              <w:t>avica do vračila se uveljavlja za mesec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7067" w:type="dxa"/>
            <w:gridSpan w:val="3"/>
            <w:tcBorders>
              <w:bottom w:val="nil"/>
            </w:tcBorders>
            <w:noWrap/>
            <w:vAlign w:val="center"/>
          </w:tcPr>
          <w:p w:rsidR="00B27269" w:rsidRPr="00987402" w:rsidRDefault="00B27269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27269" w:rsidRPr="00987402" w:rsidTr="00A517E9">
        <w:trPr>
          <w:trHeight w:val="340"/>
          <w:jc w:val="center"/>
        </w:trPr>
        <w:tc>
          <w:tcPr>
            <w:tcW w:w="2709" w:type="dxa"/>
            <w:tcBorders>
              <w:bottom w:val="nil"/>
            </w:tcBorders>
            <w:noWrap/>
            <w:vAlign w:val="center"/>
          </w:tcPr>
          <w:p w:rsidR="00B27269" w:rsidRPr="00987402" w:rsidRDefault="00B27269" w:rsidP="00E6153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409F">
              <w:rPr>
                <w:rFonts w:asciiTheme="minorHAnsi" w:hAnsiTheme="minorHAnsi" w:cs="Arial"/>
                <w:sz w:val="20"/>
                <w:szCs w:val="20"/>
              </w:rPr>
              <w:t>Količina porabljenega goriva, za katerega se zahteva vračilo trošarine (v litrih):</w:t>
            </w:r>
          </w:p>
        </w:tc>
        <w:tc>
          <w:tcPr>
            <w:tcW w:w="4232" w:type="dxa"/>
            <w:tcBorders>
              <w:bottom w:val="nil"/>
            </w:tcBorders>
            <w:noWrap/>
            <w:vAlign w:val="center"/>
          </w:tcPr>
          <w:p w:rsidR="00B27269" w:rsidRPr="00987402" w:rsidRDefault="00B27269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27269" w:rsidRPr="00987402" w:rsidRDefault="00B27269" w:rsidP="002151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L</w: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eto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27269" w:rsidRPr="00987402" w:rsidRDefault="00B27269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8740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27269" w:rsidRPr="00987402" w:rsidTr="00A517E9">
        <w:trPr>
          <w:trHeight w:val="340"/>
          <w:jc w:val="center"/>
        </w:trPr>
        <w:tc>
          <w:tcPr>
            <w:tcW w:w="2709" w:type="dxa"/>
            <w:tcBorders>
              <w:bottom w:val="nil"/>
            </w:tcBorders>
            <w:noWrap/>
            <w:vAlign w:val="center"/>
          </w:tcPr>
          <w:p w:rsidR="00B27269" w:rsidRDefault="00B27269" w:rsidP="00E6153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409F">
              <w:rPr>
                <w:rFonts w:asciiTheme="minorHAnsi" w:hAnsiTheme="minorHAnsi" w:cs="Arial"/>
                <w:sz w:val="20"/>
                <w:szCs w:val="20"/>
              </w:rPr>
              <w:t>Število računov o nabavi goriva, na podlagi katerih se uveljavlja vračilo:</w:t>
            </w:r>
          </w:p>
        </w:tc>
        <w:tc>
          <w:tcPr>
            <w:tcW w:w="7067" w:type="dxa"/>
            <w:gridSpan w:val="3"/>
            <w:tcBorders>
              <w:bottom w:val="nil"/>
            </w:tcBorders>
            <w:noWrap/>
            <w:vAlign w:val="center"/>
          </w:tcPr>
          <w:p w:rsidR="00B27269" w:rsidRPr="00987402" w:rsidRDefault="00B27269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27269" w:rsidRPr="00987402" w:rsidTr="00A517E9">
        <w:trPr>
          <w:trHeight w:val="340"/>
          <w:jc w:val="center"/>
        </w:trPr>
        <w:tc>
          <w:tcPr>
            <w:tcW w:w="2709" w:type="dxa"/>
            <w:tcBorders>
              <w:bottom w:val="single" w:sz="4" w:space="0" w:color="auto"/>
            </w:tcBorders>
            <w:noWrap/>
            <w:vAlign w:val="center"/>
          </w:tcPr>
          <w:p w:rsidR="00B27269" w:rsidRPr="0048409F" w:rsidRDefault="00B27269" w:rsidP="00E6153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Skupno število strojev: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27269" w:rsidRPr="0048409F" w:rsidRDefault="00B27269" w:rsidP="00BA41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8409F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7144E" w:rsidRDefault="0007144E" w:rsidP="00213C20">
      <w:pPr>
        <w:spacing w:after="0"/>
      </w:pPr>
    </w:p>
    <w:tbl>
      <w:tblPr>
        <w:tblStyle w:val="Tabelamrea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2551"/>
        <w:gridCol w:w="2835"/>
        <w:gridCol w:w="2977"/>
      </w:tblGrid>
      <w:tr w:rsidR="00AC1B5E" w:rsidRPr="00987402" w:rsidTr="00D76EB5">
        <w:trPr>
          <w:trHeight w:val="601"/>
        </w:trPr>
        <w:tc>
          <w:tcPr>
            <w:tcW w:w="9753" w:type="dxa"/>
            <w:gridSpan w:val="4"/>
            <w:shd w:val="pct15" w:color="auto" w:fill="auto"/>
            <w:vAlign w:val="center"/>
          </w:tcPr>
          <w:p w:rsidR="00AC1B5E" w:rsidRPr="00987402" w:rsidRDefault="0048409F" w:rsidP="008E5302">
            <w:pPr>
              <w:spacing w:before="24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KOLIČINA</w:t>
            </w:r>
            <w:r w:rsidR="00DE16DE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PORABLJENEGA ENERGENTA PO VRSTI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STROJEV</w:t>
            </w:r>
            <w:r w:rsidR="008E5302" w:rsidRPr="00987402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017A0" w:rsidRPr="00987402" w:rsidTr="00D76EB5"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:rsidR="009017A0" w:rsidRPr="00CC32A0" w:rsidRDefault="009017A0" w:rsidP="00E82036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C32A0">
              <w:rPr>
                <w:rFonts w:asciiTheme="minorHAnsi" w:hAnsiTheme="minorHAnsi" w:cs="Arial"/>
                <w:b/>
                <w:sz w:val="18"/>
                <w:szCs w:val="18"/>
              </w:rPr>
              <w:t>Vrsta energenta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:rsidR="009017A0" w:rsidRPr="00CC32A0" w:rsidRDefault="009017A0" w:rsidP="00E82036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32A0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Statični delovni stroji</w:t>
            </w:r>
          </w:p>
        </w:tc>
      </w:tr>
      <w:tr w:rsidR="009017A0" w:rsidRPr="00987402" w:rsidTr="00D76EB5">
        <w:trPr>
          <w:trHeight w:val="843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9017A0" w:rsidRPr="00CC32A0" w:rsidRDefault="009017A0" w:rsidP="006359D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017A0" w:rsidRPr="00D10B7B" w:rsidRDefault="003B28AD" w:rsidP="00CC32A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="009017A0" w:rsidRPr="00D10B7B">
              <w:rPr>
                <w:rFonts w:asciiTheme="minorHAnsi" w:hAnsiTheme="minorHAnsi" w:cs="Arial"/>
                <w:b/>
                <w:sz w:val="18"/>
                <w:szCs w:val="18"/>
              </w:rPr>
              <w:t>oličina porabljenega energenta v litrih</w:t>
            </w:r>
          </w:p>
        </w:tc>
        <w:tc>
          <w:tcPr>
            <w:tcW w:w="2835" w:type="dxa"/>
            <w:vAlign w:val="center"/>
          </w:tcPr>
          <w:p w:rsidR="009017A0" w:rsidRPr="00D10B7B" w:rsidRDefault="003B28AD" w:rsidP="00CC32A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Š</w:t>
            </w:r>
            <w:r w:rsidR="009017A0" w:rsidRPr="00D10B7B"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tevilo strojev</w:t>
            </w:r>
          </w:p>
        </w:tc>
        <w:tc>
          <w:tcPr>
            <w:tcW w:w="2977" w:type="dxa"/>
            <w:vAlign w:val="center"/>
          </w:tcPr>
          <w:p w:rsidR="009017A0" w:rsidRPr="00D10B7B" w:rsidRDefault="003B28AD" w:rsidP="00CC32A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Š</w:t>
            </w:r>
            <w:r w:rsidR="009017A0" w:rsidRPr="00D10B7B">
              <w:rPr>
                <w:rFonts w:asciiTheme="minorHAnsi" w:hAnsiTheme="minorHAnsi" w:cs="Arial"/>
                <w:b/>
                <w:sz w:val="18"/>
                <w:szCs w:val="18"/>
              </w:rPr>
              <w:t>tevilo opravljenih ur</w:t>
            </w:r>
          </w:p>
        </w:tc>
      </w:tr>
      <w:tr w:rsidR="009017A0" w:rsidRPr="00987402" w:rsidTr="00D76EB5">
        <w:trPr>
          <w:trHeight w:val="567"/>
        </w:trPr>
        <w:tc>
          <w:tcPr>
            <w:tcW w:w="1390" w:type="dxa"/>
            <w:vAlign w:val="center"/>
          </w:tcPr>
          <w:p w:rsidR="009017A0" w:rsidRPr="00CC32A0" w:rsidRDefault="003B28AD" w:rsidP="00CC32A0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9017A0" w:rsidRPr="00CC32A0">
              <w:rPr>
                <w:rFonts w:asciiTheme="minorHAnsi" w:hAnsiTheme="minorHAnsi" w:cs="Arial"/>
                <w:sz w:val="18"/>
                <w:szCs w:val="18"/>
              </w:rPr>
              <w:t>linsko olje za pogonski namen</w:t>
            </w:r>
          </w:p>
        </w:tc>
        <w:tc>
          <w:tcPr>
            <w:tcW w:w="2551" w:type="dxa"/>
            <w:vAlign w:val="center"/>
          </w:tcPr>
          <w:p w:rsidR="009017A0" w:rsidRPr="00CC32A0" w:rsidRDefault="009017A0" w:rsidP="001F19D4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017A0" w:rsidRPr="00CC32A0" w:rsidRDefault="009017A0" w:rsidP="001F19D4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9017A0" w:rsidRPr="00F92B20" w:rsidRDefault="009017A0" w:rsidP="001F19D4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017A0" w:rsidRPr="00987402" w:rsidTr="00D76EB5">
        <w:trPr>
          <w:trHeight w:val="567"/>
        </w:trPr>
        <w:tc>
          <w:tcPr>
            <w:tcW w:w="1390" w:type="dxa"/>
            <w:vAlign w:val="center"/>
          </w:tcPr>
          <w:p w:rsidR="009017A0" w:rsidRPr="00CC32A0" w:rsidRDefault="003B28AD" w:rsidP="00CC32A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9017A0" w:rsidRPr="00CC32A0">
              <w:rPr>
                <w:rFonts w:asciiTheme="minorHAnsi" w:hAnsiTheme="minorHAnsi" w:cs="Arial"/>
                <w:sz w:val="18"/>
                <w:szCs w:val="18"/>
              </w:rPr>
              <w:t>rugi energenti:</w:t>
            </w:r>
          </w:p>
          <w:p w:rsidR="009017A0" w:rsidRPr="00CC32A0" w:rsidRDefault="009017A0" w:rsidP="00CC32A0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bookmarkStart w:id="2" w:name="Besedilo82"/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  <w:bookmarkEnd w:id="2"/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3" w:name="Besedilo83"/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  <w:bookmarkEnd w:id="3"/>
          </w:p>
        </w:tc>
        <w:tc>
          <w:tcPr>
            <w:tcW w:w="2551" w:type="dxa"/>
            <w:vAlign w:val="center"/>
          </w:tcPr>
          <w:p w:rsidR="009017A0" w:rsidRPr="00CC32A0" w:rsidRDefault="009017A0" w:rsidP="001F19D4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017A0" w:rsidRPr="00CC32A0" w:rsidRDefault="009017A0" w:rsidP="001F19D4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9017A0" w:rsidRPr="00F92B20" w:rsidRDefault="009017A0" w:rsidP="001F19D4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3C20" w:rsidRPr="00987402" w:rsidTr="00D76EB5"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:rsidR="00213C20" w:rsidRPr="00CC32A0" w:rsidRDefault="00C77E95" w:rsidP="0012286B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</w:t>
            </w:r>
            <w:r w:rsidR="00213C20" w:rsidRPr="00CC32A0">
              <w:rPr>
                <w:rFonts w:asciiTheme="minorHAnsi" w:hAnsiTheme="minorHAnsi" w:cs="Arial"/>
                <w:b/>
                <w:sz w:val="18"/>
                <w:szCs w:val="18"/>
              </w:rPr>
              <w:t>rsta energenta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:rsidR="00213C20" w:rsidRPr="00CC32A0" w:rsidRDefault="00213C20" w:rsidP="0012286B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32A0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Stroji v gradbeništvu</w:t>
            </w:r>
          </w:p>
        </w:tc>
      </w:tr>
      <w:tr w:rsidR="00213C20" w:rsidRPr="00987402" w:rsidTr="00D76EB5">
        <w:trPr>
          <w:trHeight w:val="843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213C20" w:rsidRPr="00CC32A0" w:rsidRDefault="00213C20" w:rsidP="0012286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13C20" w:rsidRPr="00D10B7B" w:rsidRDefault="003B28AD" w:rsidP="00CC32A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="00213C20" w:rsidRPr="00D10B7B">
              <w:rPr>
                <w:rFonts w:asciiTheme="minorHAnsi" w:hAnsiTheme="minorHAnsi" w:cs="Arial"/>
                <w:b/>
                <w:sz w:val="18"/>
                <w:szCs w:val="18"/>
              </w:rPr>
              <w:t>oličina porabljenega energenta v litrih</w:t>
            </w:r>
          </w:p>
        </w:tc>
        <w:tc>
          <w:tcPr>
            <w:tcW w:w="2835" w:type="dxa"/>
            <w:vAlign w:val="center"/>
          </w:tcPr>
          <w:p w:rsidR="00213C20" w:rsidRPr="00D10B7B" w:rsidRDefault="003B28AD" w:rsidP="00D10B7B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Š</w:t>
            </w:r>
            <w:r w:rsidR="00213C20" w:rsidRPr="00D10B7B"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tevilo strojev</w:t>
            </w:r>
          </w:p>
        </w:tc>
        <w:tc>
          <w:tcPr>
            <w:tcW w:w="2977" w:type="dxa"/>
            <w:vAlign w:val="center"/>
          </w:tcPr>
          <w:p w:rsidR="00213C20" w:rsidRPr="00D10B7B" w:rsidRDefault="003B28AD" w:rsidP="00CC32A0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Š</w:t>
            </w:r>
            <w:r w:rsidR="00213C20" w:rsidRPr="00D10B7B">
              <w:rPr>
                <w:rFonts w:asciiTheme="minorHAnsi" w:hAnsiTheme="minorHAnsi" w:cs="Arial"/>
                <w:b/>
                <w:sz w:val="18"/>
                <w:szCs w:val="18"/>
              </w:rPr>
              <w:t>tevilo opravljenih ur</w:t>
            </w:r>
          </w:p>
        </w:tc>
      </w:tr>
      <w:tr w:rsidR="00213C20" w:rsidRPr="00987402" w:rsidTr="00D76EB5">
        <w:trPr>
          <w:trHeight w:val="843"/>
        </w:trPr>
        <w:tc>
          <w:tcPr>
            <w:tcW w:w="1390" w:type="dxa"/>
            <w:vAlign w:val="center"/>
          </w:tcPr>
          <w:p w:rsidR="00213C20" w:rsidRPr="00CC32A0" w:rsidRDefault="003B28AD" w:rsidP="00CC32A0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213C20" w:rsidRPr="00CC32A0">
              <w:rPr>
                <w:rFonts w:asciiTheme="minorHAnsi" w:hAnsiTheme="minorHAnsi" w:cs="Arial"/>
                <w:sz w:val="18"/>
                <w:szCs w:val="18"/>
              </w:rPr>
              <w:t>linsko olje za pogonski namen</w:t>
            </w:r>
          </w:p>
        </w:tc>
        <w:tc>
          <w:tcPr>
            <w:tcW w:w="2551" w:type="dxa"/>
            <w:vAlign w:val="center"/>
          </w:tcPr>
          <w:p w:rsidR="00213C20" w:rsidRPr="00CC32A0" w:rsidRDefault="00213C20" w:rsidP="00213C20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13C20" w:rsidRPr="00CC32A0" w:rsidRDefault="00213C20" w:rsidP="00213C20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213C20" w:rsidRPr="00F92B20" w:rsidRDefault="00213C20" w:rsidP="00213C20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3C20" w:rsidRPr="00987402" w:rsidTr="00D76EB5">
        <w:trPr>
          <w:trHeight w:val="903"/>
        </w:trPr>
        <w:tc>
          <w:tcPr>
            <w:tcW w:w="1390" w:type="dxa"/>
            <w:vAlign w:val="center"/>
          </w:tcPr>
          <w:p w:rsidR="00D10B7B" w:rsidRDefault="003B28AD" w:rsidP="00CC32A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213C20" w:rsidRPr="00CC32A0">
              <w:rPr>
                <w:rFonts w:asciiTheme="minorHAnsi" w:hAnsiTheme="minorHAnsi" w:cs="Arial"/>
                <w:sz w:val="18"/>
                <w:szCs w:val="18"/>
              </w:rPr>
              <w:t xml:space="preserve">rugi </w:t>
            </w:r>
          </w:p>
          <w:p w:rsidR="00213C20" w:rsidRPr="00CC32A0" w:rsidRDefault="00213C20" w:rsidP="00CC32A0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C32A0">
              <w:rPr>
                <w:rFonts w:asciiTheme="minorHAnsi" w:hAnsiTheme="minorHAnsi" w:cs="Arial"/>
                <w:sz w:val="18"/>
                <w:szCs w:val="18"/>
              </w:rPr>
              <w:t>energenti:</w:t>
            </w:r>
          </w:p>
          <w:p w:rsidR="00213C20" w:rsidRPr="00CC32A0" w:rsidRDefault="00213C20" w:rsidP="00CC32A0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C32A0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13C20" w:rsidRPr="00CC32A0" w:rsidRDefault="00213C20" w:rsidP="00213C20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13C20" w:rsidRPr="00CC32A0" w:rsidRDefault="00213C20" w:rsidP="00213C20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pP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instrText xml:space="preserve"> FORMTEXT </w:instrTex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separate"/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t> </w:t>
            </w:r>
            <w:r w:rsidRPr="00CC32A0">
              <w:rPr>
                <w:rFonts w:asciiTheme="minorHAnsi" w:hAnsiTheme="minorHAnsi" w:cs="Arial"/>
                <w:noProof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213C20" w:rsidRPr="00F92B20" w:rsidRDefault="00213C20" w:rsidP="00213C20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213C20" w:rsidRDefault="00213C20" w:rsidP="005419D5">
      <w:pPr>
        <w:spacing w:after="0"/>
      </w:pP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835"/>
        <w:gridCol w:w="2977"/>
      </w:tblGrid>
      <w:tr w:rsidR="00213C20" w:rsidRPr="00987402" w:rsidTr="00EB3121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213C20" w:rsidRPr="000247F5" w:rsidRDefault="00213C20" w:rsidP="00213C20">
            <w:pPr>
              <w:keepLines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7F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Vrsta energenta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:rsidR="00213C20" w:rsidRPr="00987402" w:rsidRDefault="00213C20" w:rsidP="00213C20">
            <w:pPr>
              <w:keepLines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M</w:t>
            </w:r>
            <w:r w:rsidRPr="00987402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otorna tirna vozila</w:t>
            </w:r>
          </w:p>
        </w:tc>
      </w:tr>
      <w:tr w:rsidR="00213C20" w:rsidRPr="00987402" w:rsidTr="00EB3121">
        <w:trPr>
          <w:trHeight w:val="802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213C20" w:rsidRPr="00987402" w:rsidRDefault="00213C20" w:rsidP="00213C20">
            <w:pPr>
              <w:keepLine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3C20" w:rsidRPr="00DD0271" w:rsidRDefault="000247F5" w:rsidP="00EA3125">
            <w:pPr>
              <w:keepLines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="00213C20" w:rsidRPr="00DD0271">
              <w:rPr>
                <w:rFonts w:asciiTheme="minorHAnsi" w:hAnsiTheme="minorHAnsi" w:cs="Arial"/>
                <w:b/>
                <w:sz w:val="18"/>
                <w:szCs w:val="18"/>
              </w:rPr>
              <w:t>oličina porabljenega energenta v litrih</w:t>
            </w:r>
          </w:p>
        </w:tc>
        <w:tc>
          <w:tcPr>
            <w:tcW w:w="2835" w:type="dxa"/>
            <w:vAlign w:val="center"/>
          </w:tcPr>
          <w:p w:rsidR="00213C20" w:rsidRPr="00DD0271" w:rsidRDefault="000247F5" w:rsidP="00EA3125">
            <w:pPr>
              <w:keepLines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Š</w:t>
            </w:r>
            <w:r w:rsidR="00213C20" w:rsidRPr="00DD0271"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tevilo strojev</w:t>
            </w:r>
          </w:p>
        </w:tc>
        <w:tc>
          <w:tcPr>
            <w:tcW w:w="2977" w:type="dxa"/>
            <w:vAlign w:val="center"/>
          </w:tcPr>
          <w:p w:rsidR="00213C20" w:rsidRPr="00DD0271" w:rsidRDefault="000247F5" w:rsidP="00EA3125">
            <w:pPr>
              <w:keepLines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Š</w:t>
            </w:r>
            <w:r w:rsidR="00213C20" w:rsidRPr="00DD0271">
              <w:rPr>
                <w:rFonts w:asciiTheme="minorHAnsi" w:hAnsiTheme="minorHAnsi" w:cs="Arial"/>
                <w:b/>
                <w:sz w:val="18"/>
                <w:szCs w:val="18"/>
              </w:rPr>
              <w:t>tevilo opravljenih ur</w:t>
            </w:r>
          </w:p>
        </w:tc>
        <w:bookmarkStart w:id="4" w:name="_GoBack"/>
        <w:bookmarkEnd w:id="4"/>
      </w:tr>
      <w:tr w:rsidR="00213C20" w:rsidRPr="00F92B20" w:rsidTr="0012286B">
        <w:trPr>
          <w:trHeight w:val="567"/>
        </w:trPr>
        <w:tc>
          <w:tcPr>
            <w:tcW w:w="1277" w:type="dxa"/>
            <w:vAlign w:val="center"/>
          </w:tcPr>
          <w:p w:rsidR="00213C20" w:rsidRPr="00DD0271" w:rsidRDefault="000247F5" w:rsidP="00DD0271">
            <w:pPr>
              <w:keepLines/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213C20" w:rsidRPr="00DD0271">
              <w:rPr>
                <w:rFonts w:asciiTheme="minorHAnsi" w:hAnsiTheme="minorHAnsi" w:cs="Arial"/>
                <w:sz w:val="18"/>
                <w:szCs w:val="18"/>
              </w:rPr>
              <w:t>linsko olje za pogonski namen</w:t>
            </w:r>
          </w:p>
        </w:tc>
        <w:tc>
          <w:tcPr>
            <w:tcW w:w="2551" w:type="dxa"/>
            <w:vAlign w:val="center"/>
          </w:tcPr>
          <w:p w:rsidR="00213C20" w:rsidRPr="00F92B20" w:rsidRDefault="00213C20" w:rsidP="00213C20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13C20" w:rsidRPr="00F92B20" w:rsidRDefault="00213C20" w:rsidP="00213C20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213C20" w:rsidRPr="00F92B20" w:rsidRDefault="00213C20" w:rsidP="00213C20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3C20" w:rsidRPr="00F92B20" w:rsidTr="00213C20">
        <w:trPr>
          <w:trHeight w:val="567"/>
        </w:trPr>
        <w:tc>
          <w:tcPr>
            <w:tcW w:w="1277" w:type="dxa"/>
            <w:vAlign w:val="center"/>
          </w:tcPr>
          <w:p w:rsidR="00213C20" w:rsidRPr="00DD0271" w:rsidRDefault="000247F5" w:rsidP="00DD0271">
            <w:pPr>
              <w:keepLines/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213C20" w:rsidRPr="00DD0271">
              <w:rPr>
                <w:rFonts w:asciiTheme="minorHAnsi" w:hAnsiTheme="minorHAnsi" w:cs="Arial"/>
                <w:sz w:val="18"/>
                <w:szCs w:val="18"/>
              </w:rPr>
              <w:t>rugi energenti:</w:t>
            </w:r>
          </w:p>
          <w:p w:rsidR="00213C20" w:rsidRPr="00DD0271" w:rsidRDefault="00213C20" w:rsidP="00DD0271">
            <w:pPr>
              <w:keepLines/>
              <w:spacing w:after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213C20" w:rsidRPr="00F92B20" w:rsidRDefault="00213C20" w:rsidP="00213C20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13C20" w:rsidRPr="00F92B20" w:rsidRDefault="00213C20" w:rsidP="00213C20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213C20" w:rsidRPr="00F92B20" w:rsidRDefault="00213C20" w:rsidP="00213C20">
            <w:pPr>
              <w:keepLines/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3C20" w:rsidRPr="00987402" w:rsidTr="00EB3121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213C20" w:rsidRPr="000247F5" w:rsidRDefault="00213C20" w:rsidP="0012286B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47F5">
              <w:rPr>
                <w:rFonts w:asciiTheme="minorHAnsi" w:hAnsiTheme="minorHAnsi" w:cs="Arial"/>
                <w:b/>
                <w:sz w:val="18"/>
                <w:szCs w:val="18"/>
              </w:rPr>
              <w:t>Vrsta energenta</w:t>
            </w:r>
          </w:p>
        </w:tc>
        <w:tc>
          <w:tcPr>
            <w:tcW w:w="8363" w:type="dxa"/>
            <w:gridSpan w:val="3"/>
            <w:shd w:val="clear" w:color="auto" w:fill="D9D9D9" w:themeFill="background1" w:themeFillShade="D9"/>
            <w:vAlign w:val="center"/>
          </w:tcPr>
          <w:p w:rsidR="00213C20" w:rsidRPr="00987402" w:rsidRDefault="00213C20" w:rsidP="0012286B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Ž</w:t>
            </w:r>
            <w:r w:rsidRPr="00987402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ičnice ali stroji na smučišču</w:t>
            </w:r>
          </w:p>
        </w:tc>
      </w:tr>
      <w:tr w:rsidR="00213C20" w:rsidRPr="00987402" w:rsidTr="00EB3121">
        <w:trPr>
          <w:trHeight w:val="843"/>
        </w:trPr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213C20" w:rsidRPr="00987402" w:rsidRDefault="00213C20" w:rsidP="001228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3C20" w:rsidRPr="00DD0271" w:rsidRDefault="000247F5" w:rsidP="00DD0271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="00213C20" w:rsidRPr="00DD0271">
              <w:rPr>
                <w:rFonts w:asciiTheme="minorHAnsi" w:hAnsiTheme="minorHAnsi" w:cs="Arial"/>
                <w:b/>
                <w:sz w:val="18"/>
                <w:szCs w:val="18"/>
              </w:rPr>
              <w:t>oličina porabljenega energenta v litrih</w:t>
            </w:r>
          </w:p>
        </w:tc>
        <w:tc>
          <w:tcPr>
            <w:tcW w:w="2835" w:type="dxa"/>
            <w:vAlign w:val="center"/>
          </w:tcPr>
          <w:p w:rsidR="00213C20" w:rsidRPr="00DD0271" w:rsidRDefault="000247F5" w:rsidP="00DD0271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Š</w:t>
            </w:r>
            <w:r w:rsidR="00213C20" w:rsidRPr="00DD0271"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tevilo strojev</w:t>
            </w:r>
          </w:p>
        </w:tc>
        <w:tc>
          <w:tcPr>
            <w:tcW w:w="2977" w:type="dxa"/>
            <w:vAlign w:val="center"/>
          </w:tcPr>
          <w:p w:rsidR="00213C20" w:rsidRPr="00DD0271" w:rsidRDefault="000247F5" w:rsidP="00DD0271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Š</w:t>
            </w:r>
            <w:r w:rsidR="00213C20" w:rsidRPr="00DD0271">
              <w:rPr>
                <w:rFonts w:asciiTheme="minorHAnsi" w:hAnsiTheme="minorHAnsi" w:cs="Arial"/>
                <w:b/>
                <w:sz w:val="18"/>
                <w:szCs w:val="18"/>
              </w:rPr>
              <w:t>tevilo opravljenih ur</w:t>
            </w:r>
          </w:p>
        </w:tc>
      </w:tr>
      <w:tr w:rsidR="00213C20" w:rsidRPr="00F92B20" w:rsidTr="0012286B">
        <w:trPr>
          <w:trHeight w:val="567"/>
        </w:trPr>
        <w:tc>
          <w:tcPr>
            <w:tcW w:w="1277" w:type="dxa"/>
            <w:vAlign w:val="center"/>
          </w:tcPr>
          <w:p w:rsidR="00213C20" w:rsidRPr="00DD0271" w:rsidRDefault="000247F5" w:rsidP="00DD0271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213C20" w:rsidRPr="00DD0271">
              <w:rPr>
                <w:rFonts w:asciiTheme="minorHAnsi" w:hAnsiTheme="minorHAnsi" w:cs="Arial"/>
                <w:sz w:val="18"/>
                <w:szCs w:val="18"/>
              </w:rPr>
              <w:t>linsko olje za pogonski namen</w:t>
            </w:r>
          </w:p>
        </w:tc>
        <w:tc>
          <w:tcPr>
            <w:tcW w:w="2551" w:type="dxa"/>
            <w:vAlign w:val="center"/>
          </w:tcPr>
          <w:p w:rsidR="00213C20" w:rsidRPr="00F92B20" w:rsidRDefault="00213C20" w:rsidP="0012286B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13C20" w:rsidRPr="00F92B20" w:rsidRDefault="00213C20" w:rsidP="0012286B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213C20" w:rsidRPr="00F92B20" w:rsidRDefault="00213C20" w:rsidP="0012286B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13C20" w:rsidRPr="00F92B20" w:rsidTr="0012286B">
        <w:trPr>
          <w:trHeight w:val="56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13C20" w:rsidRPr="00DD0271" w:rsidRDefault="000247F5" w:rsidP="00DD027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00213C20" w:rsidRPr="00DD0271">
              <w:rPr>
                <w:rFonts w:asciiTheme="minorHAnsi" w:hAnsiTheme="minorHAnsi" w:cs="Arial"/>
                <w:sz w:val="18"/>
                <w:szCs w:val="18"/>
              </w:rPr>
              <w:t>rugi energenti:</w:t>
            </w:r>
          </w:p>
          <w:p w:rsidR="00213C20" w:rsidRPr="00DD0271" w:rsidRDefault="00213C20" w:rsidP="00DD0271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separate"/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DD0271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13C20" w:rsidRPr="00F92B20" w:rsidRDefault="00213C20" w:rsidP="0012286B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3C20" w:rsidRPr="00F92B20" w:rsidRDefault="00213C20" w:rsidP="0012286B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13C20" w:rsidRPr="00F92B20" w:rsidRDefault="00213C20" w:rsidP="0012286B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9017A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460F5D" w:rsidRDefault="00460F5D" w:rsidP="00460F5D">
      <w:pPr>
        <w:spacing w:after="0"/>
        <w:rPr>
          <w:rFonts w:asciiTheme="minorHAnsi" w:hAnsiTheme="minorHAnsi" w:cs="Arial"/>
          <w:b/>
          <w:bCs/>
          <w:sz w:val="20"/>
          <w:szCs w:val="20"/>
          <w:lang w:eastAsia="sl-SI"/>
        </w:rPr>
      </w:pPr>
    </w:p>
    <w:p w:rsidR="009017A0" w:rsidRPr="00987402" w:rsidRDefault="009017A0" w:rsidP="00460F5D">
      <w:pPr>
        <w:spacing w:after="0"/>
        <w:rPr>
          <w:rFonts w:asciiTheme="minorHAnsi" w:hAnsiTheme="minorHAnsi" w:cs="Arial"/>
          <w:b/>
          <w:bCs/>
          <w:sz w:val="20"/>
          <w:szCs w:val="20"/>
          <w:lang w:eastAsia="sl-SI"/>
        </w:rPr>
      </w:pP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525"/>
        <w:gridCol w:w="1347"/>
        <w:gridCol w:w="4962"/>
        <w:gridCol w:w="1701"/>
        <w:gridCol w:w="1105"/>
      </w:tblGrid>
      <w:tr w:rsidR="00862E8C" w:rsidRPr="00987402" w:rsidTr="00213C20">
        <w:trPr>
          <w:trHeight w:val="406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862E8C" w:rsidRPr="00987402" w:rsidRDefault="007143E9" w:rsidP="00213C20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PRODAJA</w:t>
            </w:r>
            <w:r w:rsidR="00CB5E3B" w:rsidRPr="00987402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LEC ENERGENTOV</w:t>
            </w:r>
            <w:r w:rsidR="0094003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(skupaj za vse vrste strojev)</w:t>
            </w:r>
          </w:p>
        </w:tc>
      </w:tr>
      <w:tr w:rsidR="00862E8C" w:rsidRPr="00987402" w:rsidTr="00940033">
        <w:trPr>
          <w:trHeight w:val="360"/>
        </w:trPr>
        <w:tc>
          <w:tcPr>
            <w:tcW w:w="1872" w:type="dxa"/>
            <w:gridSpan w:val="2"/>
            <w:shd w:val="pct15" w:color="auto" w:fill="auto"/>
            <w:vAlign w:val="center"/>
          </w:tcPr>
          <w:p w:rsidR="00862E8C" w:rsidRPr="00DD0271" w:rsidRDefault="00E320AF" w:rsidP="00562B17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="00E431AD" w:rsidRPr="00DD0271">
              <w:rPr>
                <w:rFonts w:asciiTheme="minorHAnsi" w:hAnsiTheme="minorHAnsi" w:cs="Arial"/>
                <w:b/>
                <w:sz w:val="18"/>
                <w:szCs w:val="18"/>
              </w:rPr>
              <w:t>avčna številka</w:t>
            </w:r>
          </w:p>
        </w:tc>
        <w:tc>
          <w:tcPr>
            <w:tcW w:w="4962" w:type="dxa"/>
            <w:shd w:val="pct15" w:color="auto" w:fill="auto"/>
            <w:noWrap/>
            <w:vAlign w:val="center"/>
          </w:tcPr>
          <w:p w:rsidR="00862E8C" w:rsidRPr="00DD0271" w:rsidRDefault="00E320AF" w:rsidP="00562B17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E431AD" w:rsidRPr="00DD0271">
              <w:rPr>
                <w:rFonts w:asciiTheme="minorHAnsi" w:hAnsiTheme="minorHAnsi" w:cs="Arial"/>
                <w:b/>
                <w:sz w:val="18"/>
                <w:szCs w:val="18"/>
              </w:rPr>
              <w:t>aziv</w:t>
            </w:r>
          </w:p>
        </w:tc>
        <w:tc>
          <w:tcPr>
            <w:tcW w:w="1701" w:type="dxa"/>
            <w:shd w:val="pct15" w:color="auto" w:fill="auto"/>
            <w:noWrap/>
            <w:vAlign w:val="center"/>
          </w:tcPr>
          <w:p w:rsidR="00862E8C" w:rsidRPr="00DD0271" w:rsidRDefault="00E320AF" w:rsidP="00562B17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</w:t>
            </w:r>
            <w:r w:rsidR="00862E8C" w:rsidRPr="00DD0271">
              <w:rPr>
                <w:rFonts w:asciiTheme="minorHAnsi" w:hAnsiTheme="minorHAnsi" w:cs="Arial"/>
                <w:b/>
                <w:sz w:val="18"/>
                <w:szCs w:val="18"/>
              </w:rPr>
              <w:t>rsta energenta</w:t>
            </w:r>
          </w:p>
        </w:tc>
        <w:tc>
          <w:tcPr>
            <w:tcW w:w="1105" w:type="dxa"/>
            <w:shd w:val="pct15" w:color="auto" w:fill="auto"/>
            <w:vAlign w:val="center"/>
          </w:tcPr>
          <w:p w:rsidR="00862E8C" w:rsidRPr="00DD0271" w:rsidRDefault="00E320AF" w:rsidP="00562B17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K</w:t>
            </w:r>
            <w:r w:rsidR="00862E8C" w:rsidRPr="00DD0271">
              <w:rPr>
                <w:rFonts w:asciiTheme="minorHAnsi" w:hAnsiTheme="minorHAnsi" w:cs="Arial"/>
                <w:b/>
                <w:sz w:val="18"/>
                <w:szCs w:val="18"/>
              </w:rPr>
              <w:t>oličina energenta</w:t>
            </w:r>
            <w:r w:rsidR="00CB5E3B" w:rsidRPr="00DD0271">
              <w:rPr>
                <w:rFonts w:asciiTheme="minorHAnsi" w:hAnsiTheme="minorHAnsi" w:cs="Arial"/>
                <w:b/>
                <w:sz w:val="18"/>
                <w:szCs w:val="18"/>
              </w:rPr>
              <w:t xml:space="preserve"> v litrih</w:t>
            </w:r>
          </w:p>
        </w:tc>
      </w:tr>
      <w:tr w:rsidR="00562B17" w:rsidRPr="00987402" w:rsidTr="00940033">
        <w:trPr>
          <w:trHeight w:val="360"/>
        </w:trPr>
        <w:tc>
          <w:tcPr>
            <w:tcW w:w="525" w:type="dxa"/>
            <w:vAlign w:val="center"/>
          </w:tcPr>
          <w:p w:rsidR="00562B17" w:rsidRPr="00F92B20" w:rsidRDefault="00562B17" w:rsidP="00562B1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92B20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347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962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62B17" w:rsidRPr="00987402" w:rsidTr="00940033">
        <w:trPr>
          <w:trHeight w:val="360"/>
        </w:trPr>
        <w:tc>
          <w:tcPr>
            <w:tcW w:w="525" w:type="dxa"/>
            <w:vAlign w:val="center"/>
          </w:tcPr>
          <w:p w:rsidR="00562B17" w:rsidRPr="00F92B20" w:rsidRDefault="00562B17" w:rsidP="00562B1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92B20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347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962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62B17" w:rsidRPr="00987402" w:rsidTr="00940033">
        <w:trPr>
          <w:trHeight w:val="360"/>
        </w:trPr>
        <w:tc>
          <w:tcPr>
            <w:tcW w:w="525" w:type="dxa"/>
            <w:vAlign w:val="center"/>
          </w:tcPr>
          <w:p w:rsidR="00562B17" w:rsidRPr="00F92B20" w:rsidRDefault="00562B17" w:rsidP="00562B1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92B20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347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962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62B17" w:rsidRPr="00987402" w:rsidTr="00940033">
        <w:trPr>
          <w:trHeight w:val="360"/>
        </w:trPr>
        <w:tc>
          <w:tcPr>
            <w:tcW w:w="525" w:type="dxa"/>
            <w:vAlign w:val="center"/>
          </w:tcPr>
          <w:p w:rsidR="00562B17" w:rsidRPr="00F92B20" w:rsidRDefault="00562B17" w:rsidP="00562B1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92B20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1347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962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701" w:type="dxa"/>
            <w:noWrap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562B17" w:rsidRPr="00F92B20" w:rsidRDefault="00562B17" w:rsidP="00562B17">
            <w:pPr>
              <w:spacing w:after="0" w:line="240" w:lineRule="auto"/>
              <w:jc w:val="center"/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F066D" w:rsidRDefault="000F066D" w:rsidP="006A56C7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6A56C7" w:rsidRDefault="006A56C7" w:rsidP="006A56C7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4111"/>
        <w:gridCol w:w="4678"/>
      </w:tblGrid>
      <w:tr w:rsidR="00427B7A" w:rsidRPr="00B97B4F" w:rsidTr="00EB3121">
        <w:trPr>
          <w:trHeight w:val="37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B7A" w:rsidRPr="00B97B4F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B97B4F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DOKAZILA</w:t>
            </w:r>
          </w:p>
        </w:tc>
      </w:tr>
      <w:tr w:rsidR="00427B7A" w:rsidRPr="00B97B4F" w:rsidTr="00EB3121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27B7A" w:rsidRPr="00B97B4F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proofErr w:type="spellStart"/>
            <w:r w:rsidRPr="00B97B4F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B97B4F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. številka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7B7A" w:rsidRPr="00B97B4F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B97B4F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Vrsta dokazila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B7A" w:rsidRPr="00B97B4F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7B4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Oznaka dokazila</w:t>
            </w:r>
          </w:p>
        </w:tc>
      </w:tr>
      <w:tr w:rsidR="00427B7A" w:rsidRPr="00B97B4F" w:rsidTr="006D15B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7B7A" w:rsidRPr="00B97B4F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B97B4F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B7A" w:rsidRPr="00B97B4F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B7A" w:rsidRPr="00B97B4F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27B7A" w:rsidRPr="00B97B4F" w:rsidTr="006D15B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7B7A" w:rsidRPr="00B97B4F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B97B4F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B7A" w:rsidRPr="00B97B4F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B7A" w:rsidRPr="00B97B4F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27B7A" w:rsidRPr="00B97B4F" w:rsidTr="006D15B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7B7A" w:rsidRPr="00B97B4F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B97B4F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B7A" w:rsidRPr="00B97B4F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B7A" w:rsidRPr="00B97B4F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27B7A" w:rsidRPr="00DF6036" w:rsidTr="006D15B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27B7A" w:rsidRDefault="00427B7A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B97B4F"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27B7A" w:rsidRPr="00DF6036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B7A" w:rsidRPr="00DF6036" w:rsidRDefault="00165B39" w:rsidP="006D15B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separate"/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t> </w:t>
            </w:r>
            <w:r w:rsidRPr="00F92B20">
              <w:rPr>
                <w:rFonts w:asciiTheme="minorHAnsi" w:hAnsiTheme="minorHAnsi" w:cs="Arial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A517E9" w:rsidRDefault="00A517E9" w:rsidP="00E82036">
      <w:pPr>
        <w:rPr>
          <w:rFonts w:asciiTheme="minorHAnsi" w:hAnsiTheme="minorHAnsi" w:cs="Arial"/>
          <w:sz w:val="20"/>
          <w:szCs w:val="20"/>
        </w:rPr>
      </w:pPr>
    </w:p>
    <w:p w:rsidR="000F066D" w:rsidRDefault="00B97B4F" w:rsidP="00E82036">
      <w:pPr>
        <w:rPr>
          <w:rFonts w:asciiTheme="minorHAnsi" w:hAnsiTheme="minorHAnsi" w:cs="Arial"/>
          <w:sz w:val="20"/>
          <w:szCs w:val="20"/>
        </w:rPr>
      </w:pPr>
      <w:r w:rsidRPr="00B97B4F">
        <w:rPr>
          <w:rFonts w:asciiTheme="minorHAnsi" w:hAnsiTheme="minorHAnsi" w:cs="Arial"/>
          <w:sz w:val="20"/>
          <w:szCs w:val="20"/>
        </w:rPr>
        <w:t>S podpisom p</w:t>
      </w:r>
      <w:r w:rsidR="000F066D" w:rsidRPr="00B97B4F">
        <w:rPr>
          <w:rFonts w:asciiTheme="minorHAnsi" w:hAnsiTheme="minorHAnsi" w:cs="Arial"/>
          <w:sz w:val="20"/>
          <w:szCs w:val="20"/>
        </w:rPr>
        <w:t>otrjujemo resničnost navedenih podatkov.</w:t>
      </w:r>
    </w:p>
    <w:p w:rsidR="000F066D" w:rsidRDefault="000F066D" w:rsidP="006A56C7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Kraj in datum: 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bookmarkStart w:id="5" w:name="Besedilo86"/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  <w:bookmarkEnd w:id="5"/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9"/>
            <w:enabled/>
            <w:calcOnExit w:val="0"/>
            <w:textInput/>
          </w:ffData>
        </w:fldChar>
      </w:r>
      <w:bookmarkStart w:id="6" w:name="Besedilo89"/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  <w:bookmarkEnd w:id="6"/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Ime, priimek in po</w:t>
      </w:r>
      <w:r w:rsidR="0061792B">
        <w:rPr>
          <w:rFonts w:asciiTheme="minorHAnsi" w:hAnsiTheme="minorHAnsi" w:cs="Arial"/>
          <w:sz w:val="20"/>
          <w:szCs w:val="20"/>
        </w:rPr>
        <w:t>dpis odgovorne osebe</w:t>
      </w:r>
      <w:r w:rsidR="009E5822">
        <w:rPr>
          <w:rFonts w:asciiTheme="minorHAnsi" w:hAnsiTheme="minorHAnsi" w:cs="Arial"/>
          <w:sz w:val="20"/>
          <w:szCs w:val="20"/>
        </w:rPr>
        <w:t xml:space="preserve"> upravičenca</w:t>
      </w:r>
      <w:r w:rsidR="00D50E1C">
        <w:rPr>
          <w:rFonts w:asciiTheme="minorHAnsi" w:hAnsiTheme="minorHAnsi" w:cs="Arial"/>
          <w:sz w:val="20"/>
          <w:szCs w:val="20"/>
        </w:rPr>
        <w:t>:</w:t>
      </w:r>
    </w:p>
    <w:p w:rsidR="00CB5E3B" w:rsidRPr="00A517E9" w:rsidRDefault="000F066D" w:rsidP="00D50E1C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9"/>
            <w:enabled/>
            <w:calcOnExit w:val="0"/>
            <w:textInput/>
          </w:ffData>
        </w:fldChar>
      </w:r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Besedilo89"/>
            <w:enabled/>
            <w:calcOnExit w:val="0"/>
            <w:textInput/>
          </w:ffData>
        </w:fldChar>
      </w:r>
      <w:r w:rsidRPr="000F066D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0F066D">
        <w:rPr>
          <w:rFonts w:asciiTheme="minorHAnsi" w:hAnsiTheme="minorHAnsi" w:cs="Arial"/>
          <w:sz w:val="20"/>
          <w:szCs w:val="20"/>
          <w:u w:val="single"/>
        </w:rPr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0F066D">
        <w:rPr>
          <w:rFonts w:asciiTheme="minorHAnsi" w:hAnsiTheme="minorHAnsi" w:cs="Arial"/>
          <w:sz w:val="20"/>
          <w:szCs w:val="20"/>
          <w:u w:val="single"/>
        </w:rPr>
        <w:fldChar w:fldCharType="end"/>
      </w:r>
    </w:p>
    <w:sectPr w:rsidR="00CB5E3B" w:rsidRPr="00A517E9" w:rsidSect="00D50E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CE" w:rsidRDefault="009F3ACE" w:rsidP="005F51A7">
      <w:pPr>
        <w:spacing w:after="0" w:line="240" w:lineRule="auto"/>
      </w:pPr>
      <w:r>
        <w:separator/>
      </w:r>
    </w:p>
  </w:endnote>
  <w:endnote w:type="continuationSeparator" w:id="0">
    <w:p w:rsidR="009F3ACE" w:rsidRDefault="009F3ACE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CE" w:rsidRDefault="009F3ACE" w:rsidP="005F51A7">
      <w:pPr>
        <w:spacing w:after="0" w:line="240" w:lineRule="auto"/>
      </w:pPr>
      <w:r>
        <w:separator/>
      </w:r>
    </w:p>
  </w:footnote>
  <w:footnote w:type="continuationSeparator" w:id="0">
    <w:p w:rsidR="009F3ACE" w:rsidRDefault="009F3ACE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68" w:rsidRDefault="006359DD" w:rsidP="004A7268">
    <w:pPr>
      <w:pStyle w:val="Glava"/>
      <w:tabs>
        <w:tab w:val="center" w:pos="8364"/>
      </w:tabs>
    </w:pPr>
    <w:r w:rsidRPr="003161DB">
      <w:rPr>
        <w:sz w:val="20"/>
        <w:szCs w:val="20"/>
      </w:rPr>
      <w:t>Obrazec TRO-</w:t>
    </w:r>
    <w:r>
      <w:rPr>
        <w:sz w:val="20"/>
        <w:szCs w:val="20"/>
      </w:rPr>
      <w:t>I</w:t>
    </w:r>
    <w:r>
      <w:t xml:space="preserve"> </w:t>
    </w:r>
  </w:p>
  <w:p w:rsidR="006359DD" w:rsidRDefault="006359DD" w:rsidP="004A7268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</w:t>
    </w:r>
    <w:r w:rsidR="003373D7">
      <w:tab/>
    </w:r>
    <w:r>
      <w:t xml:space="preserve">  </w:t>
    </w:r>
    <w:r w:rsidR="004A7268" w:rsidRPr="004A7268">
      <w:rPr>
        <w:noProof/>
        <w:sz w:val="20"/>
        <w:lang w:eastAsia="sl-SI"/>
      </w:rPr>
      <w:drawing>
        <wp:inline distT="0" distB="0" distL="0" distR="0" wp14:anchorId="76F9BD2E" wp14:editId="65DB85EA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59DD" w:rsidRDefault="006359DD" w:rsidP="006359DD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</w:t>
    </w:r>
  </w:p>
  <w:p w:rsidR="005D19C4" w:rsidRPr="001D425A" w:rsidRDefault="005D19C4" w:rsidP="00D12D28">
    <w:pPr>
      <w:pStyle w:val="Glava"/>
      <w:tabs>
        <w:tab w:val="clear" w:pos="9072"/>
      </w:tabs>
      <w:rPr>
        <w:sz w:val="20"/>
        <w:szCs w:val="20"/>
      </w:rPr>
    </w:pPr>
    <w:r w:rsidRPr="001D425A">
      <w:rPr>
        <w:sz w:val="20"/>
        <w:szCs w:val="20"/>
      </w:rPr>
      <w:t xml:space="preserve"> </w:t>
    </w:r>
    <w:r w:rsidR="00750A98" w:rsidRPr="001D425A">
      <w:rPr>
        <w:sz w:val="20"/>
        <w:szCs w:val="20"/>
      </w:rPr>
      <w:tab/>
    </w:r>
    <w:r w:rsidR="00750A98" w:rsidRPr="001D425A">
      <w:rPr>
        <w:sz w:val="20"/>
        <w:szCs w:val="20"/>
      </w:rPr>
      <w:tab/>
    </w:r>
    <w:r w:rsidR="00750A98" w:rsidRPr="001D425A">
      <w:rPr>
        <w:sz w:val="20"/>
        <w:szCs w:val="20"/>
      </w:rPr>
      <w:tab/>
    </w:r>
    <w:r w:rsidR="00750A98" w:rsidRPr="001D425A">
      <w:rPr>
        <w:sz w:val="20"/>
        <w:szCs w:val="20"/>
      </w:rPr>
      <w:tab/>
    </w:r>
    <w:r w:rsidR="00750A98" w:rsidRPr="001D425A">
      <w:rPr>
        <w:sz w:val="20"/>
        <w:szCs w:val="20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BE5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91D7F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9464AD"/>
    <w:multiLevelType w:val="hybridMultilevel"/>
    <w:tmpl w:val="EFFC30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4B50"/>
    <w:rsid w:val="00022D9E"/>
    <w:rsid w:val="000247F5"/>
    <w:rsid w:val="00036B48"/>
    <w:rsid w:val="00050A9B"/>
    <w:rsid w:val="00051554"/>
    <w:rsid w:val="0007144E"/>
    <w:rsid w:val="000A4B2C"/>
    <w:rsid w:val="000B3D29"/>
    <w:rsid w:val="000F066D"/>
    <w:rsid w:val="00103A68"/>
    <w:rsid w:val="00143371"/>
    <w:rsid w:val="00147B9C"/>
    <w:rsid w:val="00165B39"/>
    <w:rsid w:val="00186C59"/>
    <w:rsid w:val="001B37CC"/>
    <w:rsid w:val="001B48CF"/>
    <w:rsid w:val="001C2312"/>
    <w:rsid w:val="001D425A"/>
    <w:rsid w:val="001F19D4"/>
    <w:rsid w:val="00200769"/>
    <w:rsid w:val="00204AE9"/>
    <w:rsid w:val="00213C20"/>
    <w:rsid w:val="00215183"/>
    <w:rsid w:val="002245AD"/>
    <w:rsid w:val="0023109E"/>
    <w:rsid w:val="00250E9D"/>
    <w:rsid w:val="00255B80"/>
    <w:rsid w:val="002A0B10"/>
    <w:rsid w:val="002B3CC6"/>
    <w:rsid w:val="002C0490"/>
    <w:rsid w:val="002D4FD9"/>
    <w:rsid w:val="003365B2"/>
    <w:rsid w:val="003373D7"/>
    <w:rsid w:val="003875B9"/>
    <w:rsid w:val="003A0343"/>
    <w:rsid w:val="003A60C2"/>
    <w:rsid w:val="003B28AD"/>
    <w:rsid w:val="003B3C90"/>
    <w:rsid w:val="003C0A1A"/>
    <w:rsid w:val="003C1FEA"/>
    <w:rsid w:val="003D0260"/>
    <w:rsid w:val="003D79E9"/>
    <w:rsid w:val="0040109B"/>
    <w:rsid w:val="004228D1"/>
    <w:rsid w:val="00427B7A"/>
    <w:rsid w:val="00447EF4"/>
    <w:rsid w:val="00451230"/>
    <w:rsid w:val="00452CB4"/>
    <w:rsid w:val="00460F5D"/>
    <w:rsid w:val="0046107A"/>
    <w:rsid w:val="0048409F"/>
    <w:rsid w:val="0048479A"/>
    <w:rsid w:val="004A7268"/>
    <w:rsid w:val="004D4FDD"/>
    <w:rsid w:val="00506EAA"/>
    <w:rsid w:val="005419D5"/>
    <w:rsid w:val="00543E7A"/>
    <w:rsid w:val="00562B17"/>
    <w:rsid w:val="00573123"/>
    <w:rsid w:val="005C30D1"/>
    <w:rsid w:val="005C6206"/>
    <w:rsid w:val="005D19C4"/>
    <w:rsid w:val="005D5E4A"/>
    <w:rsid w:val="005D68DF"/>
    <w:rsid w:val="005F51A7"/>
    <w:rsid w:val="0061792B"/>
    <w:rsid w:val="006359DD"/>
    <w:rsid w:val="0067235E"/>
    <w:rsid w:val="006A56C7"/>
    <w:rsid w:val="006B25C9"/>
    <w:rsid w:val="006C6C40"/>
    <w:rsid w:val="006D6FC5"/>
    <w:rsid w:val="006F57D3"/>
    <w:rsid w:val="006F7318"/>
    <w:rsid w:val="007143E9"/>
    <w:rsid w:val="00733300"/>
    <w:rsid w:val="00746A00"/>
    <w:rsid w:val="00750A98"/>
    <w:rsid w:val="00754916"/>
    <w:rsid w:val="007A54C3"/>
    <w:rsid w:val="007A6D97"/>
    <w:rsid w:val="007B4B35"/>
    <w:rsid w:val="007B7B9C"/>
    <w:rsid w:val="007C38A5"/>
    <w:rsid w:val="007C7643"/>
    <w:rsid w:val="007F3A1E"/>
    <w:rsid w:val="00862E8C"/>
    <w:rsid w:val="008650E9"/>
    <w:rsid w:val="00874F50"/>
    <w:rsid w:val="008834F7"/>
    <w:rsid w:val="00885889"/>
    <w:rsid w:val="008A1DC3"/>
    <w:rsid w:val="008D5C3C"/>
    <w:rsid w:val="008E5302"/>
    <w:rsid w:val="008E5323"/>
    <w:rsid w:val="009017A0"/>
    <w:rsid w:val="009054B9"/>
    <w:rsid w:val="0092032B"/>
    <w:rsid w:val="00940033"/>
    <w:rsid w:val="009413E4"/>
    <w:rsid w:val="00951BCA"/>
    <w:rsid w:val="00952B84"/>
    <w:rsid w:val="00971254"/>
    <w:rsid w:val="00971B9C"/>
    <w:rsid w:val="00987402"/>
    <w:rsid w:val="009A02CA"/>
    <w:rsid w:val="009A6CAB"/>
    <w:rsid w:val="009C1582"/>
    <w:rsid w:val="009D2E13"/>
    <w:rsid w:val="009D3E9B"/>
    <w:rsid w:val="009E5822"/>
    <w:rsid w:val="009F3ACE"/>
    <w:rsid w:val="00A05A6A"/>
    <w:rsid w:val="00A13B88"/>
    <w:rsid w:val="00A16896"/>
    <w:rsid w:val="00A25266"/>
    <w:rsid w:val="00A517E9"/>
    <w:rsid w:val="00A53BC1"/>
    <w:rsid w:val="00A63B5C"/>
    <w:rsid w:val="00A66574"/>
    <w:rsid w:val="00A75C9C"/>
    <w:rsid w:val="00A91C04"/>
    <w:rsid w:val="00AA31FB"/>
    <w:rsid w:val="00AB7191"/>
    <w:rsid w:val="00AC1B5E"/>
    <w:rsid w:val="00AF1FBB"/>
    <w:rsid w:val="00AF2CEA"/>
    <w:rsid w:val="00B27269"/>
    <w:rsid w:val="00B445FE"/>
    <w:rsid w:val="00B96A76"/>
    <w:rsid w:val="00B97B4F"/>
    <w:rsid w:val="00BA4192"/>
    <w:rsid w:val="00BB1D01"/>
    <w:rsid w:val="00BB6439"/>
    <w:rsid w:val="00BC2785"/>
    <w:rsid w:val="00BD3564"/>
    <w:rsid w:val="00C41F03"/>
    <w:rsid w:val="00C47C7E"/>
    <w:rsid w:val="00C55899"/>
    <w:rsid w:val="00C6160A"/>
    <w:rsid w:val="00C726F0"/>
    <w:rsid w:val="00C77E95"/>
    <w:rsid w:val="00C9452D"/>
    <w:rsid w:val="00CA643B"/>
    <w:rsid w:val="00CB347E"/>
    <w:rsid w:val="00CB5E3B"/>
    <w:rsid w:val="00CC32A0"/>
    <w:rsid w:val="00D10B7B"/>
    <w:rsid w:val="00D12D28"/>
    <w:rsid w:val="00D50E1C"/>
    <w:rsid w:val="00D555A6"/>
    <w:rsid w:val="00D75714"/>
    <w:rsid w:val="00D76EB5"/>
    <w:rsid w:val="00DB45D8"/>
    <w:rsid w:val="00DB72ED"/>
    <w:rsid w:val="00DD0271"/>
    <w:rsid w:val="00DE16DE"/>
    <w:rsid w:val="00DF165D"/>
    <w:rsid w:val="00DF3B1D"/>
    <w:rsid w:val="00DF623A"/>
    <w:rsid w:val="00E320AF"/>
    <w:rsid w:val="00E4153F"/>
    <w:rsid w:val="00E425FA"/>
    <w:rsid w:val="00E431AD"/>
    <w:rsid w:val="00E61081"/>
    <w:rsid w:val="00E61531"/>
    <w:rsid w:val="00E82036"/>
    <w:rsid w:val="00E83182"/>
    <w:rsid w:val="00EA3125"/>
    <w:rsid w:val="00EB3121"/>
    <w:rsid w:val="00EB340D"/>
    <w:rsid w:val="00EC5280"/>
    <w:rsid w:val="00ED0497"/>
    <w:rsid w:val="00EF56FD"/>
    <w:rsid w:val="00F00B62"/>
    <w:rsid w:val="00F31D36"/>
    <w:rsid w:val="00F67FFC"/>
    <w:rsid w:val="00F80767"/>
    <w:rsid w:val="00F825A8"/>
    <w:rsid w:val="00F85373"/>
    <w:rsid w:val="00F8706C"/>
    <w:rsid w:val="00F92B20"/>
    <w:rsid w:val="00FC1D2D"/>
    <w:rsid w:val="00FC2A5A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8CA7E-32F2-4765-AB2D-2DDB6A7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7A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1B37C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F51A7"/>
    <w:rPr>
      <w:rFonts w:cs="Times New Roman"/>
    </w:rPr>
  </w:style>
  <w:style w:type="paragraph" w:styleId="Noga">
    <w:name w:val="footer"/>
    <w:basedOn w:val="Navaden"/>
    <w:link w:val="Nog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F51A7"/>
    <w:rPr>
      <w:rFonts w:cs="Times New Roman"/>
    </w:rPr>
  </w:style>
  <w:style w:type="table" w:styleId="Tabelamrea">
    <w:name w:val="Table Grid"/>
    <w:basedOn w:val="Navadnatabela"/>
    <w:uiPriority w:val="59"/>
    <w:rsid w:val="001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543E7A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543E7A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F6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422A-0B33-49FC-9ADE-5C65CDC2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OPROŠČENEGA UPORABNIKA TROŠARINSKIH IZDELKOV O NABAVI IN PORABI TROŠARINSKIH IZDELKOV BREZ PLAČILA TROŠARINE</vt:lpstr>
    </vt:vector>
  </TitlesOfParts>
  <Company>Generalni carinski urad RS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OPROŠČENEGA UPORABNIKA TROŠARINSKIH IZDELKOV O NABAVI IN PORABI TROŠARINSKIH IZDELKOV BREZ PLAČILA TROŠARINE</dc:title>
  <dc:creator>Prevodnik , Veronika</dc:creator>
  <cp:lastModifiedBy>Aleksander Štorman</cp:lastModifiedBy>
  <cp:revision>51</cp:revision>
  <cp:lastPrinted>2018-01-24T07:36:00Z</cp:lastPrinted>
  <dcterms:created xsi:type="dcterms:W3CDTF">2017-11-23T12:18:00Z</dcterms:created>
  <dcterms:modified xsi:type="dcterms:W3CDTF">2018-12-11T12:55:00Z</dcterms:modified>
</cp:coreProperties>
</file>