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69FA" w14:textId="77777777" w:rsidR="00D50F59" w:rsidRDefault="00D50F59" w:rsidP="00E60BC1">
      <w:pPr>
        <w:spacing w:after="0" w:line="276" w:lineRule="auto"/>
        <w:jc w:val="center"/>
        <w:rPr>
          <w:rFonts w:ascii="Calibri" w:eastAsia="Calibri" w:hAnsi="Calibri" w:cs="Calibri"/>
          <w:b/>
          <w:bCs/>
          <w:color w:val="000000"/>
          <w:sz w:val="20"/>
          <w:szCs w:val="20"/>
          <w:lang w:eastAsia="sl-SI"/>
        </w:rPr>
      </w:pPr>
      <w:bookmarkStart w:id="0" w:name="_GoBack"/>
      <w:bookmarkEnd w:id="0"/>
      <w:r w:rsidRPr="00D50F59">
        <w:rPr>
          <w:rFonts w:ascii="Calibri" w:eastAsia="Calibri" w:hAnsi="Calibri" w:cs="Calibri"/>
          <w:b/>
          <w:bCs/>
          <w:color w:val="000000"/>
          <w:sz w:val="20"/>
          <w:szCs w:val="20"/>
          <w:lang w:eastAsia="sl-SI"/>
        </w:rPr>
        <w:t>Navodilo za izpolnjevanje obrazca</w:t>
      </w:r>
    </w:p>
    <w:p w14:paraId="474E6241" w14:textId="77777777" w:rsidR="00E60BC1" w:rsidRPr="00E60BC1" w:rsidRDefault="00E60BC1" w:rsidP="00E60BC1">
      <w:pPr>
        <w:spacing w:after="0" w:line="276" w:lineRule="auto"/>
        <w:jc w:val="center"/>
        <w:rPr>
          <w:rFonts w:ascii="Calibri" w:eastAsia="Calibri" w:hAnsi="Calibri" w:cs="Calibri"/>
          <w:b/>
          <w:bCs/>
          <w:color w:val="000000"/>
          <w:sz w:val="20"/>
          <w:szCs w:val="20"/>
          <w:lang w:eastAsia="sl-SI"/>
        </w:rPr>
      </w:pPr>
    </w:p>
    <w:tbl>
      <w:tblPr>
        <w:tblW w:w="10672" w:type="dxa"/>
        <w:tblInd w:w="60" w:type="dxa"/>
        <w:tblCellMar>
          <w:left w:w="70" w:type="dxa"/>
          <w:right w:w="70" w:type="dxa"/>
        </w:tblCellMar>
        <w:tblLook w:val="00A0" w:firstRow="1" w:lastRow="0" w:firstColumn="1" w:lastColumn="0" w:noHBand="0" w:noVBand="0"/>
      </w:tblPr>
      <w:tblGrid>
        <w:gridCol w:w="4493"/>
        <w:gridCol w:w="6179"/>
      </w:tblGrid>
      <w:tr w:rsidR="00D50F59" w:rsidRPr="00D50F59" w14:paraId="16B76B63"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251C2790" w14:textId="05BCFB12" w:rsidR="00D50F59" w:rsidRPr="00D50F59" w:rsidRDefault="00790ED2"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Napoved / sprememba napovedi</w:t>
            </w:r>
          </w:p>
        </w:tc>
        <w:tc>
          <w:tcPr>
            <w:tcW w:w="6179" w:type="dxa"/>
            <w:tcBorders>
              <w:top w:val="single" w:sz="8" w:space="0" w:color="auto"/>
              <w:left w:val="nil"/>
              <w:bottom w:val="single" w:sz="8" w:space="0" w:color="auto"/>
              <w:right w:val="single" w:sz="8" w:space="0" w:color="auto"/>
            </w:tcBorders>
            <w:vAlign w:val="center"/>
          </w:tcPr>
          <w:p w14:paraId="442691E2" w14:textId="5A7E2733" w:rsidR="00D50F59" w:rsidRPr="00D50F59" w:rsidRDefault="001A5E5B"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w:t>
            </w:r>
            <w:r w:rsidR="0028296E" w:rsidRPr="0028296E">
              <w:rPr>
                <w:rFonts w:ascii="Calibri" w:eastAsia="Calibri" w:hAnsi="Calibri" w:cs="Calibri"/>
                <w:bCs/>
                <w:i/>
                <w:iCs/>
                <w:color w:val="000000"/>
                <w:sz w:val="20"/>
                <w:szCs w:val="20"/>
                <w:lang w:eastAsia="sl-SI"/>
              </w:rPr>
              <w:t xml:space="preserve">, ali gre za </w:t>
            </w:r>
            <w:r w:rsidR="00790ED2">
              <w:rPr>
                <w:rFonts w:ascii="Calibri" w:eastAsia="Calibri" w:hAnsi="Calibri" w:cs="Calibri"/>
                <w:bCs/>
                <w:i/>
                <w:iCs/>
                <w:color w:val="000000"/>
                <w:sz w:val="20"/>
                <w:szCs w:val="20"/>
                <w:lang w:eastAsia="sl-SI"/>
              </w:rPr>
              <w:t>napoved</w:t>
            </w:r>
            <w:r w:rsidR="00790ED2">
              <w:t xml:space="preserve"> </w:t>
            </w:r>
            <w:r w:rsidR="00713855">
              <w:rPr>
                <w:rFonts w:ascii="Calibri" w:eastAsia="Calibri" w:hAnsi="Calibri" w:cs="Calibri"/>
                <w:bCs/>
                <w:i/>
                <w:iCs/>
                <w:color w:val="000000"/>
                <w:sz w:val="20"/>
                <w:szCs w:val="20"/>
                <w:lang w:eastAsia="sl-SI"/>
              </w:rPr>
              <w:t>prejema</w:t>
            </w:r>
            <w:r w:rsidR="00790ED2" w:rsidRPr="00790ED2">
              <w:rPr>
                <w:rFonts w:ascii="Calibri" w:eastAsia="Calibri" w:hAnsi="Calibri" w:cs="Calibri"/>
                <w:bCs/>
                <w:i/>
                <w:iCs/>
                <w:color w:val="000000"/>
                <w:sz w:val="20"/>
                <w:szCs w:val="20"/>
                <w:lang w:eastAsia="sl-SI"/>
              </w:rPr>
              <w:t xml:space="preserve"> trošarinskih izdelkov, sproščenih v porabo</w:t>
            </w:r>
            <w:r w:rsidR="00340220">
              <w:rPr>
                <w:rFonts w:ascii="Calibri" w:eastAsia="Calibri" w:hAnsi="Calibri" w:cs="Calibri"/>
                <w:bCs/>
                <w:i/>
                <w:iCs/>
                <w:color w:val="000000"/>
                <w:sz w:val="20"/>
                <w:szCs w:val="20"/>
                <w:lang w:eastAsia="sl-SI"/>
              </w:rPr>
              <w:t xml:space="preserve"> za</w:t>
            </w:r>
            <w:r w:rsidR="00790ED2" w:rsidRPr="00790ED2">
              <w:rPr>
                <w:rFonts w:ascii="Calibri" w:eastAsia="Calibri" w:hAnsi="Calibri" w:cs="Calibri"/>
                <w:bCs/>
                <w:i/>
                <w:iCs/>
                <w:color w:val="000000"/>
                <w:sz w:val="20"/>
                <w:szCs w:val="20"/>
                <w:lang w:eastAsia="sl-SI"/>
              </w:rPr>
              <w:t xml:space="preserve"> komercialn</w:t>
            </w:r>
            <w:r w:rsidR="00340220">
              <w:rPr>
                <w:rFonts w:ascii="Calibri" w:eastAsia="Calibri" w:hAnsi="Calibri" w:cs="Calibri"/>
                <w:bCs/>
                <w:i/>
                <w:iCs/>
                <w:color w:val="000000"/>
                <w:sz w:val="20"/>
                <w:szCs w:val="20"/>
                <w:lang w:eastAsia="sl-SI"/>
              </w:rPr>
              <w:t>i</w:t>
            </w:r>
            <w:r w:rsidR="00790ED2" w:rsidRPr="00790ED2">
              <w:rPr>
                <w:rFonts w:ascii="Calibri" w:eastAsia="Calibri" w:hAnsi="Calibri" w:cs="Calibri"/>
                <w:bCs/>
                <w:i/>
                <w:iCs/>
                <w:color w:val="000000"/>
                <w:sz w:val="20"/>
                <w:szCs w:val="20"/>
                <w:lang w:eastAsia="sl-SI"/>
              </w:rPr>
              <w:t xml:space="preserve"> name</w:t>
            </w:r>
            <w:r w:rsidR="00340220">
              <w:rPr>
                <w:rFonts w:ascii="Calibri" w:eastAsia="Calibri" w:hAnsi="Calibri" w:cs="Calibri"/>
                <w:bCs/>
                <w:i/>
                <w:iCs/>
                <w:color w:val="000000"/>
                <w:sz w:val="20"/>
                <w:szCs w:val="20"/>
                <w:lang w:eastAsia="sl-SI"/>
              </w:rPr>
              <w:t>n</w:t>
            </w:r>
            <w:r w:rsidR="00790ED2">
              <w:rPr>
                <w:rFonts w:ascii="Calibri" w:eastAsia="Calibri" w:hAnsi="Calibri" w:cs="Calibri"/>
                <w:bCs/>
                <w:i/>
                <w:iCs/>
                <w:color w:val="000000"/>
                <w:sz w:val="20"/>
                <w:szCs w:val="20"/>
                <w:lang w:eastAsia="sl-SI"/>
              </w:rPr>
              <w:t xml:space="preserve"> ali</w:t>
            </w:r>
            <w:r w:rsidR="0028296E" w:rsidRPr="0028296E">
              <w:rPr>
                <w:rFonts w:ascii="Calibri" w:eastAsia="Calibri" w:hAnsi="Calibri" w:cs="Calibri"/>
                <w:bCs/>
                <w:i/>
                <w:iCs/>
                <w:color w:val="000000"/>
                <w:sz w:val="20"/>
                <w:szCs w:val="20"/>
                <w:lang w:eastAsia="sl-SI"/>
              </w:rPr>
              <w:t xml:space="preserve"> spremembo</w:t>
            </w:r>
            <w:r w:rsidR="00790ED2">
              <w:rPr>
                <w:rFonts w:ascii="Calibri" w:eastAsia="Calibri" w:hAnsi="Calibri" w:cs="Calibri"/>
                <w:bCs/>
                <w:i/>
                <w:iCs/>
                <w:color w:val="000000"/>
                <w:sz w:val="20"/>
                <w:szCs w:val="20"/>
                <w:lang w:eastAsia="sl-SI"/>
              </w:rPr>
              <w:t xml:space="preserve"> napovedi </w:t>
            </w:r>
            <w:r w:rsidR="00713855">
              <w:rPr>
                <w:rFonts w:ascii="Calibri" w:eastAsia="Calibri" w:hAnsi="Calibri" w:cs="Calibri"/>
                <w:bCs/>
                <w:i/>
                <w:iCs/>
                <w:color w:val="000000"/>
                <w:sz w:val="20"/>
                <w:szCs w:val="20"/>
                <w:lang w:eastAsia="sl-SI"/>
              </w:rPr>
              <w:t>prejema</w:t>
            </w:r>
            <w:r w:rsidR="00790ED2" w:rsidRPr="00790ED2">
              <w:rPr>
                <w:rFonts w:ascii="Calibri" w:eastAsia="Calibri" w:hAnsi="Calibri" w:cs="Calibri"/>
                <w:bCs/>
                <w:i/>
                <w:iCs/>
                <w:color w:val="000000"/>
                <w:sz w:val="20"/>
                <w:szCs w:val="20"/>
                <w:lang w:eastAsia="sl-SI"/>
              </w:rPr>
              <w:t xml:space="preserve"> pošiljke za komercialni</w:t>
            </w:r>
            <w:r w:rsidR="00322263">
              <w:rPr>
                <w:rFonts w:ascii="Calibri" w:eastAsia="Calibri" w:hAnsi="Calibri" w:cs="Calibri"/>
                <w:bCs/>
                <w:i/>
                <w:iCs/>
                <w:color w:val="000000"/>
                <w:sz w:val="20"/>
                <w:szCs w:val="20"/>
                <w:lang w:eastAsia="sl-SI"/>
              </w:rPr>
              <w:t xml:space="preserve"> namen</w:t>
            </w:r>
            <w:r w:rsidR="0028296E">
              <w:rPr>
                <w:rFonts w:ascii="Calibri" w:eastAsia="Calibri" w:hAnsi="Calibri" w:cs="Calibri"/>
                <w:bCs/>
                <w:i/>
                <w:iCs/>
                <w:color w:val="000000"/>
                <w:sz w:val="20"/>
                <w:szCs w:val="20"/>
                <w:lang w:eastAsia="sl-SI"/>
              </w:rPr>
              <w:t xml:space="preserve">. </w:t>
            </w:r>
          </w:p>
        </w:tc>
      </w:tr>
      <w:tr w:rsidR="00D50F59" w:rsidRPr="00D50F59" w14:paraId="28E46DBF"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159F781A" w14:textId="2F3F8CC0"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 xml:space="preserve">1. </w:t>
            </w:r>
            <w:r w:rsidR="00322263">
              <w:rPr>
                <w:rFonts w:ascii="Calibri" w:eastAsia="Calibri" w:hAnsi="Calibri" w:cs="Calibri"/>
                <w:b/>
                <w:bCs/>
                <w:color w:val="000000"/>
                <w:sz w:val="20"/>
                <w:szCs w:val="20"/>
                <w:lang w:eastAsia="sl-SI"/>
              </w:rPr>
              <w:t>P</w:t>
            </w:r>
            <w:r w:rsidR="009C40A1">
              <w:rPr>
                <w:rFonts w:ascii="Calibri" w:eastAsia="Calibri" w:hAnsi="Calibri" w:cs="Calibri"/>
                <w:b/>
                <w:bCs/>
                <w:color w:val="000000"/>
                <w:sz w:val="20"/>
                <w:szCs w:val="20"/>
                <w:lang w:eastAsia="sl-SI"/>
              </w:rPr>
              <w:t>rejemnik</w:t>
            </w:r>
          </w:p>
        </w:tc>
        <w:tc>
          <w:tcPr>
            <w:tcW w:w="6179" w:type="dxa"/>
            <w:tcBorders>
              <w:top w:val="single" w:sz="8" w:space="0" w:color="auto"/>
              <w:left w:val="nil"/>
              <w:bottom w:val="single" w:sz="8" w:space="0" w:color="auto"/>
              <w:right w:val="single" w:sz="8" w:space="0" w:color="auto"/>
            </w:tcBorders>
            <w:vAlign w:val="center"/>
          </w:tcPr>
          <w:p w14:paraId="21CF4DB2" w14:textId="123720FC" w:rsidR="00D50F59" w:rsidRPr="00D50F59" w:rsidRDefault="00D50F59" w:rsidP="00CA6891">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ustrezni podatki</w:t>
            </w:r>
            <w:r w:rsidR="0028296E" w:rsidRPr="0028296E">
              <w:rPr>
                <w:rFonts w:ascii="Calibri" w:eastAsia="Calibri" w:hAnsi="Calibri" w:cs="Calibri"/>
                <w:bCs/>
                <w:i/>
                <w:iCs/>
                <w:color w:val="000000"/>
                <w:sz w:val="20"/>
                <w:szCs w:val="20"/>
                <w:lang w:eastAsia="sl-SI"/>
              </w:rPr>
              <w:t xml:space="preserve"> </w:t>
            </w:r>
            <w:r w:rsidR="0028296E">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naziv</w:t>
            </w:r>
            <w:r w:rsidR="0028296E">
              <w:rPr>
                <w:rFonts w:ascii="Calibri" w:eastAsia="Calibri" w:hAnsi="Calibri" w:cs="Calibri"/>
                <w:bCs/>
                <w:i/>
                <w:iCs/>
                <w:color w:val="000000"/>
                <w:sz w:val="20"/>
                <w:szCs w:val="20"/>
                <w:lang w:eastAsia="sl-SI"/>
              </w:rPr>
              <w:t>, sedež oziroma</w:t>
            </w:r>
            <w:r w:rsidR="0028296E" w:rsidRPr="0028296E">
              <w:rPr>
                <w:rFonts w:ascii="Calibri" w:eastAsia="Calibri" w:hAnsi="Calibri" w:cs="Calibri"/>
                <w:bCs/>
                <w:i/>
                <w:iCs/>
                <w:color w:val="000000"/>
                <w:sz w:val="20"/>
                <w:szCs w:val="20"/>
                <w:lang w:eastAsia="sl-SI"/>
              </w:rPr>
              <w:t xml:space="preserve"> naslov, </w:t>
            </w:r>
            <w:r w:rsidR="003A2981">
              <w:rPr>
                <w:rFonts w:ascii="Calibri" w:eastAsia="Calibri" w:hAnsi="Calibri" w:cs="Calibri"/>
                <w:bCs/>
                <w:i/>
                <w:iCs/>
                <w:color w:val="000000"/>
                <w:sz w:val="20"/>
                <w:szCs w:val="20"/>
                <w:lang w:eastAsia="sl-SI"/>
              </w:rPr>
              <w:t xml:space="preserve">številka potrdila za neposredno oprostitev davkov, </w:t>
            </w:r>
            <w:r w:rsidR="0028296E" w:rsidRPr="0028296E">
              <w:rPr>
                <w:rFonts w:ascii="Calibri" w:eastAsia="Calibri" w:hAnsi="Calibri" w:cs="Calibri"/>
                <w:bCs/>
                <w:i/>
                <w:iCs/>
                <w:color w:val="000000"/>
                <w:sz w:val="20"/>
                <w:szCs w:val="20"/>
                <w:lang w:eastAsia="sl-SI"/>
              </w:rPr>
              <w:t>davčna številka, kontaktna oseba, elektronski naslov</w:t>
            </w:r>
            <w:r w:rsidR="0028296E">
              <w:rPr>
                <w:rFonts w:ascii="Calibri" w:eastAsia="Calibri" w:hAnsi="Calibri" w:cs="Calibri"/>
                <w:bCs/>
                <w:i/>
                <w:iCs/>
                <w:color w:val="000000"/>
                <w:sz w:val="20"/>
                <w:szCs w:val="20"/>
                <w:lang w:eastAsia="sl-SI"/>
              </w:rPr>
              <w:t xml:space="preserve"> in</w:t>
            </w:r>
            <w:r w:rsidR="0028296E" w:rsidRPr="0028296E">
              <w:rPr>
                <w:rFonts w:ascii="Calibri" w:eastAsia="Calibri" w:hAnsi="Calibri" w:cs="Calibri"/>
                <w:bCs/>
                <w:i/>
                <w:iCs/>
                <w:color w:val="000000"/>
                <w:sz w:val="20"/>
                <w:szCs w:val="20"/>
                <w:lang w:eastAsia="sl-SI"/>
              </w:rPr>
              <w:t xml:space="preserve"> telefon</w:t>
            </w:r>
            <w:r w:rsidR="00340220">
              <w:rPr>
                <w:rFonts w:ascii="Calibri" w:eastAsia="Calibri" w:hAnsi="Calibri" w:cs="Calibri"/>
                <w:bCs/>
                <w:i/>
                <w:iCs/>
                <w:color w:val="000000"/>
                <w:sz w:val="20"/>
                <w:szCs w:val="20"/>
                <w:lang w:eastAsia="sl-SI"/>
              </w:rPr>
              <w:t>ska številka</w:t>
            </w:r>
            <w:r w:rsidR="0028296E" w:rsidRPr="0028296E">
              <w:rPr>
                <w:rFonts w:ascii="Calibri" w:eastAsia="Calibri" w:hAnsi="Calibri" w:cs="Calibri"/>
                <w:bCs/>
                <w:i/>
                <w:iCs/>
                <w:color w:val="000000"/>
                <w:sz w:val="20"/>
                <w:szCs w:val="20"/>
                <w:lang w:eastAsia="sl-SI"/>
              </w:rPr>
              <w:t xml:space="preserve"> vl</w:t>
            </w:r>
            <w:r w:rsidR="00796391">
              <w:rPr>
                <w:rFonts w:ascii="Calibri" w:eastAsia="Calibri" w:hAnsi="Calibri" w:cs="Calibri"/>
                <w:bCs/>
                <w:i/>
                <w:iCs/>
                <w:color w:val="000000"/>
                <w:sz w:val="20"/>
                <w:szCs w:val="20"/>
                <w:lang w:eastAsia="sl-SI"/>
              </w:rPr>
              <w:t>ožnika</w:t>
            </w:r>
            <w:r w:rsidR="00822020">
              <w:rPr>
                <w:rFonts w:ascii="Calibri" w:eastAsia="Calibri" w:hAnsi="Calibri" w:cs="Calibri"/>
                <w:bCs/>
                <w:i/>
                <w:iCs/>
                <w:color w:val="000000"/>
                <w:sz w:val="20"/>
                <w:szCs w:val="20"/>
                <w:lang w:eastAsia="sl-SI"/>
              </w:rPr>
              <w:t>)</w:t>
            </w:r>
            <w:r w:rsidR="00CA6891">
              <w:t xml:space="preserve"> o</w:t>
            </w:r>
            <w:r w:rsidR="00CA6891" w:rsidRPr="00CA6891">
              <w:rPr>
                <w:rFonts w:ascii="Calibri" w:eastAsia="Calibri" w:hAnsi="Calibri" w:cs="Calibri"/>
                <w:bCs/>
                <w:i/>
                <w:iCs/>
                <w:color w:val="000000"/>
                <w:sz w:val="20"/>
                <w:szCs w:val="20"/>
                <w:lang w:eastAsia="sl-SI"/>
              </w:rPr>
              <w:t>proščene organizacije</w:t>
            </w:r>
            <w:r w:rsidR="00CA6891">
              <w:rPr>
                <w:rFonts w:ascii="Calibri" w:eastAsia="Calibri" w:hAnsi="Calibri" w:cs="Calibri"/>
                <w:bCs/>
                <w:i/>
                <w:iCs/>
                <w:color w:val="000000"/>
                <w:sz w:val="20"/>
                <w:szCs w:val="20"/>
                <w:lang w:eastAsia="sl-SI"/>
              </w:rPr>
              <w:t xml:space="preserve">. </w:t>
            </w:r>
            <w:r w:rsidR="00CA6891" w:rsidRPr="00CA6891">
              <w:rPr>
                <w:rFonts w:ascii="Calibri" w:eastAsia="Calibri" w:hAnsi="Calibri" w:cs="Calibri"/>
                <w:bCs/>
                <w:i/>
                <w:iCs/>
                <w:color w:val="000000"/>
                <w:sz w:val="20"/>
                <w:szCs w:val="20"/>
                <w:lang w:eastAsia="sl-SI"/>
              </w:rPr>
              <w:t xml:space="preserve"> </w:t>
            </w:r>
            <w:r w:rsidR="00CA6891">
              <w:rPr>
                <w:rFonts w:ascii="Calibri" w:eastAsia="Calibri" w:hAnsi="Calibri" w:cs="Calibri"/>
                <w:bCs/>
                <w:i/>
                <w:iCs/>
                <w:color w:val="000000"/>
                <w:sz w:val="20"/>
                <w:szCs w:val="20"/>
                <w:lang w:eastAsia="sl-SI"/>
              </w:rPr>
              <w:t xml:space="preserve">To </w:t>
            </w:r>
            <w:r w:rsidR="00CA6891" w:rsidRPr="00CA6891">
              <w:rPr>
                <w:rFonts w:ascii="Calibri" w:eastAsia="Calibri" w:hAnsi="Calibri" w:cs="Calibri"/>
                <w:bCs/>
                <w:i/>
                <w:iCs/>
                <w:color w:val="000000"/>
                <w:sz w:val="20"/>
                <w:szCs w:val="20"/>
                <w:lang w:eastAsia="sl-SI"/>
              </w:rPr>
              <w:t>so osebe iz prvega odstavka 17. člena Zakona o trošarinah (diplomatska predstavništva, konzulati ter mednarodne organizacije), katere  ob nabavi trošarinskih izdelkov (alkoholnih pijače, cigarete, cigare, itn.) iz druge države članice ne plačujejo trošarine.</w:t>
            </w:r>
            <w:r w:rsidR="00CA6891">
              <w:t xml:space="preserve"> </w:t>
            </w:r>
            <w:r w:rsidR="00CA6891" w:rsidRPr="00CA6891">
              <w:rPr>
                <w:rFonts w:ascii="Calibri" w:eastAsia="Calibri" w:hAnsi="Calibri" w:cs="Calibri"/>
                <w:bCs/>
                <w:i/>
                <w:iCs/>
                <w:color w:val="000000"/>
                <w:sz w:val="20"/>
                <w:szCs w:val="20"/>
                <w:lang w:eastAsia="sl-SI"/>
              </w:rPr>
              <w:t>Oproščene organizacije lahko prejemajo trošarinske izdelke kot začasno certificirani prejemnik, če ima dobavitelj iz druge države članice status za dobave trošarinskih izdelkov za komercialni namen in sicer kot certificirani pošiljatelj ali začasno certificirani pošiljatelj.</w:t>
            </w:r>
          </w:p>
        </w:tc>
      </w:tr>
      <w:tr w:rsidR="00322263" w:rsidRPr="00D50F59" w14:paraId="0C8855FA"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7667699E" w14:textId="3475EF78" w:rsidR="00322263" w:rsidRPr="00D50F59" w:rsidRDefault="00322263"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2. P</w:t>
            </w:r>
            <w:r w:rsidR="009C40A1">
              <w:rPr>
                <w:rFonts w:ascii="Calibri" w:eastAsia="Calibri" w:hAnsi="Calibri" w:cs="Calibri"/>
                <w:b/>
                <w:bCs/>
                <w:color w:val="000000"/>
                <w:sz w:val="20"/>
                <w:szCs w:val="20"/>
                <w:lang w:eastAsia="sl-SI"/>
              </w:rPr>
              <w:t>ošiljatelj</w:t>
            </w:r>
          </w:p>
        </w:tc>
        <w:tc>
          <w:tcPr>
            <w:tcW w:w="6179" w:type="dxa"/>
            <w:tcBorders>
              <w:top w:val="single" w:sz="8" w:space="0" w:color="auto"/>
              <w:left w:val="nil"/>
              <w:bottom w:val="single" w:sz="8" w:space="0" w:color="auto"/>
              <w:right w:val="single" w:sz="8" w:space="0" w:color="auto"/>
            </w:tcBorders>
            <w:vAlign w:val="center"/>
          </w:tcPr>
          <w:p w14:paraId="784BBC6B" w14:textId="352D860F" w:rsidR="00322263" w:rsidRPr="00D50F59" w:rsidRDefault="00822020" w:rsidP="004100B1">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 status p</w:t>
            </w:r>
            <w:r w:rsidR="009C40A1">
              <w:rPr>
                <w:rFonts w:ascii="Calibri" w:eastAsia="Calibri" w:hAnsi="Calibri" w:cs="Calibri"/>
                <w:bCs/>
                <w:i/>
                <w:iCs/>
                <w:color w:val="000000"/>
                <w:sz w:val="20"/>
                <w:szCs w:val="20"/>
                <w:lang w:eastAsia="sl-SI"/>
              </w:rPr>
              <w:t>ošiljatelja</w:t>
            </w:r>
            <w:r>
              <w:rPr>
                <w:rFonts w:ascii="Calibri" w:eastAsia="Calibri" w:hAnsi="Calibri" w:cs="Calibri"/>
                <w:bCs/>
                <w:i/>
                <w:iCs/>
                <w:color w:val="000000"/>
                <w:sz w:val="20"/>
                <w:szCs w:val="20"/>
                <w:lang w:eastAsia="sl-SI"/>
              </w:rPr>
              <w:t xml:space="preserve"> (certificirani p</w:t>
            </w:r>
            <w:r w:rsidR="009C40A1">
              <w:rPr>
                <w:rFonts w:ascii="Calibri" w:eastAsia="Calibri" w:hAnsi="Calibri" w:cs="Calibri"/>
                <w:bCs/>
                <w:i/>
                <w:iCs/>
                <w:color w:val="000000"/>
                <w:sz w:val="20"/>
                <w:szCs w:val="20"/>
                <w:lang w:eastAsia="sl-SI"/>
              </w:rPr>
              <w:t>ošiljatelj</w:t>
            </w:r>
            <w:r>
              <w:rPr>
                <w:rFonts w:ascii="Calibri" w:eastAsia="Calibri" w:hAnsi="Calibri" w:cs="Calibri"/>
                <w:bCs/>
                <w:i/>
                <w:iCs/>
                <w:color w:val="000000"/>
                <w:sz w:val="20"/>
                <w:szCs w:val="20"/>
                <w:lang w:eastAsia="sl-SI"/>
              </w:rPr>
              <w:t>/začasno certificirani p</w:t>
            </w:r>
            <w:r w:rsidR="009C40A1">
              <w:rPr>
                <w:rFonts w:ascii="Calibri" w:eastAsia="Calibri" w:hAnsi="Calibri" w:cs="Calibri"/>
                <w:bCs/>
                <w:i/>
                <w:iCs/>
                <w:color w:val="000000"/>
                <w:sz w:val="20"/>
                <w:szCs w:val="20"/>
                <w:lang w:eastAsia="sl-SI"/>
              </w:rPr>
              <w:t>ošiljatelj</w:t>
            </w:r>
            <w:r>
              <w:rPr>
                <w:rFonts w:ascii="Calibri" w:eastAsia="Calibri" w:hAnsi="Calibri" w:cs="Calibri"/>
                <w:bCs/>
                <w:i/>
                <w:iCs/>
                <w:color w:val="000000"/>
                <w:sz w:val="20"/>
                <w:szCs w:val="20"/>
                <w:lang w:eastAsia="sl-SI"/>
              </w:rPr>
              <w:t>) in vpišejo ustrezni podatki</w:t>
            </w:r>
            <w:r w:rsidR="00340220">
              <w:rPr>
                <w:rFonts w:ascii="Calibri" w:eastAsia="Calibri" w:hAnsi="Calibri" w:cs="Calibri"/>
                <w:bCs/>
                <w:i/>
                <w:iCs/>
                <w:color w:val="000000"/>
                <w:sz w:val="20"/>
                <w:szCs w:val="20"/>
                <w:lang w:eastAsia="sl-SI"/>
              </w:rPr>
              <w:t xml:space="preserve">. V primeru, da se označi certificirani pošiljatelj se vpiše tudi njegova trošarinska številka. V primeru označitve začasno certificiranega pošiljatelja, trošarinsko številko vnese davčni organ naknadno. </w:t>
            </w:r>
          </w:p>
        </w:tc>
      </w:tr>
      <w:tr w:rsidR="00D50F59" w:rsidRPr="00D50F59" w14:paraId="74EAD883"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9DEA16A" w14:textId="635D3B5E" w:rsidR="00D50F59" w:rsidRPr="00D50F59" w:rsidRDefault="00822020"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3</w:t>
            </w:r>
            <w:r w:rsidR="00D50F59" w:rsidRPr="00D50F59">
              <w:rPr>
                <w:rFonts w:ascii="Calibri" w:eastAsia="Calibri" w:hAnsi="Calibri" w:cs="Calibri"/>
                <w:b/>
                <w:bCs/>
                <w:color w:val="000000"/>
                <w:sz w:val="20"/>
                <w:szCs w:val="20"/>
                <w:lang w:eastAsia="sl-SI"/>
              </w:rPr>
              <w:t>. Podatki o vrsti trošarinskih izdelkov</w:t>
            </w:r>
          </w:p>
        </w:tc>
        <w:tc>
          <w:tcPr>
            <w:tcW w:w="6179" w:type="dxa"/>
            <w:tcBorders>
              <w:top w:val="nil"/>
              <w:left w:val="single" w:sz="8" w:space="0" w:color="auto"/>
              <w:bottom w:val="single" w:sz="8" w:space="0" w:color="000000"/>
              <w:right w:val="single" w:sz="8" w:space="0" w:color="auto"/>
            </w:tcBorders>
            <w:vAlign w:val="center"/>
          </w:tcPr>
          <w:p w14:paraId="3796F6BC" w14:textId="7851D56E" w:rsidR="00D50F59" w:rsidRDefault="002F4497"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 xml:space="preserve">V stolpec </w:t>
            </w:r>
            <w:r w:rsidRPr="00D50F59">
              <w:rPr>
                <w:rFonts w:ascii="Calibri" w:eastAsia="Calibri" w:hAnsi="Calibri" w:cs="Calibri"/>
                <w:bCs/>
                <w:i/>
                <w:iCs/>
                <w:color w:val="000000"/>
                <w:sz w:val="20"/>
                <w:szCs w:val="20"/>
                <w:lang w:eastAsia="sl-SI"/>
              </w:rPr>
              <w:t>(</w:t>
            </w:r>
            <w:r w:rsidR="003A2981">
              <w:rPr>
                <w:rFonts w:ascii="Calibri" w:eastAsia="Calibri" w:hAnsi="Calibri" w:cs="Calibri"/>
                <w:bCs/>
                <w:i/>
                <w:iCs/>
                <w:color w:val="000000"/>
                <w:sz w:val="20"/>
                <w:szCs w:val="20"/>
                <w:lang w:eastAsia="sl-SI"/>
              </w:rPr>
              <w:t>1</w:t>
            </w:r>
            <w:r w:rsidRPr="00D50F59">
              <w:rPr>
                <w:rFonts w:ascii="Calibri" w:eastAsia="Calibri" w:hAnsi="Calibri" w:cs="Calibri"/>
                <w:bCs/>
                <w:i/>
                <w:iCs/>
                <w:color w:val="000000"/>
                <w:sz w:val="20"/>
                <w:szCs w:val="20"/>
                <w:lang w:eastAsia="sl-SI"/>
              </w:rPr>
              <w:t>)</w:t>
            </w:r>
            <w:r>
              <w:rPr>
                <w:rFonts w:ascii="Calibri" w:eastAsia="Calibri" w:hAnsi="Calibri" w:cs="Calibri"/>
                <w:bCs/>
                <w:i/>
                <w:iCs/>
                <w:color w:val="000000"/>
                <w:sz w:val="20"/>
                <w:szCs w:val="20"/>
                <w:lang w:eastAsia="sl-SI"/>
              </w:rPr>
              <w:t xml:space="preserve"> se vpišejo tarifne oznake</w:t>
            </w:r>
            <w:r w:rsidR="003A2981">
              <w:rPr>
                <w:rFonts w:ascii="Calibri" w:eastAsia="Calibri" w:hAnsi="Calibri" w:cs="Calibri"/>
                <w:bCs/>
                <w:i/>
                <w:iCs/>
                <w:color w:val="000000"/>
                <w:sz w:val="20"/>
                <w:szCs w:val="20"/>
                <w:lang w:eastAsia="sl-SI"/>
              </w:rPr>
              <w:t>.</w:t>
            </w:r>
          </w:p>
          <w:p w14:paraId="654E3D09" w14:textId="77777777" w:rsidR="004100B1" w:rsidRDefault="00822020" w:rsidP="00923278">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 stolpec (</w:t>
            </w:r>
            <w:r w:rsidR="003A2981">
              <w:rPr>
                <w:rFonts w:ascii="Calibri" w:eastAsia="Calibri" w:hAnsi="Calibri" w:cs="Calibri"/>
                <w:bCs/>
                <w:i/>
                <w:iCs/>
                <w:color w:val="000000"/>
                <w:sz w:val="20"/>
                <w:szCs w:val="20"/>
                <w:lang w:eastAsia="sl-SI"/>
              </w:rPr>
              <w:t>2</w:t>
            </w:r>
            <w:r>
              <w:rPr>
                <w:rFonts w:ascii="Calibri" w:eastAsia="Calibri" w:hAnsi="Calibri" w:cs="Calibri"/>
                <w:bCs/>
                <w:i/>
                <w:iCs/>
                <w:color w:val="000000"/>
                <w:sz w:val="20"/>
                <w:szCs w:val="20"/>
                <w:lang w:eastAsia="sl-SI"/>
              </w:rPr>
              <w:t>) se vpišejo količine v ustrezni merski enoti.</w:t>
            </w:r>
          </w:p>
          <w:p w14:paraId="5C95ABC0" w14:textId="3035591D" w:rsidR="003A2981" w:rsidRPr="00D50F59" w:rsidRDefault="003A2981" w:rsidP="00923278">
            <w:pPr>
              <w:spacing w:after="0" w:line="276" w:lineRule="auto"/>
              <w:jc w:val="both"/>
              <w:rPr>
                <w:rFonts w:ascii="Calibri" w:eastAsia="Calibri" w:hAnsi="Calibri" w:cs="Calibri"/>
                <w:bCs/>
                <w:i/>
                <w:iCs/>
                <w:color w:val="000000"/>
                <w:sz w:val="20"/>
                <w:szCs w:val="20"/>
                <w:lang w:eastAsia="sl-SI"/>
              </w:rPr>
            </w:pPr>
            <w:r w:rsidRPr="003A2981">
              <w:rPr>
                <w:rFonts w:ascii="Calibri" w:eastAsia="Calibri" w:hAnsi="Calibri" w:cs="Calibri"/>
                <w:bCs/>
                <w:i/>
                <w:iCs/>
                <w:color w:val="000000"/>
                <w:sz w:val="20"/>
                <w:szCs w:val="20"/>
                <w:lang w:eastAsia="sl-SI"/>
              </w:rPr>
              <w:t>V »III. Tobačni izdelki« se vpiše tudi Naziv.</w:t>
            </w:r>
          </w:p>
        </w:tc>
      </w:tr>
      <w:tr w:rsidR="00CA401B" w:rsidRPr="00D50F59" w14:paraId="75BEDF31"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6514D114" w14:textId="171CD8AE" w:rsidR="00CA401B" w:rsidRDefault="00D85ABE"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color w:val="000000"/>
                <w:sz w:val="20"/>
                <w:szCs w:val="20"/>
                <w:lang w:eastAsia="sl-SI"/>
              </w:rPr>
              <w:t>5</w:t>
            </w:r>
            <w:r w:rsidR="00CA401B" w:rsidRPr="00F74065">
              <w:rPr>
                <w:rFonts w:ascii="Calibri" w:eastAsia="Calibri" w:hAnsi="Calibri" w:cs="Calibri"/>
                <w:b/>
                <w:color w:val="000000"/>
                <w:sz w:val="20"/>
                <w:szCs w:val="20"/>
                <w:lang w:eastAsia="sl-SI"/>
              </w:rPr>
              <w:t xml:space="preserve">. </w:t>
            </w:r>
            <w:r w:rsidR="00CA401B">
              <w:rPr>
                <w:rFonts w:ascii="Calibri" w:eastAsia="Calibri" w:hAnsi="Calibri" w:cs="Calibri"/>
                <w:b/>
                <w:color w:val="000000"/>
                <w:sz w:val="20"/>
                <w:szCs w:val="20"/>
                <w:lang w:eastAsia="sl-SI"/>
              </w:rPr>
              <w:t>Drugi podatki</w:t>
            </w:r>
          </w:p>
        </w:tc>
        <w:tc>
          <w:tcPr>
            <w:tcW w:w="6179" w:type="dxa"/>
            <w:tcBorders>
              <w:top w:val="nil"/>
              <w:left w:val="single" w:sz="8" w:space="0" w:color="auto"/>
              <w:bottom w:val="single" w:sz="8" w:space="0" w:color="000000"/>
              <w:right w:val="single" w:sz="8" w:space="0" w:color="auto"/>
            </w:tcBorders>
            <w:vAlign w:val="center"/>
          </w:tcPr>
          <w:p w14:paraId="6AA5CD38" w14:textId="0E7F1905" w:rsidR="00CA401B" w:rsidRPr="00D50F59" w:rsidRDefault="00CA401B" w:rsidP="00D50F59">
            <w:pPr>
              <w:spacing w:after="0" w:line="276" w:lineRule="auto"/>
              <w:jc w:val="both"/>
              <w:rPr>
                <w:rFonts w:ascii="Calibri" w:eastAsia="Calibri" w:hAnsi="Calibri" w:cs="Calibri"/>
                <w:bCs/>
                <w:i/>
                <w:iCs/>
                <w:color w:val="000000"/>
                <w:sz w:val="20"/>
                <w:szCs w:val="20"/>
                <w:lang w:eastAsia="sl-SI"/>
              </w:rPr>
            </w:pPr>
            <w:r w:rsidRPr="00CA401B">
              <w:rPr>
                <w:rFonts w:ascii="Calibri" w:eastAsia="Calibri" w:hAnsi="Calibri" w:cs="Calibri"/>
                <w:bCs/>
                <w:i/>
                <w:iCs/>
                <w:color w:val="000000"/>
                <w:sz w:val="20"/>
                <w:szCs w:val="20"/>
                <w:lang w:eastAsia="sl-SI"/>
              </w:rPr>
              <w:t>Vpiše se sklicna številka pošiljke, datum odpreme in datum prejema</w:t>
            </w:r>
            <w:r>
              <w:rPr>
                <w:rFonts w:ascii="Calibri" w:eastAsia="Calibri" w:hAnsi="Calibri" w:cs="Calibri"/>
                <w:bCs/>
                <w:i/>
                <w:iCs/>
                <w:color w:val="000000"/>
                <w:sz w:val="20"/>
                <w:szCs w:val="20"/>
                <w:lang w:eastAsia="sl-SI"/>
              </w:rPr>
              <w:t xml:space="preserve">. V primeru, </w:t>
            </w:r>
            <w:r w:rsidRPr="00CA401B">
              <w:rPr>
                <w:rFonts w:ascii="Calibri" w:eastAsia="Calibri" w:hAnsi="Calibri" w:cs="Calibri"/>
                <w:bCs/>
                <w:i/>
                <w:iCs/>
                <w:color w:val="000000"/>
                <w:sz w:val="20"/>
                <w:szCs w:val="20"/>
                <w:lang w:eastAsia="sl-SI"/>
              </w:rPr>
              <w:t>da se označi trditev »Strinjamo se, da se na elektronski naslov, naveden na kontaktnih podatkih, posreduje obvestilo o uspešno predloženem dokument</w:t>
            </w:r>
            <w:r>
              <w:rPr>
                <w:rFonts w:ascii="Calibri" w:eastAsia="Calibri" w:hAnsi="Calibri" w:cs="Calibri"/>
                <w:bCs/>
                <w:i/>
                <w:iCs/>
                <w:color w:val="000000"/>
                <w:sz w:val="20"/>
                <w:szCs w:val="20"/>
                <w:lang w:eastAsia="sl-SI"/>
              </w:rPr>
              <w:t>u</w:t>
            </w:r>
            <w:r w:rsidR="00340220">
              <w:rPr>
                <w:rFonts w:ascii="Calibri" w:eastAsia="Calibri" w:hAnsi="Calibri" w:cs="Calibri"/>
                <w:bCs/>
                <w:i/>
                <w:iCs/>
                <w:color w:val="000000"/>
                <w:sz w:val="20"/>
                <w:szCs w:val="20"/>
                <w:lang w:eastAsia="sl-SI"/>
              </w:rPr>
              <w:t xml:space="preserve"> in obvestilo o dodeljeni trošarinski številki začasno certificiranega prejemnika</w:t>
            </w:r>
            <w:r w:rsidR="007931EE">
              <w:rPr>
                <w:rFonts w:ascii="Calibri" w:eastAsia="Calibri" w:hAnsi="Calibri" w:cs="Calibri"/>
                <w:bCs/>
                <w:i/>
                <w:iCs/>
                <w:color w:val="000000"/>
                <w:sz w:val="20"/>
                <w:szCs w:val="20"/>
                <w:lang w:eastAsia="sl-SI"/>
              </w:rPr>
              <w:t>«</w:t>
            </w:r>
            <w:r>
              <w:rPr>
                <w:rFonts w:ascii="Calibri" w:eastAsia="Calibri" w:hAnsi="Calibri" w:cs="Calibri"/>
                <w:bCs/>
                <w:i/>
                <w:iCs/>
                <w:color w:val="000000"/>
                <w:sz w:val="20"/>
                <w:szCs w:val="20"/>
                <w:lang w:eastAsia="sl-SI"/>
              </w:rPr>
              <w:t xml:space="preserve">, </w:t>
            </w:r>
            <w:r w:rsidRPr="00CA401B">
              <w:rPr>
                <w:rFonts w:ascii="Calibri" w:eastAsia="Calibri" w:hAnsi="Calibri" w:cs="Calibri"/>
                <w:bCs/>
                <w:i/>
                <w:iCs/>
                <w:color w:val="000000"/>
                <w:sz w:val="20"/>
                <w:szCs w:val="20"/>
                <w:lang w:eastAsia="sl-SI"/>
              </w:rPr>
              <w:t>bo vložnik prijave na vpisan e-naslov obveščen o uspešno predloženem dokumentu</w:t>
            </w:r>
            <w:r w:rsidR="00340220">
              <w:rPr>
                <w:rFonts w:ascii="Calibri" w:eastAsia="Calibri" w:hAnsi="Calibri" w:cs="Calibri"/>
                <w:bCs/>
                <w:i/>
                <w:iCs/>
                <w:color w:val="000000"/>
                <w:sz w:val="20"/>
                <w:szCs w:val="20"/>
                <w:lang w:eastAsia="sl-SI"/>
              </w:rPr>
              <w:t xml:space="preserve"> in dodeljeni trošarinski številki</w:t>
            </w:r>
            <w:r>
              <w:rPr>
                <w:rFonts w:ascii="Calibri" w:eastAsia="Calibri" w:hAnsi="Calibri" w:cs="Calibri"/>
                <w:bCs/>
                <w:i/>
                <w:iCs/>
                <w:color w:val="000000"/>
                <w:sz w:val="20"/>
                <w:szCs w:val="20"/>
                <w:lang w:eastAsia="sl-SI"/>
              </w:rPr>
              <w:t>.</w:t>
            </w:r>
          </w:p>
        </w:tc>
      </w:tr>
    </w:tbl>
    <w:p w14:paraId="0BF1CE22" w14:textId="77777777" w:rsidR="00D50F59" w:rsidRPr="00D50F59" w:rsidRDefault="00D50F59" w:rsidP="00D50F59">
      <w:pPr>
        <w:spacing w:after="200" w:line="276" w:lineRule="auto"/>
        <w:rPr>
          <w:rFonts w:ascii="Calibri" w:eastAsia="Calibri" w:hAnsi="Calibri" w:cs="Calibri"/>
          <w:b/>
          <w:bCs/>
          <w:color w:val="000000"/>
          <w:sz w:val="20"/>
          <w:szCs w:val="20"/>
          <w:lang w:eastAsia="sl-SI"/>
        </w:rPr>
      </w:pPr>
    </w:p>
    <w:p w14:paraId="567DACEA" w14:textId="77777777" w:rsidR="00C75A96" w:rsidRDefault="00C75A96"/>
    <w:sectPr w:rsidR="00C75A96" w:rsidSect="000535E7">
      <w:headerReference w:type="default" r:id="rId1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2A32" w14:textId="77777777" w:rsidR="00317199" w:rsidRDefault="00317199">
      <w:pPr>
        <w:spacing w:after="0" w:line="240" w:lineRule="auto"/>
      </w:pPr>
      <w:r>
        <w:separator/>
      </w:r>
    </w:p>
  </w:endnote>
  <w:endnote w:type="continuationSeparator" w:id="0">
    <w:p w14:paraId="00EF4FA8" w14:textId="77777777" w:rsidR="00317199" w:rsidRDefault="0031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377F" w14:textId="77777777" w:rsidR="00317199" w:rsidRDefault="00317199">
      <w:pPr>
        <w:spacing w:after="0" w:line="240" w:lineRule="auto"/>
      </w:pPr>
      <w:r>
        <w:separator/>
      </w:r>
    </w:p>
  </w:footnote>
  <w:footnote w:type="continuationSeparator" w:id="0">
    <w:p w14:paraId="03C55492" w14:textId="77777777" w:rsidR="00317199" w:rsidRDefault="0031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6FA1" w14:textId="3E9CEA7B" w:rsidR="00C80044" w:rsidRPr="00143AAF" w:rsidRDefault="009E0151" w:rsidP="008905C8">
    <w:pPr>
      <w:pStyle w:val="Glava"/>
      <w:tabs>
        <w:tab w:val="center" w:pos="8364"/>
      </w:tabs>
      <w:jc w:val="center"/>
      <w:rPr>
        <w:rFonts w:ascii="Arial" w:hAnsi="Arial" w:cs="Arial"/>
        <w:color w:val="006666"/>
        <w:sz w:val="12"/>
        <w:szCs w:val="8"/>
      </w:rPr>
    </w:pPr>
    <w:r>
      <w:t xml:space="preserve">Obrazec </w:t>
    </w:r>
    <w:r w:rsidR="00D50F59">
      <w:t>TRO</w:t>
    </w:r>
    <w:r w:rsidR="0028296E">
      <w:t xml:space="preserve"> </w:t>
    </w:r>
    <w:r w:rsidR="003A2981">
      <w:t>–</w:t>
    </w:r>
    <w:r w:rsidR="0028296E">
      <w:t xml:space="preserve"> </w:t>
    </w:r>
    <w:r w:rsidR="00822020">
      <w:t>Z</w:t>
    </w:r>
    <w:r w:rsidR="0028296E">
      <w:t>CP</w:t>
    </w:r>
    <w:r w:rsidR="00713855">
      <w:t>R</w:t>
    </w:r>
    <w:r w:rsidR="003A2981">
      <w:t>_OPR</w:t>
    </w:r>
    <w:r w:rsidR="00D50F59">
      <w:tab/>
    </w:r>
    <w:r w:rsidR="00D50F59">
      <w:tab/>
    </w:r>
    <w:r w:rsidR="00D50F59">
      <w:tab/>
    </w:r>
    <w:r w:rsidR="008905C8">
      <w:t xml:space="preserve">             </w:t>
    </w:r>
    <w:r w:rsidR="008905C8">
      <w:rPr>
        <w:noProof/>
        <w:lang w:eastAsia="sl-SI"/>
      </w:rPr>
      <w:drawing>
        <wp:inline distT="0" distB="0" distL="0" distR="0" wp14:anchorId="24EB1E30" wp14:editId="6AF1D9D2">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14:paraId="62593B91" w14:textId="77777777" w:rsidR="00C80044" w:rsidRDefault="00406DF2" w:rsidP="00710CA9">
    <w:pPr>
      <w:pStyle w:val="Glava"/>
      <w:tabs>
        <w:tab w:val="clear" w:pos="4536"/>
        <w:tab w:val="clear" w:pos="9072"/>
        <w:tab w:val="center" w:pos="5386"/>
        <w:tab w:val="right" w:pos="107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01E1B"/>
    <w:multiLevelType w:val="hybridMultilevel"/>
    <w:tmpl w:val="6BE22E5E"/>
    <w:lvl w:ilvl="0" w:tplc="77708068">
      <w:numFmt w:val="bullet"/>
      <w:lvlText w:val="-"/>
      <w:lvlJc w:val="left"/>
      <w:pPr>
        <w:ind w:left="1003" w:hanging="360"/>
      </w:pPr>
      <w:rPr>
        <w:rFonts w:ascii="Arial" w:eastAsia="Times New Roman" w:hAnsi="Arial" w:cs="Aria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59"/>
    <w:rsid w:val="00080E3C"/>
    <w:rsid w:val="000A1747"/>
    <w:rsid w:val="000C01C1"/>
    <w:rsid w:val="000C5D35"/>
    <w:rsid w:val="00125C74"/>
    <w:rsid w:val="00142956"/>
    <w:rsid w:val="00143AAF"/>
    <w:rsid w:val="001A5E5B"/>
    <w:rsid w:val="001D7AFA"/>
    <w:rsid w:val="00261DC2"/>
    <w:rsid w:val="0028296E"/>
    <w:rsid w:val="002F4497"/>
    <w:rsid w:val="00317199"/>
    <w:rsid w:val="00322263"/>
    <w:rsid w:val="00340220"/>
    <w:rsid w:val="00390302"/>
    <w:rsid w:val="003A2981"/>
    <w:rsid w:val="00406DF2"/>
    <w:rsid w:val="004100B1"/>
    <w:rsid w:val="004C6707"/>
    <w:rsid w:val="004C7212"/>
    <w:rsid w:val="005252E4"/>
    <w:rsid w:val="005C286F"/>
    <w:rsid w:val="005E501D"/>
    <w:rsid w:val="00611B35"/>
    <w:rsid w:val="0065341E"/>
    <w:rsid w:val="00657C93"/>
    <w:rsid w:val="00713855"/>
    <w:rsid w:val="0077217C"/>
    <w:rsid w:val="00790ED2"/>
    <w:rsid w:val="007931EE"/>
    <w:rsid w:val="00796391"/>
    <w:rsid w:val="00822020"/>
    <w:rsid w:val="00881712"/>
    <w:rsid w:val="008905C8"/>
    <w:rsid w:val="008963E4"/>
    <w:rsid w:val="00923278"/>
    <w:rsid w:val="00972260"/>
    <w:rsid w:val="009C40A1"/>
    <w:rsid w:val="009E0151"/>
    <w:rsid w:val="009F05B2"/>
    <w:rsid w:val="009F5B54"/>
    <w:rsid w:val="00A05004"/>
    <w:rsid w:val="00A20D96"/>
    <w:rsid w:val="00A90873"/>
    <w:rsid w:val="00AB509B"/>
    <w:rsid w:val="00B8140E"/>
    <w:rsid w:val="00C75A96"/>
    <w:rsid w:val="00CA401B"/>
    <w:rsid w:val="00CA6891"/>
    <w:rsid w:val="00D50F59"/>
    <w:rsid w:val="00D85ABE"/>
    <w:rsid w:val="00DB20E1"/>
    <w:rsid w:val="00E60BC1"/>
    <w:rsid w:val="00E82A15"/>
    <w:rsid w:val="00EC1C07"/>
    <w:rsid w:val="00F60E35"/>
    <w:rsid w:val="00F74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F0EA"/>
  <w15:chartTrackingRefBased/>
  <w15:docId w15:val="{DFB37AC3-E95E-4471-8480-3603045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F59"/>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D50F59"/>
    <w:rPr>
      <w:rFonts w:ascii="Calibri" w:eastAsia="Calibri" w:hAnsi="Calibri" w:cs="Times New Roman"/>
    </w:rPr>
  </w:style>
  <w:style w:type="paragraph" w:styleId="Noga">
    <w:name w:val="footer"/>
    <w:basedOn w:val="Navaden"/>
    <w:link w:val="NogaZnak"/>
    <w:uiPriority w:val="99"/>
    <w:unhideWhenUsed/>
    <w:rsid w:val="00143AAF"/>
    <w:pPr>
      <w:tabs>
        <w:tab w:val="center" w:pos="4536"/>
        <w:tab w:val="right" w:pos="9072"/>
      </w:tabs>
      <w:spacing w:after="0" w:line="240" w:lineRule="auto"/>
    </w:pPr>
  </w:style>
  <w:style w:type="character" w:customStyle="1" w:styleId="NogaZnak">
    <w:name w:val="Noga Znak"/>
    <w:basedOn w:val="Privzetapisavaodstavka"/>
    <w:link w:val="Noga"/>
    <w:uiPriority w:val="99"/>
    <w:rsid w:val="00143AAF"/>
  </w:style>
  <w:style w:type="paragraph" w:styleId="Besedilooblaka">
    <w:name w:val="Balloon Text"/>
    <w:basedOn w:val="Navaden"/>
    <w:link w:val="BesedilooblakaZnak"/>
    <w:uiPriority w:val="99"/>
    <w:semiHidden/>
    <w:unhideWhenUsed/>
    <w:rsid w:val="00E60B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C1"/>
    <w:rPr>
      <w:rFonts w:ascii="Segoe UI" w:hAnsi="Segoe UI" w:cs="Segoe UI"/>
      <w:sz w:val="18"/>
      <w:szCs w:val="18"/>
    </w:rPr>
  </w:style>
  <w:style w:type="character" w:styleId="Pripombasklic">
    <w:name w:val="annotation reference"/>
    <w:basedOn w:val="Privzetapisavaodstavka"/>
    <w:uiPriority w:val="99"/>
    <w:semiHidden/>
    <w:unhideWhenUsed/>
    <w:rsid w:val="004100B1"/>
    <w:rPr>
      <w:sz w:val="16"/>
      <w:szCs w:val="16"/>
    </w:rPr>
  </w:style>
  <w:style w:type="paragraph" w:styleId="Pripombabesedilo">
    <w:name w:val="annotation text"/>
    <w:basedOn w:val="Navaden"/>
    <w:link w:val="PripombabesediloZnak"/>
    <w:uiPriority w:val="99"/>
    <w:semiHidden/>
    <w:unhideWhenUsed/>
    <w:rsid w:val="004100B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100B1"/>
    <w:rPr>
      <w:sz w:val="20"/>
      <w:szCs w:val="20"/>
    </w:rPr>
  </w:style>
  <w:style w:type="paragraph" w:styleId="Zadevapripombe">
    <w:name w:val="annotation subject"/>
    <w:basedOn w:val="Pripombabesedilo"/>
    <w:next w:val="Pripombabesedilo"/>
    <w:link w:val="ZadevapripombeZnak"/>
    <w:uiPriority w:val="99"/>
    <w:semiHidden/>
    <w:unhideWhenUsed/>
    <w:rsid w:val="004100B1"/>
    <w:rPr>
      <w:b/>
      <w:bCs/>
    </w:rPr>
  </w:style>
  <w:style w:type="character" w:customStyle="1" w:styleId="ZadevapripombeZnak">
    <w:name w:val="Zadeva pripombe Znak"/>
    <w:basedOn w:val="PripombabesediloZnak"/>
    <w:link w:val="Zadevapripombe"/>
    <w:uiPriority w:val="99"/>
    <w:semiHidden/>
    <w:rsid w:val="004100B1"/>
    <w:rPr>
      <w:b/>
      <w:bCs/>
      <w:sz w:val="20"/>
      <w:szCs w:val="20"/>
    </w:rPr>
  </w:style>
  <w:style w:type="paragraph" w:customStyle="1" w:styleId="datumtevilka">
    <w:name w:val="datum številka"/>
    <w:basedOn w:val="Navaden"/>
    <w:qFormat/>
    <w:rsid w:val="0065341E"/>
    <w:pPr>
      <w:tabs>
        <w:tab w:val="left" w:pos="1701"/>
      </w:tabs>
      <w:spacing w:after="0" w:line="260" w:lineRule="atLeast"/>
      <w:ind w:left="357" w:hanging="357"/>
      <w:jc w:val="both"/>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94C828829A7A4CA6F33EB5E7DB46BC" ma:contentTypeVersion="6" ma:contentTypeDescription="Ustvari nov dokument." ma:contentTypeScope="" ma:versionID="70dcbb899b13ef28310aa5f0348dee87">
  <xsd:schema xmlns:xsd="http://www.w3.org/2001/XMLSchema" xmlns:xs="http://www.w3.org/2001/XMLSchema" xmlns:p="http://schemas.microsoft.com/office/2006/metadata/properties" targetNamespace="http://schemas.microsoft.com/office/2006/metadata/properties" ma:root="true" ma:fieldsID="9c4ced47c603a3141cab22e6acae24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E3900-16BA-497B-9D57-43D336038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43891-0D3C-4822-A5FF-11202D35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6A3D92-1944-4B0D-B143-3F7309E50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4</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FURS</cp:lastModifiedBy>
  <cp:revision>2</cp:revision>
  <cp:lastPrinted>2017-04-12T10:36:00Z</cp:lastPrinted>
  <dcterms:created xsi:type="dcterms:W3CDTF">2023-03-28T11:18:00Z</dcterms:created>
  <dcterms:modified xsi:type="dcterms:W3CDTF">2023-03-28T11:18:00Z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0x010100CE94C828829A7A4CA6F33EB5E7DB46BC</vt:lpwstr>
  </property>
  <property fmtid="{D5CDD505-2E9C-101B-9397-08002B2CF9AE}" pid="3" name="Oseba3">
    <vt:lpwstr/>
  </property>
  <property fmtid="{D5CDD505-2E9C-101B-9397-08002B2CF9AE}" pid="4" name="Oseba2">
    <vt:lpwstr/>
  </property>
</Properties>
</file>