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48" w:rsidRPr="004A0148" w:rsidRDefault="003543A5" w:rsidP="003543A5">
      <w:pPr>
        <w:tabs>
          <w:tab w:val="center" w:pos="2410"/>
          <w:tab w:val="right" w:pos="9072"/>
        </w:tabs>
        <w:jc w:val="center"/>
        <w:rPr>
          <w:rFonts w:ascii="Calibri" w:hAnsi="Calibri" w:cs="Arial"/>
          <w:b/>
        </w:rPr>
      </w:pPr>
      <w:bookmarkStart w:id="0" w:name="_GoBack"/>
      <w:bookmarkEnd w:id="0"/>
      <w:r w:rsidRPr="004A0148">
        <w:rPr>
          <w:rFonts w:ascii="Calibri" w:hAnsi="Calibri" w:cs="Arial"/>
          <w:b/>
        </w:rPr>
        <w:t>Zahtevek za dovoljenje za uporabo posebnega postopka, ki ni tranzit</w:t>
      </w:r>
    </w:p>
    <w:p w:rsidR="003543A5" w:rsidRPr="0019095D" w:rsidRDefault="003543A5" w:rsidP="003543A5">
      <w:pPr>
        <w:tabs>
          <w:tab w:val="center" w:pos="2410"/>
          <w:tab w:val="right" w:pos="9072"/>
        </w:tabs>
        <w:jc w:val="center"/>
        <w:rPr>
          <w:rFonts w:ascii="Calibri" w:hAnsi="Calibri" w:cs="Arial"/>
          <w:sz w:val="16"/>
          <w:szCs w:val="16"/>
        </w:rPr>
      </w:pPr>
      <w:r w:rsidRPr="0019095D">
        <w:rPr>
          <w:rFonts w:ascii="Calibri" w:hAnsi="Calibri" w:cs="Arial"/>
          <w:sz w:val="16"/>
          <w:szCs w:val="16"/>
        </w:rPr>
        <w:t>(Opomba: pri izpolnjevanju obrazca upoštevati pojasnjevalne opombe)</w:t>
      </w:r>
    </w:p>
    <w:p w:rsidR="003543A5" w:rsidRPr="004A0148" w:rsidRDefault="003543A5">
      <w:pPr>
        <w:tabs>
          <w:tab w:val="center" w:pos="2410"/>
          <w:tab w:val="right" w:pos="9072"/>
        </w:tabs>
        <w:rPr>
          <w:rFonts w:ascii="Calibri" w:hAnsi="Calibri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2268"/>
        <w:gridCol w:w="2268"/>
      </w:tblGrid>
      <w:tr w:rsidR="004A0148" w:rsidRPr="004A0148" w:rsidTr="002408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1. Vložnik zahtevka: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       </w:t>
            </w:r>
          </w:p>
          <w:p w:rsidR="004A0148" w:rsidRPr="004A0148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  <w:tc>
          <w:tcPr>
            <w:tcW w:w="4536" w:type="dxa"/>
            <w:gridSpan w:val="2"/>
          </w:tcPr>
          <w:p w:rsidR="004A0148" w:rsidRPr="004A0148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Calibri" w:hAnsi="Calibri" w:cs="Arial"/>
                <w:b/>
                <w:color w:val="808080"/>
                <w:sz w:val="16"/>
              </w:rPr>
            </w:pPr>
            <w:r w:rsidRPr="004A0148">
              <w:rPr>
                <w:rFonts w:ascii="Calibri" w:hAnsi="Calibri" w:cs="Arial"/>
                <w:b/>
                <w:color w:val="808080"/>
                <w:sz w:val="16"/>
              </w:rPr>
              <w:t xml:space="preserve">Izpolni carinski organ: 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84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48" w:rsidRPr="004A0148" w:rsidRDefault="003127F7">
            <w:pPr>
              <w:tabs>
                <w:tab w:val="center" w:pos="2410"/>
                <w:tab w:val="right" w:pos="9072"/>
              </w:tabs>
              <w:spacing w:after="60"/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2. Carinski postopki</w:t>
            </w:r>
            <w:r w:rsidR="004A0148" w:rsidRPr="004A0148">
              <w:rPr>
                <w:rFonts w:ascii="Calibri" w:hAnsi="Calibri" w:cs="Arial"/>
                <w:b/>
                <w:sz w:val="16"/>
              </w:rPr>
              <w:t>:</w:t>
            </w:r>
          </w:p>
          <w:p w:rsidR="004A0148" w:rsidRPr="004A0148" w:rsidRDefault="004A0148">
            <w:pPr>
              <w:pStyle w:val="Naslov1"/>
              <w:spacing w:before="0"/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 xml:space="preserve"> 3. Vrsta zahtevka: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4. Do</w:t>
            </w:r>
            <w:r w:rsidR="003127F7" w:rsidRPr="004A0148">
              <w:rPr>
                <w:rFonts w:ascii="Calibri" w:hAnsi="Calibri" w:cs="Arial"/>
                <w:b/>
                <w:sz w:val="16"/>
              </w:rPr>
              <w:t>polnilni</w:t>
            </w:r>
            <w:r w:rsidRPr="004A0148">
              <w:rPr>
                <w:rFonts w:ascii="Calibri" w:hAnsi="Calibri" w:cs="Arial"/>
                <w:b/>
                <w:sz w:val="16"/>
              </w:rPr>
              <w:t xml:space="preserve"> obrazec: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ind w:firstLine="74"/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    </w:t>
            </w:r>
          </w:p>
          <w:p w:rsidR="004A0148" w:rsidRPr="004A0148" w:rsidRDefault="004A0148" w:rsidP="00831206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   DA</w:t>
            </w:r>
            <w:r w:rsidR="00831206" w:rsidRPr="004A0148">
              <w:rPr>
                <w:rFonts w:ascii="Calibri" w:hAnsi="Calibri" w:cs="Arial"/>
                <w:sz w:val="16"/>
              </w:rPr>
              <w:t xml:space="preserve">        /       </w:t>
            </w:r>
            <w:r w:rsidRPr="004A0148">
              <w:rPr>
                <w:rFonts w:ascii="Calibri" w:hAnsi="Calibri" w:cs="Arial"/>
                <w:sz w:val="16"/>
              </w:rPr>
              <w:t xml:space="preserve">  NE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ind w:firstLine="74"/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 </w:t>
            </w: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5. Kraj in vrsta knjigovodstva /evidenc: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pStyle w:val="Kazalovsebine1"/>
              <w:rPr>
                <w:rFonts w:ascii="Calibri" w:hAnsi="Calibri" w:cs="Arial"/>
              </w:rPr>
            </w:pPr>
            <w:r w:rsidRPr="004A0148">
              <w:rPr>
                <w:rFonts w:ascii="Calibri" w:hAnsi="Calibri" w:cs="Arial"/>
              </w:rPr>
              <w:t xml:space="preserve">  6. Veljavnost dovoljenja (od - do):</w:t>
            </w:r>
          </w:p>
          <w:p w:rsidR="004A0148" w:rsidRPr="004A0148" w:rsidRDefault="004A0148">
            <w:pPr>
              <w:pStyle w:val="Kazalovsebine1"/>
              <w:rPr>
                <w:rFonts w:ascii="Calibri" w:hAnsi="Calibri" w:cs="Arial"/>
              </w:rPr>
            </w:pPr>
            <w:r w:rsidRPr="004A0148">
              <w:rPr>
                <w:rFonts w:ascii="Calibri" w:hAnsi="Calibri" w:cs="Arial"/>
              </w:rPr>
              <w:t xml:space="preserve">                               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522AA8" w:rsidRPr="004A0148" w:rsidRDefault="00522AA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7. Blago, dano v</w:t>
            </w:r>
            <w:r w:rsidR="003127F7" w:rsidRPr="004A0148">
              <w:rPr>
                <w:rFonts w:ascii="Calibri" w:hAnsi="Calibri" w:cs="Arial"/>
                <w:b/>
                <w:sz w:val="16"/>
              </w:rPr>
              <w:t xml:space="preserve"> carinski</w:t>
            </w:r>
            <w:r w:rsidRPr="004A0148">
              <w:rPr>
                <w:rFonts w:ascii="Calibri" w:hAnsi="Calibri" w:cs="Arial"/>
                <w:b/>
                <w:sz w:val="16"/>
              </w:rPr>
              <w:t xml:space="preserve"> postopek: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0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</w:t>
            </w:r>
          </w:p>
          <w:p w:rsidR="004A0148" w:rsidRPr="004A0148" w:rsidRDefault="009D125F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i/>
                <w:sz w:val="16"/>
              </w:rPr>
            </w:pPr>
            <w:r w:rsidRPr="004A0148">
              <w:rPr>
                <w:rFonts w:ascii="Calibri" w:hAnsi="Calibri" w:cs="Arial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38100</wp:posOffset>
                      </wp:positionV>
                      <wp:extent cx="5852160" cy="93980"/>
                      <wp:effectExtent l="0" t="0" r="0" b="0"/>
                      <wp:wrapNone/>
                      <wp:docPr id="10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93980"/>
                                <a:chOff x="1425" y="6667"/>
                                <a:chExt cx="9216" cy="148"/>
                              </a:xfrm>
                            </wpg:grpSpPr>
                            <wps:wsp>
                              <wps:cNvPr id="11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3" y="666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95" y="666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5" y="6815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67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8952CF" id="Group 176" o:spid="_x0000_s1026" style="position:absolute;margin-left:-4.05pt;margin-top:3pt;width:460.8pt;height:7.4pt;z-index:251657216" coordorigin="1425,6667" coordsize="9216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">
                      <v:line id="Line 152" o:spid="_x0000_s1027" style="position:absolute;visibility:visible;mso-wrap-style:square" from="8883,6667" to="8883,6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Line 168" o:spid="_x0000_s1028" style="position:absolute;visibility:visible;mso-wrap-style:square" from="7295,6669" to="7295,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line id="Line 169" o:spid="_x0000_s1029" style="position:absolute;visibility:visible;mso-wrap-style:square" from="1425,6815" to="10641,6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  <v:line id="Line 170" o:spid="_x0000_s1030" style="position:absolute;visibility:visible;mso-wrap-style:square" from="2880,6670" to="28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</v:group>
                  </w:pict>
                </mc:Fallback>
              </mc:AlternateContent>
            </w:r>
            <w:r w:rsidR="004A0148" w:rsidRPr="004A0148">
              <w:rPr>
                <w:rFonts w:ascii="Calibri" w:hAnsi="Calibri" w:cs="Arial"/>
                <w:sz w:val="16"/>
              </w:rPr>
              <w:t xml:space="preserve">      </w:t>
            </w:r>
            <w:r w:rsidR="004A0148" w:rsidRPr="004A0148">
              <w:rPr>
                <w:rFonts w:ascii="Calibri" w:hAnsi="Calibri" w:cs="Arial"/>
                <w:i/>
                <w:sz w:val="16"/>
              </w:rPr>
              <w:t>Oznaka KN</w:t>
            </w:r>
            <w:r w:rsidR="003127F7" w:rsidRPr="004A0148">
              <w:rPr>
                <w:rFonts w:ascii="Calibri" w:hAnsi="Calibri" w:cs="Arial"/>
                <w:i/>
                <w:sz w:val="16"/>
              </w:rPr>
              <w:t xml:space="preserve">           </w:t>
            </w:r>
            <w:r w:rsidR="004A0148" w:rsidRPr="004A0148">
              <w:rPr>
                <w:rFonts w:ascii="Calibri" w:hAnsi="Calibri" w:cs="Arial"/>
                <w:i/>
                <w:sz w:val="16"/>
              </w:rPr>
              <w:t xml:space="preserve">                  </w:t>
            </w:r>
            <w:r w:rsidR="003D3FC6">
              <w:rPr>
                <w:rFonts w:ascii="Calibri" w:hAnsi="Calibri" w:cs="Arial"/>
                <w:i/>
                <w:sz w:val="16"/>
              </w:rPr>
              <w:t xml:space="preserve">     </w:t>
            </w:r>
            <w:r w:rsidR="004A0148" w:rsidRPr="004A0148">
              <w:rPr>
                <w:rFonts w:ascii="Calibri" w:hAnsi="Calibri" w:cs="Arial"/>
                <w:i/>
                <w:sz w:val="16"/>
              </w:rPr>
              <w:t xml:space="preserve"> Trgovski oz. tehnični opis                                               </w:t>
            </w:r>
            <w:r w:rsidR="00176EAD" w:rsidRPr="004A0148">
              <w:rPr>
                <w:rFonts w:ascii="Calibri" w:hAnsi="Calibri" w:cs="Arial"/>
                <w:i/>
                <w:sz w:val="16"/>
              </w:rPr>
              <w:t xml:space="preserve">        </w:t>
            </w:r>
            <w:r w:rsidR="00070A9D" w:rsidRPr="004A0148">
              <w:rPr>
                <w:rFonts w:ascii="Calibri" w:hAnsi="Calibri" w:cs="Arial"/>
                <w:i/>
                <w:sz w:val="16"/>
              </w:rPr>
              <w:t xml:space="preserve">  </w:t>
            </w:r>
            <w:r w:rsidR="003D3FC6">
              <w:rPr>
                <w:rFonts w:ascii="Calibri" w:hAnsi="Calibri" w:cs="Arial"/>
                <w:i/>
                <w:sz w:val="16"/>
              </w:rPr>
              <w:t xml:space="preserve">     </w:t>
            </w:r>
            <w:r w:rsidR="004A0148" w:rsidRPr="004A0148">
              <w:rPr>
                <w:rFonts w:ascii="Calibri" w:hAnsi="Calibri" w:cs="Arial"/>
                <w:i/>
                <w:sz w:val="16"/>
              </w:rPr>
              <w:t xml:space="preserve">Količina                       </w:t>
            </w:r>
            <w:r w:rsidR="00176EAD" w:rsidRPr="004A0148">
              <w:rPr>
                <w:rFonts w:ascii="Calibri" w:hAnsi="Calibri" w:cs="Arial"/>
                <w:i/>
                <w:sz w:val="16"/>
              </w:rPr>
              <w:t xml:space="preserve">   </w:t>
            </w:r>
            <w:r w:rsidR="004A0148" w:rsidRPr="004A0148">
              <w:rPr>
                <w:rFonts w:ascii="Calibri" w:hAnsi="Calibri" w:cs="Arial"/>
                <w:i/>
                <w:sz w:val="16"/>
              </w:rPr>
              <w:t>Vrednost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 xml:space="preserve">8. </w:t>
            </w:r>
            <w:r w:rsidR="00176EAD" w:rsidRPr="004A0148">
              <w:rPr>
                <w:rFonts w:ascii="Calibri" w:hAnsi="Calibri" w:cs="Arial"/>
                <w:b/>
                <w:sz w:val="16"/>
              </w:rPr>
              <w:t>Oplemeniteni</w:t>
            </w:r>
            <w:r w:rsidRPr="004A0148">
              <w:rPr>
                <w:rFonts w:ascii="Calibri" w:hAnsi="Calibri" w:cs="Arial"/>
                <w:b/>
                <w:sz w:val="16"/>
              </w:rPr>
              <w:t xml:space="preserve"> proizvodi: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0"/>
              </w:rPr>
            </w:pPr>
          </w:p>
          <w:p w:rsidR="004A0148" w:rsidRPr="004A0148" w:rsidRDefault="009D125F">
            <w:pPr>
              <w:pStyle w:val="Naslov6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23495</wp:posOffset>
                      </wp:positionV>
                      <wp:extent cx="5852160" cy="97155"/>
                      <wp:effectExtent l="0" t="0" r="0" b="0"/>
                      <wp:wrapNone/>
                      <wp:docPr id="6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97155"/>
                                <a:chOff x="1410" y="8442"/>
                                <a:chExt cx="9216" cy="153"/>
                              </a:xfrm>
                            </wpg:grpSpPr>
                            <wps:wsp>
                              <wps:cNvPr id="7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" y="8595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844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60" y="8449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78BF3" id="Group 195" o:spid="_x0000_s1026" style="position:absolute;margin-left:-3.9pt;margin-top:1.85pt;width:460.8pt;height:7.65pt;z-index:251659264" coordorigin="1410,8442" coordsize="921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">
                      <v:line id="Line 156" o:spid="_x0000_s1027" style="position:absolute;visibility:visible;mso-wrap-style:square" from="1410,8595" to="10626,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<v:line id="Line 157" o:spid="_x0000_s1028" style="position:absolute;visibility:visible;mso-wrap-style:square" from="2880,8442" to="2880,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  <v:line id="Line 163" o:spid="_x0000_s1029" style="position:absolute;visibility:visible;mso-wrap-style:square" from="8260,8449" to="8260,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="004A0148" w:rsidRPr="004A0148">
              <w:rPr>
                <w:rFonts w:ascii="Calibri" w:hAnsi="Calibri" w:cs="Arial"/>
                <w:sz w:val="16"/>
              </w:rPr>
              <w:t xml:space="preserve">    Oznaka KN                       </w:t>
            </w:r>
            <w:r w:rsidR="00176EAD" w:rsidRPr="004A0148">
              <w:rPr>
                <w:rFonts w:ascii="Calibri" w:hAnsi="Calibri" w:cs="Arial"/>
                <w:sz w:val="16"/>
              </w:rPr>
              <w:t xml:space="preserve">                 </w:t>
            </w:r>
            <w:r w:rsidR="004A0148" w:rsidRPr="004A0148">
              <w:rPr>
                <w:rFonts w:ascii="Calibri" w:hAnsi="Calibri" w:cs="Arial"/>
                <w:sz w:val="16"/>
              </w:rPr>
              <w:t xml:space="preserve">         Trgovski oz. tehnični opis     </w:t>
            </w:r>
            <w:r w:rsidR="00176EAD" w:rsidRPr="004A0148">
              <w:rPr>
                <w:rFonts w:ascii="Calibri" w:hAnsi="Calibri" w:cs="Arial"/>
                <w:sz w:val="16"/>
              </w:rPr>
              <w:t xml:space="preserve">                    </w:t>
            </w:r>
            <w:r w:rsidR="004A0148" w:rsidRPr="004A0148">
              <w:rPr>
                <w:rFonts w:ascii="Calibri" w:hAnsi="Calibri" w:cs="Arial"/>
                <w:sz w:val="16"/>
              </w:rPr>
              <w:t xml:space="preserve"> </w:t>
            </w:r>
            <w:r w:rsidR="00176EAD" w:rsidRPr="004A0148">
              <w:rPr>
                <w:rFonts w:ascii="Calibri" w:hAnsi="Calibri" w:cs="Arial"/>
                <w:sz w:val="16"/>
              </w:rPr>
              <w:t xml:space="preserve">                               </w:t>
            </w:r>
            <w:r w:rsidR="004A0148" w:rsidRPr="004A0148">
              <w:rPr>
                <w:rFonts w:ascii="Calibri" w:hAnsi="Calibri" w:cs="Arial"/>
                <w:sz w:val="16"/>
              </w:rPr>
              <w:t xml:space="preserve"> </w:t>
            </w:r>
            <w:r w:rsidR="003D3FC6">
              <w:rPr>
                <w:rFonts w:ascii="Calibri" w:hAnsi="Calibri" w:cs="Arial"/>
                <w:sz w:val="16"/>
              </w:rPr>
              <w:t xml:space="preserve">             </w:t>
            </w:r>
            <w:r w:rsidR="004A0148" w:rsidRPr="004A0148">
              <w:rPr>
                <w:rFonts w:ascii="Calibri" w:hAnsi="Calibri" w:cs="Arial"/>
                <w:sz w:val="16"/>
              </w:rPr>
              <w:t xml:space="preserve"> </w:t>
            </w:r>
            <w:r w:rsidR="00037889">
              <w:rPr>
                <w:rFonts w:ascii="Calibri" w:hAnsi="Calibri" w:cs="Arial"/>
                <w:sz w:val="16"/>
              </w:rPr>
              <w:t xml:space="preserve">   </w:t>
            </w:r>
            <w:r w:rsidR="00176EAD" w:rsidRPr="004A0148">
              <w:rPr>
                <w:rFonts w:ascii="Calibri" w:hAnsi="Calibri" w:cs="Arial"/>
                <w:sz w:val="16"/>
              </w:rPr>
              <w:t>Stopnja donosa</w:t>
            </w:r>
            <w:r w:rsidR="003D3FC6">
              <w:rPr>
                <w:rFonts w:ascii="Calibri" w:hAnsi="Calibri" w:cs="Arial"/>
                <w:sz w:val="16"/>
              </w:rPr>
              <w:t xml:space="preserve"> </w:t>
            </w:r>
            <w:r w:rsidR="00176EAD" w:rsidRPr="004A0148">
              <w:rPr>
                <w:rFonts w:ascii="Calibri" w:hAnsi="Calibri" w:cs="Arial"/>
                <w:sz w:val="16"/>
              </w:rPr>
              <w:t>/</w:t>
            </w:r>
            <w:r w:rsidR="003D3FC6">
              <w:rPr>
                <w:rFonts w:ascii="Calibri" w:hAnsi="Calibri" w:cs="Arial"/>
                <w:sz w:val="16"/>
              </w:rPr>
              <w:t xml:space="preserve"> </w:t>
            </w:r>
            <w:r w:rsidR="00176EAD" w:rsidRPr="004A0148">
              <w:rPr>
                <w:rFonts w:ascii="Calibri" w:hAnsi="Calibri" w:cs="Arial"/>
                <w:sz w:val="16"/>
              </w:rPr>
              <w:t>normativ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 xml:space="preserve">9. Podatki o </w:t>
            </w:r>
            <w:r w:rsidR="005967ED" w:rsidRPr="004A0148">
              <w:rPr>
                <w:rFonts w:ascii="Calibri" w:hAnsi="Calibri" w:cs="Arial"/>
                <w:b/>
                <w:sz w:val="16"/>
              </w:rPr>
              <w:t>načrtovanih</w:t>
            </w:r>
            <w:r w:rsidRPr="004A0148">
              <w:rPr>
                <w:rFonts w:ascii="Calibri" w:hAnsi="Calibri" w:cs="Arial"/>
                <w:b/>
                <w:sz w:val="16"/>
              </w:rPr>
              <w:t xml:space="preserve"> </w:t>
            </w:r>
            <w:r w:rsidR="005967ED" w:rsidRPr="004A0148">
              <w:rPr>
                <w:rFonts w:ascii="Calibri" w:hAnsi="Calibri" w:cs="Arial"/>
                <w:b/>
                <w:sz w:val="16"/>
              </w:rPr>
              <w:t>dejavnostih</w:t>
            </w:r>
            <w:r w:rsidRPr="004A0148">
              <w:rPr>
                <w:rFonts w:ascii="Calibri" w:hAnsi="Calibri" w:cs="Arial"/>
                <w:b/>
                <w:sz w:val="16"/>
              </w:rPr>
              <w:t>:</w:t>
            </w:r>
          </w:p>
          <w:p w:rsidR="004A0148" w:rsidRPr="004A0148" w:rsidRDefault="004A0148">
            <w:pPr>
              <w:pStyle w:val="Naslov1"/>
              <w:spacing w:before="0"/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10. Gospodarski pogoji:</w:t>
            </w:r>
          </w:p>
          <w:p w:rsidR="004A0148" w:rsidRPr="004A0148" w:rsidRDefault="004A0148">
            <w:pPr>
              <w:pStyle w:val="Kazalovsebine1"/>
              <w:rPr>
                <w:rFonts w:ascii="Calibri" w:hAnsi="Calibri" w:cs="Arial"/>
              </w:rPr>
            </w:pPr>
            <w:r w:rsidRPr="004A0148">
              <w:rPr>
                <w:rFonts w:ascii="Calibri" w:hAnsi="Calibri" w:cs="Arial"/>
              </w:rPr>
              <w:t xml:space="preserve">       </w:t>
            </w:r>
          </w:p>
          <w:p w:rsidR="004A0148" w:rsidRPr="004A0148" w:rsidRDefault="004A0148">
            <w:pPr>
              <w:pStyle w:val="Naslov1"/>
              <w:spacing w:before="0"/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11. Carinski organ:</w:t>
            </w:r>
          </w:p>
          <w:p w:rsidR="004A0148" w:rsidRPr="004A0148" w:rsidRDefault="004A0148" w:rsidP="00522AA8">
            <w:pPr>
              <w:tabs>
                <w:tab w:val="center" w:pos="2410"/>
                <w:tab w:val="right" w:pos="9072"/>
              </w:tabs>
              <w:spacing w:before="120"/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a) </w:t>
            </w:r>
            <w:r w:rsidR="0093186D">
              <w:rPr>
                <w:rFonts w:ascii="Calibri" w:hAnsi="Calibri" w:cs="Arial"/>
                <w:sz w:val="16"/>
              </w:rPr>
              <w:t>prepustitve</w:t>
            </w:r>
            <w:r w:rsidRPr="004A0148">
              <w:rPr>
                <w:rFonts w:ascii="Calibri" w:hAnsi="Calibri" w:cs="Arial"/>
                <w:sz w:val="16"/>
              </w:rPr>
              <w:t xml:space="preserve"> v postopek                     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</w:t>
            </w:r>
            <w:r w:rsidR="005967ED" w:rsidRPr="004A0148">
              <w:rPr>
                <w:rFonts w:ascii="Calibri" w:hAnsi="Calibri" w:cs="Arial"/>
                <w:sz w:val="16"/>
              </w:rPr>
              <w:t xml:space="preserve">b) zaključka                 </w:t>
            </w:r>
            <w:r w:rsidRPr="004A0148">
              <w:rPr>
                <w:rFonts w:ascii="Calibri" w:hAnsi="Calibri" w:cs="Arial"/>
                <w:sz w:val="16"/>
              </w:rPr>
              <w:t xml:space="preserve">                 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c) nadzora                                   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 xml:space="preserve">12. </w:t>
            </w:r>
            <w:r w:rsidR="00522AA8" w:rsidRPr="004A0148">
              <w:rPr>
                <w:rFonts w:ascii="Calibri" w:hAnsi="Calibri" w:cs="Arial"/>
                <w:b/>
                <w:sz w:val="16"/>
              </w:rPr>
              <w:t>Identifikacija</w:t>
            </w:r>
            <w:r w:rsidRPr="004A0148">
              <w:rPr>
                <w:rFonts w:ascii="Calibri" w:hAnsi="Calibri" w:cs="Arial"/>
                <w:b/>
                <w:sz w:val="16"/>
              </w:rPr>
              <w:t>: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6"/>
              </w:rPr>
            </w:pPr>
          </w:p>
          <w:p w:rsidR="004A0148" w:rsidRPr="004A0148" w:rsidRDefault="004A0148">
            <w:pPr>
              <w:pStyle w:val="Naslov1"/>
              <w:spacing w:before="0" w:after="0"/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</w:rPr>
            </w:pPr>
          </w:p>
        </w:tc>
      </w:tr>
      <w:tr w:rsidR="004A0148" w:rsidRPr="004A0148" w:rsidTr="0068411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spacing w:after="120"/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lastRenderedPageBreak/>
              <w:t xml:space="preserve">13. Rok za zaključek postopka </w:t>
            </w:r>
            <w:r w:rsidRPr="004A0148">
              <w:rPr>
                <w:rFonts w:ascii="Calibri" w:hAnsi="Calibri" w:cs="Arial"/>
                <w:sz w:val="16"/>
              </w:rPr>
              <w:t>(v mesecih)</w:t>
            </w:r>
            <w:r w:rsidRPr="004A0148">
              <w:rPr>
                <w:rFonts w:ascii="Calibri" w:hAnsi="Calibri" w:cs="Arial"/>
                <w:b/>
                <w:sz w:val="16"/>
              </w:rPr>
              <w:t>:</w:t>
            </w:r>
          </w:p>
          <w:p w:rsidR="004A0148" w:rsidRPr="0019095D" w:rsidRDefault="0019095D" w:rsidP="0019095D">
            <w:pPr>
              <w:pStyle w:val="Kazalovsebine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</w:t>
            </w:r>
          </w:p>
        </w:tc>
      </w:tr>
      <w:tr w:rsidR="004A0148" w:rsidRPr="004A0148" w:rsidTr="003D3FC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214" w:type="dxa"/>
            <w:gridSpan w:val="4"/>
          </w:tcPr>
          <w:p w:rsidR="004A0148" w:rsidRPr="004A0148" w:rsidRDefault="00522AA8" w:rsidP="00522AA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color w:val="808080"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14. Poenostavljeni</w:t>
            </w:r>
            <w:r w:rsidR="004A0148" w:rsidRPr="004A0148">
              <w:rPr>
                <w:rFonts w:ascii="Calibri" w:hAnsi="Calibri" w:cs="Arial"/>
                <w:b/>
                <w:sz w:val="16"/>
              </w:rPr>
              <w:t xml:space="preserve"> postopk</w:t>
            </w:r>
            <w:r w:rsidRPr="004A0148">
              <w:rPr>
                <w:rFonts w:ascii="Calibri" w:hAnsi="Calibri" w:cs="Arial"/>
                <w:b/>
                <w:sz w:val="16"/>
              </w:rPr>
              <w:t>i</w:t>
            </w:r>
            <w:r w:rsidR="004A0148" w:rsidRPr="004A0148">
              <w:rPr>
                <w:rFonts w:ascii="Calibri" w:hAnsi="Calibri" w:cs="Arial"/>
                <w:b/>
                <w:sz w:val="16"/>
              </w:rPr>
              <w:t xml:space="preserve">: </w:t>
            </w:r>
          </w:p>
          <w:p w:rsidR="004A0148" w:rsidRPr="00FE55BC" w:rsidRDefault="00522AA8" w:rsidP="00522AA8">
            <w:pPr>
              <w:pStyle w:val="Naslov1"/>
              <w:numPr>
                <w:ilvl w:val="0"/>
                <w:numId w:val="17"/>
              </w:numPr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FE55BC">
              <w:rPr>
                <w:rFonts w:ascii="Calibri" w:hAnsi="Calibri" w:cs="Arial"/>
                <w:b w:val="0"/>
                <w:sz w:val="16"/>
                <w:szCs w:val="16"/>
              </w:rPr>
              <w:t xml:space="preserve">______________________________                                                b)       ________________________________                                    </w:t>
            </w:r>
          </w:p>
          <w:p w:rsidR="004A0148" w:rsidRPr="004A0148" w:rsidRDefault="004A0148">
            <w:pPr>
              <w:pStyle w:val="Kazalovsebine1"/>
              <w:rPr>
                <w:rFonts w:ascii="Calibri" w:hAnsi="Calibri" w:cs="Arial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15. Prenos oz. premeščanje blaga:</w:t>
            </w:r>
          </w:p>
          <w:p w:rsidR="004A0148" w:rsidRPr="004A0148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Calibri" w:hAnsi="Calibri" w:cs="Arial"/>
                <w:sz w:val="18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8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8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pStyle w:val="Kazalovsebine1"/>
              <w:rPr>
                <w:rFonts w:ascii="Calibri" w:hAnsi="Calibri" w:cs="Arial"/>
              </w:rPr>
            </w:pPr>
            <w:r w:rsidRPr="004A0148">
              <w:rPr>
                <w:rFonts w:ascii="Calibri" w:hAnsi="Calibri" w:cs="Arial"/>
              </w:rPr>
              <w:t>16. Dodatne informacije:</w:t>
            </w:r>
          </w:p>
          <w:p w:rsidR="004A0148" w:rsidRPr="004A0148" w:rsidRDefault="004A0148">
            <w:pPr>
              <w:rPr>
                <w:rFonts w:ascii="Calibri" w:hAnsi="Calibri" w:cs="Arial"/>
                <w:kern w:val="28"/>
                <w:sz w:val="18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kern w:val="28"/>
                <w:sz w:val="18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kern w:val="28"/>
                <w:sz w:val="18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9214" w:type="dxa"/>
            <w:gridSpan w:val="4"/>
          </w:tcPr>
          <w:p w:rsidR="004A0148" w:rsidRPr="004A0148" w:rsidRDefault="00DA5518">
            <w:pPr>
              <w:pStyle w:val="Kazalovsebine1"/>
              <w:rPr>
                <w:rFonts w:ascii="Calibri" w:hAnsi="Calibri" w:cs="Arial"/>
              </w:rPr>
            </w:pPr>
            <w:r w:rsidRPr="004A0148">
              <w:rPr>
                <w:rFonts w:ascii="Calibri" w:hAnsi="Calibri" w:cs="Arial"/>
              </w:rPr>
              <w:t xml:space="preserve">17.  </w:t>
            </w:r>
            <w:r w:rsidR="004A0148" w:rsidRPr="004A0148">
              <w:rPr>
                <w:rFonts w:ascii="Calibri" w:hAnsi="Calibri" w:cs="Arial"/>
              </w:rPr>
              <w:t xml:space="preserve">Datum:                                            Ime in podpis:                                                                            Pečat:                                         </w:t>
            </w:r>
          </w:p>
          <w:p w:rsidR="004A0148" w:rsidRPr="004A0148" w:rsidRDefault="004A0148">
            <w:pPr>
              <w:pStyle w:val="Naslov1"/>
              <w:rPr>
                <w:rFonts w:ascii="Calibri" w:hAnsi="Calibri" w:cs="Arial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b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b/>
              </w:rPr>
            </w:pPr>
          </w:p>
        </w:tc>
      </w:tr>
    </w:tbl>
    <w:p w:rsidR="004A0148" w:rsidRPr="004A0148" w:rsidRDefault="009D125F">
      <w:pPr>
        <w:tabs>
          <w:tab w:val="center" w:pos="2410"/>
          <w:tab w:val="right" w:pos="9072"/>
        </w:tabs>
        <w:rPr>
          <w:rFonts w:ascii="Calibri" w:hAnsi="Calibri" w:cs="Arial"/>
        </w:rPr>
      </w:pPr>
      <w:r w:rsidRPr="004A0148">
        <w:rPr>
          <w:rFonts w:ascii="Calibri" w:hAnsi="Calibri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145415</wp:posOffset>
                </wp:positionV>
                <wp:extent cx="1737360" cy="182880"/>
                <wp:effectExtent l="0" t="0" r="0" b="0"/>
                <wp:wrapNone/>
                <wp:docPr id="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4331A" id="Rectangle 146" o:spid="_x0000_s1026" style="position:absolute;margin-left:152.3pt;margin-top:11.45pt;width:136.8pt;height:14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" o:allowincell="f" strokecolor="white"/>
            </w:pict>
          </mc:Fallback>
        </mc:AlternateContent>
      </w:r>
    </w:p>
    <w:p w:rsidR="004A0148" w:rsidRPr="004A0148" w:rsidRDefault="004A0148">
      <w:pPr>
        <w:tabs>
          <w:tab w:val="center" w:pos="2410"/>
          <w:tab w:val="right" w:pos="9072"/>
        </w:tabs>
        <w:rPr>
          <w:rFonts w:ascii="Calibri" w:hAnsi="Calibri" w:cs="Arial"/>
          <w:sz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2010"/>
        <w:gridCol w:w="5888"/>
      </w:tblGrid>
      <w:tr w:rsidR="00FE55BC" w:rsidRPr="00FE55BC" w:rsidTr="008260AC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9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5BC" w:rsidRPr="00FE55BC" w:rsidRDefault="00FE55BC" w:rsidP="0019095D">
            <w:pPr>
              <w:rPr>
                <w:rFonts w:ascii="Calibri" w:hAnsi="Calibri"/>
                <w:sz w:val="18"/>
                <w:lang w:val="en-US"/>
              </w:rPr>
            </w:pPr>
          </w:p>
          <w:p w:rsidR="00FE55BC" w:rsidRPr="0019095D" w:rsidRDefault="00FE55BC" w:rsidP="0019095D">
            <w:pPr>
              <w:widowControl/>
              <w:jc w:val="center"/>
              <w:rPr>
                <w:rFonts w:ascii="Calibri" w:hAnsi="Calibri"/>
                <w:b/>
                <w:snapToGrid w:val="0"/>
                <w:color w:val="000000"/>
                <w:szCs w:val="24"/>
              </w:rPr>
            </w:pPr>
            <w:r w:rsidRPr="0019095D">
              <w:rPr>
                <w:rFonts w:ascii="Calibri" w:hAnsi="Calibri"/>
                <w:b/>
                <w:snapToGrid w:val="0"/>
                <w:color w:val="000000"/>
                <w:szCs w:val="24"/>
              </w:rPr>
              <w:t xml:space="preserve">Zahtevek za dovoljenje za uporabo postopka </w:t>
            </w:r>
            <w:r w:rsidR="00320A24">
              <w:rPr>
                <w:rFonts w:ascii="Calibri" w:hAnsi="Calibri"/>
                <w:b/>
                <w:snapToGrid w:val="0"/>
                <w:color w:val="000000"/>
                <w:szCs w:val="24"/>
              </w:rPr>
              <w:t>carinskega skladiščenja</w:t>
            </w:r>
          </w:p>
          <w:p w:rsidR="00FE55BC" w:rsidRPr="008260AC" w:rsidRDefault="0019095D" w:rsidP="008260AC">
            <w:pPr>
              <w:jc w:val="center"/>
              <w:rPr>
                <w:rFonts w:ascii="Calibri" w:hAnsi="Calibri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  <w:t>(</w:t>
            </w:r>
            <w:r w:rsidR="00FE55BC" w:rsidRPr="00FE55BC">
              <w:rPr>
                <w:rFonts w:ascii="Calibri" w:hAnsi="Calibri"/>
                <w:snapToGrid w:val="0"/>
                <w:color w:val="000000"/>
                <w:sz w:val="16"/>
                <w:szCs w:val="16"/>
              </w:rPr>
              <w:t>dopolnilni obrazec</w:t>
            </w:r>
            <w:r>
              <w:rPr>
                <w:rFonts w:ascii="Calibri" w:hAnsi="Calibri"/>
                <w:snapToGrid w:val="0"/>
                <w:color w:val="000000"/>
                <w:sz w:val="16"/>
                <w:szCs w:val="16"/>
              </w:rPr>
              <w:t>)</w:t>
            </w:r>
          </w:p>
        </w:tc>
      </w:tr>
      <w:tr w:rsidR="00FE55BC" w:rsidRPr="00FE55BC" w:rsidTr="008260AC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28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5BC" w:rsidRPr="00FE55BC" w:rsidRDefault="00FE55BC" w:rsidP="0019095D">
            <w:pPr>
              <w:widowControl/>
              <w:tabs>
                <w:tab w:val="left" w:pos="4962"/>
              </w:tabs>
              <w:rPr>
                <w:rFonts w:ascii="Calibri" w:hAnsi="Calibri"/>
                <w:b/>
                <w:snapToGrid w:val="0"/>
                <w:color w:val="000000"/>
                <w:lang w:val="en-US"/>
              </w:rPr>
            </w:pPr>
          </w:p>
        </w:tc>
      </w:tr>
      <w:tr w:rsidR="00320A24" w:rsidRPr="00FE55BC" w:rsidTr="008260AC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28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A24" w:rsidRPr="00FE55BC" w:rsidRDefault="00320A24" w:rsidP="00D147D4">
            <w:pPr>
              <w:widowControl/>
              <w:tabs>
                <w:tab w:val="left" w:pos="4962"/>
              </w:tabs>
              <w:rPr>
                <w:rFonts w:ascii="Calibri" w:hAnsi="Calibri"/>
                <w:b/>
                <w:sz w:val="16"/>
              </w:rPr>
            </w:pPr>
            <w:r w:rsidRPr="00FE55BC">
              <w:rPr>
                <w:rFonts w:ascii="Calibri" w:hAnsi="Calibri"/>
                <w:b/>
                <w:snapToGrid w:val="0"/>
                <w:color w:val="000000"/>
                <w:sz w:val="16"/>
              </w:rPr>
              <w:t>19. Predhodni izvoz:</w:t>
            </w:r>
          </w:p>
          <w:p w:rsidR="00320A24" w:rsidRPr="00FE55BC" w:rsidRDefault="00320A24" w:rsidP="00D147D4">
            <w:pPr>
              <w:widowControl/>
              <w:tabs>
                <w:tab w:val="left" w:pos="4962"/>
              </w:tabs>
              <w:rPr>
                <w:rFonts w:ascii="Calibri" w:hAnsi="Calibri"/>
              </w:rPr>
            </w:pPr>
          </w:p>
          <w:p w:rsidR="00320A24" w:rsidRPr="00FE55BC" w:rsidRDefault="00320A24" w:rsidP="00D147D4">
            <w:pPr>
              <w:widowControl/>
              <w:tabs>
                <w:tab w:val="left" w:pos="4962"/>
              </w:tabs>
              <w:rPr>
                <w:rFonts w:ascii="Calibri" w:hAnsi="Calibri"/>
              </w:rPr>
            </w:pPr>
          </w:p>
        </w:tc>
      </w:tr>
      <w:tr w:rsidR="00E716E3" w:rsidRPr="00FE55BC" w:rsidTr="0084519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E3" w:rsidRPr="00845191" w:rsidRDefault="00E716E3" w:rsidP="00845191">
            <w:pPr>
              <w:widowControl/>
              <w:tabs>
                <w:tab w:val="left" w:pos="4962"/>
              </w:tabs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6"/>
              </w:rPr>
              <w:t>18. Tip skladišča</w:t>
            </w:r>
            <w:r w:rsidRPr="00FE55BC">
              <w:rPr>
                <w:rFonts w:ascii="Calibri" w:hAnsi="Calibri"/>
                <w:b/>
                <w:snapToGrid w:val="0"/>
                <w:color w:val="000000"/>
                <w:sz w:val="16"/>
              </w:rPr>
              <w:t>: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6E3" w:rsidRPr="00E716E3" w:rsidRDefault="00E716E3">
            <w:pPr>
              <w:widowControl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E716E3" w:rsidRPr="008260AC" w:rsidRDefault="00E716E3" w:rsidP="00E716E3">
            <w:pPr>
              <w:widowControl/>
              <w:jc w:val="left"/>
              <w:rPr>
                <w:rFonts w:ascii="Calibri" w:hAnsi="Calibri"/>
                <w:sz w:val="20"/>
              </w:rPr>
            </w:pPr>
            <w:r w:rsidRPr="008260AC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E716E3" w:rsidRPr="00FE55BC" w:rsidTr="00D147D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6E3" w:rsidRPr="00FE55BC" w:rsidRDefault="00E716E3" w:rsidP="00D147D4">
            <w:pPr>
              <w:widowControl/>
              <w:tabs>
                <w:tab w:val="left" w:pos="4962"/>
              </w:tabs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6"/>
              </w:rPr>
              <w:t>19. Skladišče oz. odobrene lokacije</w:t>
            </w:r>
            <w:r w:rsidRPr="00FE55BC">
              <w:rPr>
                <w:rFonts w:ascii="Calibri" w:hAnsi="Calibri"/>
                <w:b/>
                <w:snapToGrid w:val="0"/>
                <w:color w:val="000000"/>
                <w:sz w:val="16"/>
              </w:rPr>
              <w:t>:</w:t>
            </w:r>
          </w:p>
          <w:p w:rsidR="00E716E3" w:rsidRPr="00FE55BC" w:rsidRDefault="00E716E3" w:rsidP="00D147D4">
            <w:pPr>
              <w:widowControl/>
              <w:tabs>
                <w:tab w:val="left" w:pos="4962"/>
              </w:tabs>
              <w:rPr>
                <w:rFonts w:ascii="Calibri" w:hAnsi="Calibri"/>
              </w:rPr>
            </w:pPr>
          </w:p>
          <w:p w:rsidR="00E716E3" w:rsidRPr="008260AC" w:rsidRDefault="00E716E3" w:rsidP="00D147D4">
            <w:pPr>
              <w:widowControl/>
              <w:tabs>
                <w:tab w:val="left" w:pos="4962"/>
              </w:tabs>
              <w:rPr>
                <w:rFonts w:ascii="Calibri" w:hAnsi="Calibri"/>
                <w:sz w:val="20"/>
              </w:rPr>
            </w:pPr>
          </w:p>
        </w:tc>
      </w:tr>
      <w:tr w:rsidR="00E716E3" w:rsidRPr="00FE55BC" w:rsidTr="00E716E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E3" w:rsidRPr="00FE55BC" w:rsidRDefault="00E716E3" w:rsidP="00D147D4">
            <w:pPr>
              <w:widowControl/>
              <w:tabs>
                <w:tab w:val="left" w:pos="4962"/>
              </w:tabs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6"/>
              </w:rPr>
              <w:t>20. Rok za predložitev popisa blaga</w:t>
            </w:r>
            <w:r w:rsidRPr="00FE55BC">
              <w:rPr>
                <w:rFonts w:ascii="Calibri" w:hAnsi="Calibri"/>
                <w:b/>
                <w:snapToGrid w:val="0"/>
                <w:color w:val="000000"/>
                <w:sz w:val="16"/>
              </w:rPr>
              <w:t>:</w:t>
            </w:r>
          </w:p>
          <w:p w:rsidR="00E716E3" w:rsidRPr="00FE55BC" w:rsidRDefault="00E716E3" w:rsidP="00D147D4">
            <w:pPr>
              <w:widowControl/>
              <w:tabs>
                <w:tab w:val="left" w:pos="4962"/>
              </w:tabs>
              <w:rPr>
                <w:rFonts w:ascii="Calibri" w:hAnsi="Calibri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6E3" w:rsidRPr="00E716E3" w:rsidRDefault="00E716E3">
            <w:pPr>
              <w:widowControl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E716E3">
              <w:rPr>
                <w:rFonts w:ascii="Calibri" w:hAnsi="Calibri"/>
                <w:b/>
                <w:sz w:val="16"/>
                <w:szCs w:val="16"/>
              </w:rPr>
              <w:t>21. Stopnja izgube:</w:t>
            </w:r>
          </w:p>
          <w:p w:rsidR="00E716E3" w:rsidRPr="00FE55BC" w:rsidRDefault="00E716E3" w:rsidP="00E716E3">
            <w:pPr>
              <w:widowControl/>
              <w:tabs>
                <w:tab w:val="left" w:pos="4962"/>
              </w:tabs>
              <w:rPr>
                <w:rFonts w:ascii="Calibri" w:hAnsi="Calibri"/>
              </w:rPr>
            </w:pPr>
          </w:p>
        </w:tc>
      </w:tr>
      <w:tr w:rsidR="00FE55BC" w:rsidRPr="00FE55BC" w:rsidTr="008260A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284" w:type="dxa"/>
            <w:gridSpan w:val="3"/>
            <w:tcBorders>
              <w:top w:val="single" w:sz="4" w:space="0" w:color="auto"/>
            </w:tcBorders>
          </w:tcPr>
          <w:p w:rsidR="00FE55BC" w:rsidRPr="00FE55BC" w:rsidRDefault="00FE55BC" w:rsidP="0019095D">
            <w:pPr>
              <w:widowControl/>
              <w:tabs>
                <w:tab w:val="left" w:pos="4962"/>
              </w:tabs>
              <w:rPr>
                <w:rFonts w:ascii="Calibri" w:hAnsi="Calibri"/>
                <w:b/>
                <w:noProof/>
                <w:color w:val="000000"/>
                <w:sz w:val="4"/>
                <w:szCs w:val="4"/>
              </w:rPr>
            </w:pPr>
          </w:p>
        </w:tc>
      </w:tr>
      <w:tr w:rsidR="00FE55BC" w:rsidRPr="008260AC" w:rsidTr="008260AC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:rsidR="00FE55BC" w:rsidRPr="00FE55BC" w:rsidRDefault="008260AC" w:rsidP="0019095D">
            <w:pPr>
              <w:widowControl/>
              <w:tabs>
                <w:tab w:val="left" w:pos="4962"/>
              </w:tabs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6"/>
              </w:rPr>
              <w:t>22</w:t>
            </w:r>
            <w:r w:rsidR="00E716E3">
              <w:rPr>
                <w:rFonts w:ascii="Calibri" w:hAnsi="Calibri"/>
                <w:b/>
                <w:snapToGrid w:val="0"/>
                <w:color w:val="000000"/>
                <w:sz w:val="16"/>
              </w:rPr>
              <w:t>. Skladiščenje blaga, ki ni v postopku carinskega skladiščenja</w:t>
            </w:r>
            <w:r w:rsidR="00FE55BC" w:rsidRPr="00FE55BC">
              <w:rPr>
                <w:rFonts w:ascii="Calibri" w:hAnsi="Calibri"/>
                <w:b/>
                <w:snapToGrid w:val="0"/>
                <w:color w:val="000000"/>
                <w:sz w:val="16"/>
              </w:rPr>
              <w:t>:</w:t>
            </w:r>
          </w:p>
          <w:p w:rsidR="00FE55BC" w:rsidRPr="00FE55BC" w:rsidRDefault="009D125F" w:rsidP="0019095D">
            <w:pPr>
              <w:widowControl/>
              <w:tabs>
                <w:tab w:val="left" w:pos="4962"/>
              </w:tabs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38100</wp:posOffset>
                      </wp:positionV>
                      <wp:extent cx="5894705" cy="93345"/>
                      <wp:effectExtent l="0" t="0" r="0" b="0"/>
                      <wp:wrapNone/>
                      <wp:docPr id="1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94705" cy="93345"/>
                                <a:chOff x="1348" y="10962"/>
                                <a:chExt cx="9283" cy="147"/>
                              </a:xfrm>
                            </wpg:grpSpPr>
                            <wps:wsp>
                              <wps:cNvPr id="2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8" y="11109"/>
                                  <a:ext cx="9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9" y="10965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9" y="1096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F8F84B" id="Group 194" o:spid="_x0000_s1026" style="position:absolute;margin-left:-3.5pt;margin-top:3pt;width:464.15pt;height:7.35pt;z-index:251658240" coordorigin="1348,10962" coordsize="9283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">
                      <v:line id="Line 191" o:spid="_x0000_s1027" style="position:absolute;visibility:visible;mso-wrap-style:square" from="1348,11109" to="10631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Line 192" o:spid="_x0000_s1028" style="position:absolute;visibility:visible;mso-wrap-style:square" from="3409,10965" to="3409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Line 193" o:spid="_x0000_s1029" style="position:absolute;visibility:visible;mso-wrap-style:square" from="6829,10962" to="6829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</v:group>
                  </w:pict>
                </mc:Fallback>
              </mc:AlternateContent>
            </w:r>
            <w:r w:rsidR="00FE55BC" w:rsidRPr="00FE55BC">
              <w:rPr>
                <w:rFonts w:ascii="Calibri" w:hAnsi="Calibri"/>
                <w:i/>
                <w:sz w:val="16"/>
              </w:rPr>
              <w:t xml:space="preserve">               Oznaka KN         </w:t>
            </w:r>
            <w:r w:rsidR="008260AC">
              <w:rPr>
                <w:rFonts w:ascii="Calibri" w:hAnsi="Calibri"/>
                <w:i/>
                <w:sz w:val="16"/>
              </w:rPr>
              <w:t xml:space="preserve">                          </w:t>
            </w:r>
            <w:r w:rsidR="00FE55BC" w:rsidRPr="00FE55BC">
              <w:rPr>
                <w:rFonts w:ascii="Calibri" w:hAnsi="Calibri"/>
                <w:i/>
                <w:sz w:val="16"/>
              </w:rPr>
              <w:t xml:space="preserve">  Trgovski oz. tehnični opis blaga</w:t>
            </w:r>
            <w:r w:rsidR="008260AC">
              <w:rPr>
                <w:rFonts w:ascii="Calibri" w:hAnsi="Calibri"/>
                <w:i/>
                <w:sz w:val="16"/>
              </w:rPr>
              <w:t xml:space="preserve">                                Kategorija / carinski postopek</w:t>
            </w:r>
          </w:p>
          <w:p w:rsidR="00FE55BC" w:rsidRPr="00FE55BC" w:rsidRDefault="00FE55BC" w:rsidP="0019095D">
            <w:pPr>
              <w:widowControl/>
              <w:tabs>
                <w:tab w:val="left" w:pos="4962"/>
              </w:tabs>
              <w:rPr>
                <w:rFonts w:ascii="Calibri" w:hAnsi="Calibri"/>
                <w:sz w:val="16"/>
              </w:rPr>
            </w:pPr>
          </w:p>
          <w:p w:rsidR="00FE55BC" w:rsidRPr="00FE55BC" w:rsidRDefault="00FE55BC" w:rsidP="0019095D">
            <w:pPr>
              <w:widowControl/>
              <w:tabs>
                <w:tab w:val="left" w:pos="4962"/>
              </w:tabs>
              <w:rPr>
                <w:rFonts w:ascii="Calibri" w:hAnsi="Calibri"/>
                <w:sz w:val="16"/>
              </w:rPr>
            </w:pPr>
          </w:p>
          <w:p w:rsidR="00FE55BC" w:rsidRPr="00FE55BC" w:rsidRDefault="00FE55BC" w:rsidP="0019095D">
            <w:pPr>
              <w:widowControl/>
              <w:tabs>
                <w:tab w:val="left" w:pos="4962"/>
              </w:tabs>
              <w:rPr>
                <w:rFonts w:ascii="Calibri" w:hAnsi="Calibri"/>
                <w:sz w:val="16"/>
              </w:rPr>
            </w:pPr>
          </w:p>
          <w:p w:rsidR="00FE55BC" w:rsidRPr="00FE55BC" w:rsidRDefault="00FE55BC" w:rsidP="0019095D">
            <w:pPr>
              <w:widowControl/>
              <w:tabs>
                <w:tab w:val="left" w:pos="4962"/>
              </w:tabs>
              <w:rPr>
                <w:rFonts w:ascii="Calibri" w:hAnsi="Calibri"/>
                <w:sz w:val="16"/>
              </w:rPr>
            </w:pPr>
          </w:p>
          <w:p w:rsidR="00FE55BC" w:rsidRPr="00FE55BC" w:rsidRDefault="00FE55BC" w:rsidP="0019095D">
            <w:pPr>
              <w:widowControl/>
              <w:tabs>
                <w:tab w:val="left" w:pos="4962"/>
              </w:tabs>
              <w:rPr>
                <w:rFonts w:ascii="Calibri" w:hAnsi="Calibri"/>
                <w:sz w:val="16"/>
              </w:rPr>
            </w:pPr>
          </w:p>
        </w:tc>
      </w:tr>
      <w:tr w:rsidR="00FE55BC" w:rsidRPr="00FE55BC" w:rsidTr="0024081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5BC" w:rsidRPr="00FE55BC" w:rsidRDefault="008260AC" w:rsidP="0019095D">
            <w:pPr>
              <w:widowControl/>
              <w:tabs>
                <w:tab w:val="left" w:pos="4962"/>
              </w:tabs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6"/>
              </w:rPr>
              <w:t>23</w:t>
            </w:r>
            <w:r w:rsidR="00FE55BC" w:rsidRPr="00FE55BC">
              <w:rPr>
                <w:rFonts w:ascii="Calibri" w:hAnsi="Calibri"/>
                <w:b/>
                <w:snapToGrid w:val="0"/>
                <w:color w:val="000000"/>
                <w:sz w:val="16"/>
              </w:rPr>
              <w:t xml:space="preserve">. </w:t>
            </w:r>
            <w:r>
              <w:rPr>
                <w:rFonts w:ascii="Calibri" w:hAnsi="Calibri"/>
                <w:b/>
                <w:snapToGrid w:val="0"/>
                <w:color w:val="000000"/>
                <w:sz w:val="16"/>
              </w:rPr>
              <w:t>Običajna ravnanja</w:t>
            </w:r>
            <w:r w:rsidR="00FE55BC" w:rsidRPr="00FE55BC">
              <w:rPr>
                <w:rFonts w:ascii="Calibri" w:hAnsi="Calibri"/>
                <w:b/>
                <w:snapToGrid w:val="0"/>
                <w:color w:val="000000"/>
                <w:sz w:val="16"/>
              </w:rPr>
              <w:t>:</w:t>
            </w:r>
          </w:p>
          <w:p w:rsidR="00FE55BC" w:rsidRPr="00FE55BC" w:rsidRDefault="00FE55BC" w:rsidP="0019095D">
            <w:pPr>
              <w:widowControl/>
              <w:tabs>
                <w:tab w:val="left" w:pos="4962"/>
              </w:tabs>
              <w:rPr>
                <w:rFonts w:ascii="Calibri" w:hAnsi="Calibri"/>
              </w:rPr>
            </w:pPr>
          </w:p>
        </w:tc>
      </w:tr>
      <w:tr w:rsidR="008260AC" w:rsidRPr="00FE55BC" w:rsidTr="00D147D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0AC" w:rsidRPr="00FE55BC" w:rsidRDefault="008260AC" w:rsidP="00D147D4">
            <w:pPr>
              <w:widowControl/>
              <w:tabs>
                <w:tab w:val="left" w:pos="4962"/>
              </w:tabs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6"/>
              </w:rPr>
              <w:t>24</w:t>
            </w:r>
            <w:r w:rsidRPr="00FE55BC">
              <w:rPr>
                <w:rFonts w:ascii="Calibri" w:hAnsi="Calibri"/>
                <w:b/>
                <w:snapToGrid w:val="0"/>
                <w:color w:val="000000"/>
                <w:sz w:val="16"/>
              </w:rPr>
              <w:t xml:space="preserve">. </w:t>
            </w:r>
            <w:r>
              <w:rPr>
                <w:rFonts w:ascii="Calibri" w:hAnsi="Calibri"/>
                <w:b/>
                <w:snapToGrid w:val="0"/>
                <w:color w:val="000000"/>
                <w:sz w:val="16"/>
              </w:rPr>
              <w:t>Začasna odstranitev</w:t>
            </w:r>
            <w:r w:rsidRPr="00FE55BC">
              <w:rPr>
                <w:rFonts w:ascii="Calibri" w:hAnsi="Calibri"/>
                <w:b/>
                <w:snapToGrid w:val="0"/>
                <w:color w:val="000000"/>
                <w:sz w:val="16"/>
              </w:rPr>
              <w:t>:</w:t>
            </w:r>
          </w:p>
          <w:p w:rsidR="008260AC" w:rsidRPr="00FE55BC" w:rsidRDefault="008260AC" w:rsidP="00D147D4">
            <w:pPr>
              <w:widowControl/>
              <w:tabs>
                <w:tab w:val="left" w:pos="4962"/>
              </w:tabs>
              <w:rPr>
                <w:rFonts w:ascii="Calibri" w:hAnsi="Calibri"/>
              </w:rPr>
            </w:pPr>
          </w:p>
        </w:tc>
      </w:tr>
      <w:tr w:rsidR="00FE55BC" w:rsidRPr="00FE55BC" w:rsidTr="0024081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5BC" w:rsidRPr="00FE55BC" w:rsidRDefault="004A5B09" w:rsidP="0019095D">
            <w:pPr>
              <w:widowControl/>
              <w:tabs>
                <w:tab w:val="left" w:pos="4962"/>
              </w:tabs>
              <w:rPr>
                <w:rFonts w:ascii="Calibri" w:hAnsi="Calibri"/>
                <w:b/>
                <w:snapToGrid w:val="0"/>
                <w:color w:val="000000"/>
                <w:sz w:val="16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6"/>
              </w:rPr>
              <w:t>25</w:t>
            </w:r>
            <w:r w:rsidR="00FE55BC" w:rsidRPr="00FE55BC">
              <w:rPr>
                <w:rFonts w:ascii="Calibri" w:hAnsi="Calibri"/>
                <w:b/>
                <w:snapToGrid w:val="0"/>
                <w:color w:val="000000"/>
                <w:sz w:val="16"/>
              </w:rPr>
              <w:t xml:space="preserve">. </w:t>
            </w:r>
            <w:r w:rsidR="008260AC">
              <w:rPr>
                <w:rFonts w:ascii="Calibri" w:hAnsi="Calibri"/>
                <w:b/>
                <w:snapToGrid w:val="0"/>
                <w:color w:val="000000"/>
                <w:sz w:val="16"/>
              </w:rPr>
              <w:t>Dodatne informacije</w:t>
            </w:r>
            <w:r w:rsidR="00FE55BC" w:rsidRPr="00FE55BC">
              <w:rPr>
                <w:rFonts w:ascii="Calibri" w:hAnsi="Calibri"/>
                <w:b/>
                <w:snapToGrid w:val="0"/>
                <w:color w:val="000000"/>
                <w:sz w:val="16"/>
              </w:rPr>
              <w:t>:</w:t>
            </w:r>
          </w:p>
          <w:p w:rsidR="00FE55BC" w:rsidRPr="00FE55BC" w:rsidRDefault="00FE55BC" w:rsidP="0019095D">
            <w:pPr>
              <w:widowControl/>
              <w:tabs>
                <w:tab w:val="left" w:pos="4962"/>
              </w:tabs>
              <w:rPr>
                <w:rFonts w:ascii="Calibri" w:hAnsi="Calibri"/>
                <w:b/>
                <w:snapToGrid w:val="0"/>
                <w:color w:val="000000"/>
                <w:sz w:val="16"/>
              </w:rPr>
            </w:pPr>
          </w:p>
          <w:p w:rsidR="00FE55BC" w:rsidRPr="00FE55BC" w:rsidRDefault="00FE55BC" w:rsidP="0019095D">
            <w:pPr>
              <w:widowControl/>
              <w:tabs>
                <w:tab w:val="left" w:pos="4962"/>
              </w:tabs>
              <w:rPr>
                <w:rFonts w:ascii="Calibri" w:hAnsi="Calibri"/>
                <w:b/>
                <w:sz w:val="16"/>
              </w:rPr>
            </w:pPr>
          </w:p>
        </w:tc>
      </w:tr>
      <w:tr w:rsidR="00FE55BC" w:rsidRPr="00FE55BC" w:rsidTr="008260A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5BC" w:rsidRPr="00FE55BC" w:rsidRDefault="004A5B09" w:rsidP="0019095D">
            <w:pPr>
              <w:widowControl/>
              <w:tabs>
                <w:tab w:val="left" w:pos="4962"/>
              </w:tabs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26</w:t>
            </w:r>
            <w:r w:rsidR="00FE55BC" w:rsidRPr="00FE55BC">
              <w:rPr>
                <w:rFonts w:ascii="Calibri" w:hAnsi="Calibri"/>
                <w:b/>
                <w:sz w:val="16"/>
              </w:rPr>
              <w:t>. Datum:                                                Ime / Podpis                                                                         Pečat:</w:t>
            </w:r>
          </w:p>
          <w:p w:rsidR="00FE55BC" w:rsidRPr="00FE55BC" w:rsidRDefault="00FE55BC" w:rsidP="0019095D">
            <w:pPr>
              <w:widowControl/>
              <w:tabs>
                <w:tab w:val="left" w:pos="4962"/>
              </w:tabs>
              <w:rPr>
                <w:rFonts w:ascii="Calibri" w:hAnsi="Calibri"/>
                <w:b/>
              </w:rPr>
            </w:pPr>
          </w:p>
          <w:p w:rsidR="00FE55BC" w:rsidRPr="00FE55BC" w:rsidRDefault="00FE55BC" w:rsidP="0019095D">
            <w:pPr>
              <w:widowControl/>
              <w:tabs>
                <w:tab w:val="left" w:pos="4962"/>
              </w:tabs>
              <w:rPr>
                <w:rFonts w:ascii="Calibri" w:hAnsi="Calibri"/>
                <w:b/>
              </w:rPr>
            </w:pPr>
          </w:p>
          <w:p w:rsidR="00FE55BC" w:rsidRPr="00FE55BC" w:rsidRDefault="00FE55BC" w:rsidP="0019095D">
            <w:pPr>
              <w:widowControl/>
              <w:tabs>
                <w:tab w:val="left" w:pos="4962"/>
              </w:tabs>
              <w:rPr>
                <w:rFonts w:ascii="Calibri" w:hAnsi="Calibri"/>
                <w:b/>
              </w:rPr>
            </w:pPr>
          </w:p>
        </w:tc>
      </w:tr>
    </w:tbl>
    <w:p w:rsidR="00FE55BC" w:rsidRDefault="00FE55BC" w:rsidP="0019095D">
      <w:pPr>
        <w:tabs>
          <w:tab w:val="center" w:pos="2410"/>
          <w:tab w:val="right" w:pos="9072"/>
        </w:tabs>
        <w:rPr>
          <w:rFonts w:ascii="Calibri" w:hAnsi="Calibri" w:cs="Arial"/>
        </w:rPr>
      </w:pPr>
    </w:p>
    <w:p w:rsidR="0042310C" w:rsidRDefault="0042310C" w:rsidP="0019095D">
      <w:pPr>
        <w:tabs>
          <w:tab w:val="center" w:pos="2410"/>
          <w:tab w:val="right" w:pos="9072"/>
        </w:tabs>
        <w:rPr>
          <w:rFonts w:ascii="Calibri" w:hAnsi="Calibri" w:cs="Arial"/>
        </w:rPr>
      </w:pPr>
    </w:p>
    <w:p w:rsidR="0042310C" w:rsidRDefault="0042310C" w:rsidP="0019095D">
      <w:pPr>
        <w:tabs>
          <w:tab w:val="center" w:pos="2410"/>
          <w:tab w:val="right" w:pos="9072"/>
        </w:tabs>
        <w:rPr>
          <w:rFonts w:ascii="Calibri" w:hAnsi="Calibri" w:cs="Arial"/>
        </w:rPr>
      </w:pPr>
    </w:p>
    <w:p w:rsidR="0042310C" w:rsidRDefault="0042310C" w:rsidP="0019095D">
      <w:pPr>
        <w:tabs>
          <w:tab w:val="center" w:pos="2410"/>
          <w:tab w:val="right" w:pos="9072"/>
        </w:tabs>
        <w:rPr>
          <w:rFonts w:ascii="Calibri" w:hAnsi="Calibri" w:cs="Arial"/>
        </w:rPr>
      </w:pPr>
    </w:p>
    <w:p w:rsidR="0042310C" w:rsidRPr="002434CF" w:rsidRDefault="0042310C" w:rsidP="0042310C">
      <w:pPr>
        <w:widowControl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434CF">
        <w:rPr>
          <w:rFonts w:ascii="Calibri" w:eastAsia="Calibri" w:hAnsi="Calibri"/>
          <w:b/>
          <w:sz w:val="22"/>
          <w:szCs w:val="22"/>
          <w:lang w:eastAsia="en-US"/>
        </w:rPr>
        <w:lastRenderedPageBreak/>
        <w:t>POJASNJEVALNE OPOMBE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1. Vložnik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V polje se vpišeta ime</w:t>
      </w:r>
      <w:r w:rsidR="007E63DA">
        <w:rPr>
          <w:rFonts w:ascii="Arial" w:eastAsia="Calibri" w:hAnsi="Arial" w:cs="Arial"/>
          <w:sz w:val="20"/>
          <w:lang w:eastAsia="en-US"/>
        </w:rPr>
        <w:t xml:space="preserve"> in priimek, naslov ter št. EORI vložnika zahtevka.</w:t>
      </w:r>
      <w:r w:rsidRPr="0042310C">
        <w:rPr>
          <w:rFonts w:ascii="Arial" w:eastAsia="Calibri" w:hAnsi="Arial" w:cs="Arial"/>
          <w:sz w:val="20"/>
          <w:lang w:eastAsia="en-US"/>
        </w:rPr>
        <w:t xml:space="preserve"> </w:t>
      </w:r>
    </w:p>
    <w:p w:rsidR="007E63DA" w:rsidRDefault="007E63DA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2. Carinski postopki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 xml:space="preserve">Vpiše se carinski postopek, v katerega bo dano blago iz polja 7 (carinsko skladiščenje). 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Opomba: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Za uporabo postopka carinskega skladiščenja ni potrebno dovoljenje, za vodenje skladišč za carinsko skladiščenje blaga pa je potrebno.</w:t>
      </w:r>
    </w:p>
    <w:p w:rsidR="007E63DA" w:rsidRDefault="007E63DA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3. Vrsta zahtevka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V to polje je treba vpisati vrsto zahtevka z uporabo vsaj ene od naslednjih šifer: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1 =  prvi zahtevek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2 = zahtevek za spremenjeno ali podaljšano dovoljenje (navesti je treba tudi ustrezno št. dovoljenja)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3 = vloga za pridobitev dovoljenja, kadar je vključenih več držav članic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4 = vloga za nadaljnje dovoljenje (aktivno oplemenitenje)</w:t>
      </w:r>
    </w:p>
    <w:p w:rsidR="007E63DA" w:rsidRDefault="007E63DA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4. Dopolnilni obrazci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Vpiše se število dopolnilnih priloženih obrazcev (»1« za carinsko skladiščenje).</w:t>
      </w:r>
    </w:p>
    <w:p w:rsidR="007E63DA" w:rsidRDefault="007E63DA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5. Kraj in vrsta knjigovodstva / evidence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Vpiše se kraj, kjer se vodi ali je dostopno glavno knjigovodstvo za carinske namene. Navedite tudi vrsto knjigovodstva, in opišite sistem, ki se uporablja.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Navedite tudi kraj, kjer se vodi evidenca, in kakšna vrsta evidence naj se uporablja za carinski postopek. Evidenca pomeni: dokumentacijo z vsemi potrebnimi podatki in tehničnimi podrobnostmi, ki carinskim organom omogoča, da nadzirajo in kontrolirajo carinski postopek.</w:t>
      </w:r>
    </w:p>
    <w:p w:rsidR="007E63DA" w:rsidRDefault="007E63DA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6. Trajanje veljavnosti dovoljenja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V polju 6a se navede datum, na katerega bi moralo dovoljenje začeti veljati (dan/mesec/leto). Načeloma začne dovoljenje veljati na dan izdaje ali k</w:t>
      </w:r>
      <w:r w:rsidR="00DB1AE3">
        <w:rPr>
          <w:rFonts w:ascii="Arial" w:eastAsia="Calibri" w:hAnsi="Arial" w:cs="Arial"/>
          <w:sz w:val="20"/>
          <w:lang w:eastAsia="en-US"/>
        </w:rPr>
        <w:t>asneje. V tem primeru navedite »datum izdaje«</w:t>
      </w:r>
      <w:r w:rsidRPr="0042310C">
        <w:rPr>
          <w:rFonts w:ascii="Arial" w:eastAsia="Calibri" w:hAnsi="Arial" w:cs="Arial"/>
          <w:sz w:val="20"/>
          <w:lang w:eastAsia="en-US"/>
        </w:rPr>
        <w:t>. Datum poteka veljavnosti dovoljenja se lahko predlaga v polju 6b.</w:t>
      </w:r>
    </w:p>
    <w:p w:rsidR="007E63DA" w:rsidRDefault="007E63DA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7. Blago, dano v carinski postopek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Oznaka KN (osemmestna),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Opis (pomeni trgovski in/ali tehnični opis blaga),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Količina (vpišite ocenjeno količino blaga, ki bo dano v carinski postopek),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Vrednost (vpišite ocenjeno vrednost blaga, ki bo dano v carinski postopek (v evrih).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Opomba: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Če zahtevek zajema več postavk različnega blaga, se lahko v podpolje »Oznaka KN« vpiše »razno«. V tem primeru v podpolju »Opis« opišite blago, ki se bo skladiščilo. Podatke o oznaki KN,  količini in vrednosti blaga ni potrebno navajati.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 xml:space="preserve">8. Oplemeniteni proizvodi </w:t>
      </w:r>
      <w:r w:rsidRPr="0042310C">
        <w:rPr>
          <w:rFonts w:ascii="Arial" w:eastAsia="Calibri" w:hAnsi="Arial" w:cs="Arial"/>
          <w:b/>
          <w:sz w:val="20"/>
          <w:lang w:eastAsia="en-US"/>
        </w:rPr>
        <w:tab/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G</w:t>
      </w:r>
      <w:r w:rsidR="007E63DA">
        <w:rPr>
          <w:rFonts w:ascii="Arial" w:eastAsia="Calibri" w:hAnsi="Arial" w:cs="Arial"/>
          <w:sz w:val="20"/>
          <w:lang w:eastAsia="en-US"/>
        </w:rPr>
        <w:t>lej opombo</w:t>
      </w:r>
      <w:r w:rsidRPr="0042310C">
        <w:rPr>
          <w:rFonts w:ascii="Arial" w:eastAsia="Calibri" w:hAnsi="Arial" w:cs="Arial"/>
          <w:sz w:val="20"/>
          <w:lang w:eastAsia="en-US"/>
        </w:rPr>
        <w:t xml:space="preserve"> za polje 7.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9. Podrobnosti načrtovanih dejavnosti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 xml:space="preserve">Opišite naravo načrtovanih dejavnosti (npr. naravo običajnega ravnanja), ki bodo izvedene v zvezi z blagom v okviru carinskega postopka. 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10. Gospodarski pogoji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Polja ni potrebno izpolnjevati.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11. Carinski uradi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(a) prepustitve v postopek</w:t>
      </w:r>
      <w:r w:rsidR="007E63DA">
        <w:rPr>
          <w:rFonts w:ascii="Arial" w:eastAsia="Calibri" w:hAnsi="Arial" w:cs="Arial"/>
          <w:sz w:val="20"/>
          <w:lang w:eastAsia="en-US"/>
        </w:rPr>
        <w:t xml:space="preserve">, </w:t>
      </w:r>
      <w:r w:rsidRPr="0042310C">
        <w:rPr>
          <w:rFonts w:ascii="Arial" w:eastAsia="Calibri" w:hAnsi="Arial" w:cs="Arial"/>
          <w:sz w:val="20"/>
          <w:lang w:eastAsia="en-US"/>
        </w:rPr>
        <w:t>(b) zaključka</w:t>
      </w:r>
      <w:r w:rsidR="007E63DA">
        <w:rPr>
          <w:rFonts w:ascii="Arial" w:eastAsia="Calibri" w:hAnsi="Arial" w:cs="Arial"/>
          <w:sz w:val="20"/>
          <w:lang w:eastAsia="en-US"/>
        </w:rPr>
        <w:t xml:space="preserve">, </w:t>
      </w:r>
      <w:r w:rsidRPr="0042310C">
        <w:rPr>
          <w:rFonts w:ascii="Arial" w:eastAsia="Calibri" w:hAnsi="Arial" w:cs="Arial"/>
          <w:sz w:val="20"/>
          <w:lang w:eastAsia="en-US"/>
        </w:rPr>
        <w:t>(c) nadzorni uradi</w:t>
      </w:r>
      <w:r w:rsidR="007E63DA">
        <w:rPr>
          <w:rFonts w:ascii="Arial" w:eastAsia="Calibri" w:hAnsi="Arial" w:cs="Arial"/>
          <w:sz w:val="20"/>
          <w:lang w:eastAsia="en-US"/>
        </w:rPr>
        <w:t xml:space="preserve">; </w:t>
      </w:r>
      <w:r w:rsidRPr="0042310C">
        <w:rPr>
          <w:rFonts w:ascii="Arial" w:eastAsia="Calibri" w:hAnsi="Arial" w:cs="Arial"/>
          <w:sz w:val="20"/>
          <w:lang w:eastAsia="en-US"/>
        </w:rPr>
        <w:t>Navedite predlagane carinske urade.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lastRenderedPageBreak/>
        <w:t>12. Identifikacija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V polju 12 navedite predvidena sredstva za identifikacijo z vsaj eno od naslednjih oznak.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1 = serijska številka ali številka proizvajalca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2 = pritrjevanje plomb, žigov, pritrjenih oznak ali drugih razpoznavnih znakov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4 = odvzemanje vzorcev, ilustracije ali tehnični opisi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7 = druga sredstva za identifikacijo (pojasnite v polju 16 „Dodatne informacije“)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Opomba: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V primeru zaključka carinskega skladiščenja je to potrebno le, če tako zahtevajo carinski organi.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13. Rok za zaključek postopka (meseci)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V primeru carinskega skladiščenja je to obdobje neomejeno, zato pustite polje prazno.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14. Vrsta deklaracije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Polje 14 a:</w:t>
      </w:r>
      <w:r w:rsidR="007E63DA">
        <w:rPr>
          <w:rFonts w:ascii="Arial" w:eastAsia="Calibri" w:hAnsi="Arial" w:cs="Arial"/>
          <w:sz w:val="20"/>
          <w:lang w:eastAsia="en-US"/>
        </w:rPr>
        <w:t xml:space="preserve"> </w:t>
      </w:r>
      <w:r w:rsidRPr="0042310C">
        <w:rPr>
          <w:rFonts w:ascii="Arial" w:eastAsia="Calibri" w:hAnsi="Arial" w:cs="Arial"/>
          <w:sz w:val="20"/>
          <w:lang w:eastAsia="en-US"/>
        </w:rPr>
        <w:t>Navede se vrsta deklaracije, ki naj bi se uporabila za dajanje blaga v postopek z uporabo vsaj ene od naslednjih šifer: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1 = standardna deklaracija (v skladu s členom 162 zakonika)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2 = poenostavljena deklaracija (v skladu s členom 166 zakonika)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3 = vpis v evidence deklaranta (v skladu s členom 182 zakonika)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Polje 14b:</w:t>
      </w:r>
      <w:r w:rsidR="007E63DA">
        <w:rPr>
          <w:rFonts w:ascii="Arial" w:eastAsia="Calibri" w:hAnsi="Arial" w:cs="Arial"/>
          <w:sz w:val="20"/>
          <w:lang w:eastAsia="en-US"/>
        </w:rPr>
        <w:t xml:space="preserve"> </w:t>
      </w:r>
      <w:r w:rsidRPr="0042310C">
        <w:rPr>
          <w:rFonts w:ascii="Arial" w:eastAsia="Calibri" w:hAnsi="Arial" w:cs="Arial"/>
          <w:sz w:val="20"/>
          <w:lang w:eastAsia="en-US"/>
        </w:rPr>
        <w:t>Navede se vrsta deklaracije, ki naj bi se uporabila za zaključek postopka z uporabo vsaj ene od naslednjih šifer: enako kot v polju 14 a.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15. Prenos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Če je predviden prenos pravic in obveznosti, navedite podrobnosti.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16. Dodatne informacije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 xml:space="preserve">Po potrebi navedite dodatne informacije kot so št. zavarovanja, referenčni znesek, dr. 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 xml:space="preserve">17. Podpis/Datum/Ime 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Ker se uporabi dopolnilni obrazec, izpolnite samo ustrezno polje 26.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18. Tip skladišča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Navesti je treba enega od naslednjih tipov (javno skladišče tipa I ali tipa II, zasebno skladišče)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 xml:space="preserve">19. Skladišče ali skladiščni prostori 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Navedite točen kraj, ki naj bi se uporabljal kot carinsko skladišče ali drugi skladiščni prostori.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 xml:space="preserve">20. Rok za predložitev </w:t>
      </w:r>
      <w:r w:rsidR="007E63DA">
        <w:rPr>
          <w:rFonts w:ascii="Arial" w:eastAsia="Calibri" w:hAnsi="Arial" w:cs="Arial"/>
          <w:b/>
          <w:sz w:val="20"/>
          <w:lang w:eastAsia="en-US"/>
        </w:rPr>
        <w:t>popisa</w:t>
      </w:r>
      <w:r w:rsidRPr="0042310C">
        <w:rPr>
          <w:rFonts w:ascii="Arial" w:eastAsia="Calibri" w:hAnsi="Arial" w:cs="Arial"/>
          <w:b/>
          <w:sz w:val="20"/>
          <w:lang w:eastAsia="en-US"/>
        </w:rPr>
        <w:t xml:space="preserve"> blaga</w:t>
      </w:r>
    </w:p>
    <w:p w:rsidR="0042310C" w:rsidRPr="0042310C" w:rsidRDefault="007E63DA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Navede se rok</w:t>
      </w:r>
      <w:r w:rsidR="0042310C" w:rsidRPr="0042310C">
        <w:rPr>
          <w:rFonts w:ascii="Arial" w:eastAsia="Calibri" w:hAnsi="Arial" w:cs="Arial"/>
          <w:sz w:val="20"/>
          <w:lang w:eastAsia="en-US"/>
        </w:rPr>
        <w:t xml:space="preserve"> za predložitev popisa blaga.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21. Stopnja izgube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Navedite podatke, kadar je to primerno, o stopnjah izgube.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22. Skladiščenje blaga, ki ni v postopku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Oznaka KN in opis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 xml:space="preserve">Kadar se načrtuje skupno skladiščenje enakovrednega blaga, je treba navesti osemmestno oznako KN, tržno kakovost in tehnične lastnosti blaga. 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>23. Običajno ravnanje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42310C">
        <w:rPr>
          <w:rFonts w:ascii="Arial" w:eastAsia="Calibri" w:hAnsi="Arial" w:cs="Arial"/>
          <w:sz w:val="20"/>
          <w:lang w:eastAsia="en-US"/>
        </w:rPr>
        <w:t>Izpolnite, če je predvideno običajno ravnanje.</w:t>
      </w: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42310C" w:rsidRPr="0042310C" w:rsidRDefault="0042310C" w:rsidP="0042310C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42310C">
        <w:rPr>
          <w:rFonts w:ascii="Arial" w:eastAsia="Calibri" w:hAnsi="Arial" w:cs="Arial"/>
          <w:b/>
          <w:sz w:val="20"/>
          <w:lang w:eastAsia="en-US"/>
        </w:rPr>
        <w:t xml:space="preserve">24. Začasna odstranitev </w:t>
      </w:r>
    </w:p>
    <w:p w:rsidR="0042310C" w:rsidRPr="004A0148" w:rsidRDefault="0042310C" w:rsidP="0042310C">
      <w:pPr>
        <w:tabs>
          <w:tab w:val="center" w:pos="2410"/>
          <w:tab w:val="right" w:pos="9072"/>
        </w:tabs>
        <w:rPr>
          <w:rFonts w:ascii="Calibri" w:hAnsi="Calibri" w:cs="Arial"/>
        </w:rPr>
      </w:pPr>
      <w:r w:rsidRPr="0042310C">
        <w:rPr>
          <w:rFonts w:ascii="Arial" w:eastAsia="Calibri" w:hAnsi="Arial" w:cs="Arial"/>
          <w:sz w:val="20"/>
          <w:lang w:eastAsia="en-US"/>
        </w:rPr>
        <w:t>Izpolnite, če je predvidena začasna odstranitev.</w:t>
      </w:r>
    </w:p>
    <w:sectPr w:rsidR="0042310C" w:rsidRPr="004A0148" w:rsidSect="008260AC">
      <w:headerReference w:type="first" r:id="rId7"/>
      <w:pgSz w:w="11906" w:h="16838" w:code="9"/>
      <w:pgMar w:top="1243" w:right="1274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68" w:rsidRDefault="00DD2768">
      <w:r>
        <w:separator/>
      </w:r>
    </w:p>
  </w:endnote>
  <w:endnote w:type="continuationSeparator" w:id="0">
    <w:p w:rsidR="00DD2768" w:rsidRDefault="00DD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68" w:rsidRDefault="00DD2768">
      <w:r>
        <w:separator/>
      </w:r>
    </w:p>
  </w:footnote>
  <w:footnote w:type="continuationSeparator" w:id="0">
    <w:p w:rsidR="00DD2768" w:rsidRDefault="00DD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48" w:rsidRPr="002B2AA0" w:rsidRDefault="004A0148">
    <w:pPr>
      <w:tabs>
        <w:tab w:val="center" w:pos="2410"/>
      </w:tabs>
      <w:jc w:val="right"/>
      <w:rPr>
        <w:rFonts w:ascii="Arial" w:hAnsi="Arial" w:cs="Arial"/>
        <w:color w:val="7F7F7F"/>
        <w:sz w:val="20"/>
      </w:rPr>
    </w:pPr>
    <w:r w:rsidRPr="002B2AA0">
      <w:rPr>
        <w:rFonts w:ascii="Arial" w:hAnsi="Arial" w:cs="Arial"/>
        <w:color w:val="7F7F7F"/>
        <w:sz w:val="20"/>
      </w:rPr>
      <w:t>PRILOGA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19E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84086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26E36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E82A0D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B41B4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D2FF1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492548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002396"/>
    <w:multiLevelType w:val="hybridMultilevel"/>
    <w:tmpl w:val="EB8A9F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00A8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453D7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0D7BA4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1E243C"/>
    <w:multiLevelType w:val="singleLevel"/>
    <w:tmpl w:val="DC042F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A03642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2F2C72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4A00CD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B6673C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E30FBE"/>
    <w:multiLevelType w:val="singleLevel"/>
    <w:tmpl w:val="D8DC09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5"/>
    <w:rsid w:val="00012FFF"/>
    <w:rsid w:val="0002713C"/>
    <w:rsid w:val="00037889"/>
    <w:rsid w:val="00040E69"/>
    <w:rsid w:val="00070A9D"/>
    <w:rsid w:val="00085912"/>
    <w:rsid w:val="00176EAD"/>
    <w:rsid w:val="0019095D"/>
    <w:rsid w:val="0024081E"/>
    <w:rsid w:val="002434CF"/>
    <w:rsid w:val="00262CE0"/>
    <w:rsid w:val="00281136"/>
    <w:rsid w:val="002A6A7E"/>
    <w:rsid w:val="002B2AA0"/>
    <w:rsid w:val="002D1281"/>
    <w:rsid w:val="003127F7"/>
    <w:rsid w:val="00320A24"/>
    <w:rsid w:val="003543A5"/>
    <w:rsid w:val="00375A54"/>
    <w:rsid w:val="003D3FC6"/>
    <w:rsid w:val="0042310C"/>
    <w:rsid w:val="004A0148"/>
    <w:rsid w:val="004A5B09"/>
    <w:rsid w:val="004A6D18"/>
    <w:rsid w:val="00522AA8"/>
    <w:rsid w:val="005324B3"/>
    <w:rsid w:val="005967ED"/>
    <w:rsid w:val="005D01CC"/>
    <w:rsid w:val="005D1C80"/>
    <w:rsid w:val="0068411B"/>
    <w:rsid w:val="007E63DA"/>
    <w:rsid w:val="008260AC"/>
    <w:rsid w:val="00831206"/>
    <w:rsid w:val="00845191"/>
    <w:rsid w:val="0093186D"/>
    <w:rsid w:val="00975815"/>
    <w:rsid w:val="009D125F"/>
    <w:rsid w:val="009E44BB"/>
    <w:rsid w:val="00A76EDC"/>
    <w:rsid w:val="00AB331D"/>
    <w:rsid w:val="00D147D4"/>
    <w:rsid w:val="00D8519B"/>
    <w:rsid w:val="00D93A53"/>
    <w:rsid w:val="00D977DB"/>
    <w:rsid w:val="00DA5518"/>
    <w:rsid w:val="00DB1AE3"/>
    <w:rsid w:val="00DD2768"/>
    <w:rsid w:val="00E716E3"/>
    <w:rsid w:val="00EA439B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DA31F79-F93C-43C9-8664-60724BD3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tabs>
        <w:tab w:val="left" w:pos="-564"/>
        <w:tab w:val="left" w:pos="156"/>
        <w:tab w:val="left" w:pos="876"/>
        <w:tab w:val="left" w:pos="1596"/>
        <w:tab w:val="left" w:pos="2316"/>
        <w:tab w:val="left" w:pos="3036"/>
        <w:tab w:val="left" w:pos="3756"/>
        <w:tab w:val="left" w:pos="4476"/>
        <w:tab w:val="left" w:pos="5196"/>
        <w:tab w:val="left" w:pos="5916"/>
        <w:tab w:val="left" w:pos="6636"/>
        <w:tab w:val="left" w:pos="7356"/>
        <w:tab w:val="left" w:pos="8076"/>
        <w:tab w:val="left" w:pos="8796"/>
      </w:tabs>
      <w:spacing w:before="240" w:after="120"/>
      <w:ind w:right="-91"/>
      <w:jc w:val="left"/>
      <w:outlineLvl w:val="2"/>
    </w:pPr>
    <w:rPr>
      <w:sz w:val="26"/>
    </w:rPr>
  </w:style>
  <w:style w:type="paragraph" w:styleId="Naslov4">
    <w:name w:val="heading 4"/>
    <w:basedOn w:val="Navaden"/>
    <w:next w:val="Navaden"/>
    <w:qFormat/>
    <w:pPr>
      <w:keepNext/>
      <w:spacing w:before="240" w:after="240"/>
      <w:outlineLvl w:val="3"/>
    </w:pPr>
    <w:rPr>
      <w:i/>
    </w:rPr>
  </w:style>
  <w:style w:type="paragraph" w:styleId="Naslov5">
    <w:name w:val="heading 5"/>
    <w:basedOn w:val="Navaden"/>
    <w:next w:val="Navaden"/>
    <w:qFormat/>
    <w:pPr>
      <w:keepNext/>
      <w:tabs>
        <w:tab w:val="center" w:pos="2410"/>
        <w:tab w:val="right" w:pos="9072"/>
      </w:tabs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tabs>
        <w:tab w:val="center" w:pos="2410"/>
        <w:tab w:val="right" w:pos="9072"/>
      </w:tabs>
      <w:outlineLvl w:val="5"/>
    </w:pPr>
    <w:rPr>
      <w:i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slov1"/>
    <w:next w:val="Naslov1"/>
    <w:autoRedefine/>
    <w:semiHidden/>
    <w:pPr>
      <w:keepNext w:val="0"/>
      <w:spacing w:before="0" w:after="0"/>
      <w:outlineLvl w:val="9"/>
    </w:pPr>
    <w:rPr>
      <w:rFonts w:ascii="Times New Roman" w:hAnsi="Times New Roman"/>
      <w:kern w:val="0"/>
      <w:sz w:val="16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 w:val="22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widowControl/>
      <w:tabs>
        <w:tab w:val="center" w:pos="2410"/>
        <w:tab w:val="left" w:pos="6237"/>
        <w:tab w:val="left" w:pos="6379"/>
        <w:tab w:val="right" w:pos="9072"/>
      </w:tabs>
    </w:pPr>
    <w:rPr>
      <w:spacing w:val="20"/>
    </w:rPr>
  </w:style>
  <w:style w:type="paragraph" w:styleId="Telobesedila2">
    <w:name w:val="Body Text 2"/>
    <w:basedOn w:val="Navaden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UPNI\PREDLOGE\WORD\GC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GCU.dot</Template>
  <TotalTime>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Zahtevek za dovoljenje</vt:lpstr>
      <vt:lpstr>Zahtevek za dovoljenje</vt:lpstr>
    </vt:vector>
  </TitlesOfParts>
  <Company>MINISTRSTVO ZA FINANCE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dovoljenje</dc:title>
  <dc:subject/>
  <dc:creator>KG</dc:creator>
  <cp:keywords/>
  <cp:lastModifiedBy>Nataša Kelbelj</cp:lastModifiedBy>
  <cp:revision>2</cp:revision>
  <cp:lastPrinted>2004-03-11T12:07:00Z</cp:lastPrinted>
  <dcterms:created xsi:type="dcterms:W3CDTF">2018-05-22T10:31:00Z</dcterms:created>
  <dcterms:modified xsi:type="dcterms:W3CDTF">2018-05-22T10:31:00Z</dcterms:modified>
</cp:coreProperties>
</file>